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16725"/>
        <w:tblW w:w="10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
        <w:gridCol w:w="533"/>
        <w:gridCol w:w="313"/>
        <w:gridCol w:w="1097"/>
        <w:gridCol w:w="321"/>
        <w:gridCol w:w="562"/>
        <w:gridCol w:w="533"/>
        <w:gridCol w:w="28"/>
        <w:gridCol w:w="883"/>
        <w:gridCol w:w="3340"/>
        <w:gridCol w:w="708"/>
        <w:gridCol w:w="504"/>
        <w:gridCol w:w="29"/>
        <w:gridCol w:w="1493"/>
        <w:gridCol w:w="236"/>
      </w:tblGrid>
      <w:tr w:rsidR="00FF1CB5" w:rsidTr="00B1517B">
        <w:trPr>
          <w:gridAfter w:val="1"/>
          <w:wAfter w:w="236" w:type="dxa"/>
          <w:trHeight w:val="15304"/>
        </w:trPr>
        <w:tc>
          <w:tcPr>
            <w:tcW w:w="10740" w:type="dxa"/>
            <w:gridSpan w:val="14"/>
          </w:tcPr>
          <w:p w:rsidR="00FF1CB5" w:rsidRDefault="00FF1CB5" w:rsidP="005668E7">
            <w:r>
              <w:t xml:space="preserve">                 </w:t>
            </w:r>
          </w:p>
          <w:p w:rsidR="00FF1CB5" w:rsidRDefault="00FF1CB5" w:rsidP="005668E7">
            <w:r>
              <w:t xml:space="preserve">                  </w:t>
            </w:r>
          </w:p>
          <w:p w:rsidR="00A11081" w:rsidRDefault="00A11081" w:rsidP="00A11081">
            <w:pPr>
              <w:autoSpaceDE w:val="0"/>
              <w:autoSpaceDN w:val="0"/>
              <w:adjustRightInd w:val="0"/>
              <w:jc w:val="center"/>
              <w:rPr>
                <w:b/>
                <w:sz w:val="32"/>
                <w:szCs w:val="32"/>
              </w:rPr>
            </w:pPr>
            <w:r w:rsidRPr="006A41B5">
              <w:rPr>
                <w:b/>
                <w:sz w:val="32"/>
                <w:szCs w:val="32"/>
              </w:rPr>
              <w:t>Министерство образования Республики Беларусь</w:t>
            </w:r>
          </w:p>
          <w:p w:rsidR="00A11081" w:rsidRPr="006A41B5" w:rsidRDefault="00A11081" w:rsidP="00A11081">
            <w:pPr>
              <w:autoSpaceDE w:val="0"/>
              <w:autoSpaceDN w:val="0"/>
              <w:adjustRightInd w:val="0"/>
              <w:jc w:val="center"/>
              <w:rPr>
                <w:b/>
                <w:sz w:val="32"/>
                <w:szCs w:val="32"/>
              </w:rPr>
            </w:pPr>
            <w:r>
              <w:rPr>
                <w:b/>
                <w:sz w:val="32"/>
                <w:szCs w:val="32"/>
              </w:rPr>
              <w:t>УО «Минский государственный торговый колледж»</w:t>
            </w:r>
          </w:p>
          <w:p w:rsidR="00A11081" w:rsidRPr="006A41B5" w:rsidRDefault="00A11081" w:rsidP="00A11081">
            <w:pPr>
              <w:jc w:val="center"/>
              <w:rPr>
                <w:b/>
                <w:sz w:val="32"/>
                <w:szCs w:val="32"/>
              </w:rPr>
            </w:pPr>
          </w:p>
          <w:p w:rsidR="00A11081" w:rsidRPr="0049125F" w:rsidRDefault="00A11081" w:rsidP="00A11081">
            <w:pPr>
              <w:jc w:val="center"/>
              <w:rPr>
                <w:b/>
                <w:sz w:val="28"/>
                <w:szCs w:val="28"/>
              </w:rPr>
            </w:pPr>
          </w:p>
          <w:p w:rsidR="00A11081" w:rsidRDefault="00A11081" w:rsidP="00B1517B">
            <w:pPr>
              <w:rPr>
                <w:b/>
                <w:sz w:val="28"/>
                <w:szCs w:val="28"/>
              </w:rPr>
            </w:pPr>
          </w:p>
          <w:p w:rsidR="00A11081" w:rsidRDefault="00A11081" w:rsidP="00A11081">
            <w:pPr>
              <w:jc w:val="center"/>
              <w:rPr>
                <w:b/>
                <w:sz w:val="28"/>
                <w:szCs w:val="28"/>
              </w:rPr>
            </w:pPr>
          </w:p>
          <w:p w:rsidR="00A11081" w:rsidRDefault="00A11081" w:rsidP="00A11081">
            <w:pPr>
              <w:rPr>
                <w:b/>
                <w:sz w:val="28"/>
                <w:szCs w:val="28"/>
              </w:rPr>
            </w:pPr>
          </w:p>
          <w:p w:rsidR="00A11081" w:rsidRDefault="00A11081" w:rsidP="00A11081">
            <w:pPr>
              <w:jc w:val="center"/>
              <w:rPr>
                <w:b/>
                <w:sz w:val="28"/>
                <w:szCs w:val="28"/>
              </w:rPr>
            </w:pPr>
          </w:p>
          <w:p w:rsidR="00A11081" w:rsidRDefault="00A11081" w:rsidP="00A11081">
            <w:pPr>
              <w:jc w:val="center"/>
              <w:rPr>
                <w:b/>
                <w:sz w:val="28"/>
                <w:szCs w:val="28"/>
              </w:rPr>
            </w:pPr>
          </w:p>
          <w:p w:rsidR="00A11081" w:rsidRPr="000E1CC6" w:rsidRDefault="00A11081" w:rsidP="00A11081">
            <w:pPr>
              <w:jc w:val="center"/>
              <w:rPr>
                <w:b/>
                <w:sz w:val="72"/>
                <w:szCs w:val="72"/>
              </w:rPr>
            </w:pPr>
            <w:r w:rsidRPr="000E1CC6">
              <w:rPr>
                <w:b/>
                <w:sz w:val="72"/>
                <w:szCs w:val="72"/>
              </w:rPr>
              <w:t>Курсовой проект</w:t>
            </w:r>
          </w:p>
          <w:p w:rsidR="00A11081" w:rsidRPr="000E1CC6" w:rsidRDefault="00A11081" w:rsidP="00A11081">
            <w:pPr>
              <w:jc w:val="center"/>
              <w:rPr>
                <w:b/>
                <w:sz w:val="72"/>
                <w:szCs w:val="72"/>
              </w:rPr>
            </w:pPr>
          </w:p>
          <w:p w:rsidR="00A11081" w:rsidRPr="000E1CC6" w:rsidRDefault="00B1517B" w:rsidP="00A11081">
            <w:pPr>
              <w:rPr>
                <w:b/>
                <w:sz w:val="36"/>
                <w:szCs w:val="36"/>
              </w:rPr>
            </w:pPr>
            <w:r>
              <w:rPr>
                <w:b/>
                <w:sz w:val="36"/>
                <w:szCs w:val="36"/>
              </w:rPr>
              <w:t xml:space="preserve">    </w:t>
            </w:r>
            <w:r w:rsidR="00A11081" w:rsidRPr="000E1CC6">
              <w:rPr>
                <w:b/>
                <w:sz w:val="36"/>
                <w:szCs w:val="36"/>
              </w:rPr>
              <w:t>По дисциплине: «Технология продукции мировой кухни»</w:t>
            </w:r>
          </w:p>
          <w:p w:rsidR="00A11081" w:rsidRPr="000E1CC6" w:rsidRDefault="00A11081" w:rsidP="00A11081">
            <w:pPr>
              <w:jc w:val="center"/>
              <w:rPr>
                <w:b/>
                <w:sz w:val="36"/>
                <w:szCs w:val="36"/>
              </w:rPr>
            </w:pPr>
            <w:r w:rsidRPr="000E1CC6">
              <w:rPr>
                <w:b/>
                <w:sz w:val="36"/>
                <w:szCs w:val="36"/>
              </w:rPr>
              <w:t>По теме: «Национальные традиции в технологии продукции французской кухни.»</w:t>
            </w:r>
          </w:p>
          <w:p w:rsidR="00A11081" w:rsidRPr="000E1CC6" w:rsidRDefault="00A11081" w:rsidP="00A11081">
            <w:pPr>
              <w:jc w:val="center"/>
              <w:rPr>
                <w:b/>
                <w:sz w:val="36"/>
                <w:szCs w:val="36"/>
              </w:rPr>
            </w:pPr>
          </w:p>
          <w:p w:rsidR="00A11081" w:rsidRPr="000E1CC6" w:rsidRDefault="00A11081" w:rsidP="00A11081">
            <w:pPr>
              <w:rPr>
                <w:b/>
                <w:sz w:val="36"/>
                <w:szCs w:val="36"/>
              </w:rPr>
            </w:pPr>
          </w:p>
          <w:p w:rsidR="00A11081" w:rsidRPr="000E1CC6" w:rsidRDefault="00A11081" w:rsidP="00A11081">
            <w:pPr>
              <w:rPr>
                <w:b/>
                <w:sz w:val="36"/>
                <w:szCs w:val="36"/>
              </w:rPr>
            </w:pPr>
          </w:p>
          <w:p w:rsidR="00A11081" w:rsidRPr="000E1CC6" w:rsidRDefault="00A11081" w:rsidP="00A11081">
            <w:pPr>
              <w:rPr>
                <w:b/>
                <w:sz w:val="36"/>
                <w:szCs w:val="36"/>
              </w:rPr>
            </w:pPr>
          </w:p>
          <w:p w:rsidR="00A11081" w:rsidRPr="000E1CC6" w:rsidRDefault="00A11081" w:rsidP="00A11081">
            <w:pPr>
              <w:rPr>
                <w:b/>
                <w:sz w:val="32"/>
                <w:szCs w:val="32"/>
              </w:rPr>
            </w:pPr>
            <w:r w:rsidRPr="000E1CC6">
              <w:rPr>
                <w:b/>
                <w:sz w:val="32"/>
                <w:szCs w:val="32"/>
              </w:rPr>
              <w:t>Специальность: 2-91.01.01                           Группа    К-63</w:t>
            </w:r>
          </w:p>
          <w:p w:rsidR="00A11081" w:rsidRPr="000E1CC6" w:rsidRDefault="00A11081" w:rsidP="00A11081">
            <w:pPr>
              <w:jc w:val="center"/>
              <w:rPr>
                <w:b/>
                <w:sz w:val="40"/>
                <w:szCs w:val="40"/>
              </w:rPr>
            </w:pPr>
          </w:p>
          <w:p w:rsidR="00A11081" w:rsidRPr="000E1CC6" w:rsidRDefault="00A11081" w:rsidP="00A11081">
            <w:pPr>
              <w:jc w:val="center"/>
              <w:rPr>
                <w:b/>
                <w:sz w:val="40"/>
                <w:szCs w:val="40"/>
              </w:rPr>
            </w:pPr>
          </w:p>
          <w:p w:rsidR="00A11081" w:rsidRPr="0049125F" w:rsidRDefault="00A11081" w:rsidP="00A11081">
            <w:pPr>
              <w:jc w:val="center"/>
              <w:rPr>
                <w:b/>
                <w:sz w:val="28"/>
                <w:szCs w:val="28"/>
              </w:rPr>
            </w:pPr>
          </w:p>
          <w:p w:rsidR="00A11081" w:rsidRDefault="00A11081" w:rsidP="00A11081">
            <w:pPr>
              <w:tabs>
                <w:tab w:val="left" w:pos="6660"/>
              </w:tabs>
              <w:rPr>
                <w:b/>
                <w:sz w:val="28"/>
                <w:szCs w:val="28"/>
              </w:rPr>
            </w:pPr>
            <w:r w:rsidRPr="0049125F">
              <w:rPr>
                <w:b/>
                <w:sz w:val="28"/>
                <w:szCs w:val="28"/>
              </w:rPr>
              <w:t>Оценка _______</w:t>
            </w:r>
            <w:r>
              <w:rPr>
                <w:b/>
                <w:sz w:val="28"/>
                <w:szCs w:val="28"/>
              </w:rPr>
              <w:t xml:space="preserve">_____                          </w:t>
            </w:r>
            <w:r w:rsidR="00C65DDF">
              <w:rPr>
                <w:b/>
                <w:sz w:val="28"/>
                <w:szCs w:val="28"/>
              </w:rPr>
              <w:t xml:space="preserve">                </w:t>
            </w:r>
            <w:r w:rsidRPr="0049125F">
              <w:rPr>
                <w:b/>
                <w:sz w:val="28"/>
                <w:szCs w:val="28"/>
              </w:rPr>
              <w:t>Исполнитель</w:t>
            </w:r>
            <w:r>
              <w:rPr>
                <w:b/>
                <w:sz w:val="28"/>
                <w:szCs w:val="28"/>
              </w:rPr>
              <w:t xml:space="preserve"> </w:t>
            </w:r>
            <w:r w:rsidR="00C65DDF">
              <w:rPr>
                <w:b/>
                <w:sz w:val="28"/>
                <w:szCs w:val="28"/>
              </w:rPr>
              <w:t>:</w:t>
            </w:r>
          </w:p>
          <w:p w:rsidR="00A11081" w:rsidRPr="0049125F" w:rsidRDefault="00A11081" w:rsidP="00A11081">
            <w:pPr>
              <w:tabs>
                <w:tab w:val="left" w:pos="6660"/>
              </w:tabs>
              <w:rPr>
                <w:b/>
                <w:sz w:val="28"/>
                <w:szCs w:val="28"/>
              </w:rPr>
            </w:pPr>
            <w:r>
              <w:rPr>
                <w:b/>
                <w:sz w:val="28"/>
                <w:szCs w:val="28"/>
              </w:rPr>
              <w:t xml:space="preserve">                                                                 </w:t>
            </w:r>
            <w:r w:rsidR="00B1517B">
              <w:rPr>
                <w:b/>
                <w:sz w:val="28"/>
                <w:szCs w:val="28"/>
              </w:rPr>
              <w:t xml:space="preserve">              </w:t>
            </w:r>
            <w:r w:rsidR="00C65DDF">
              <w:rPr>
                <w:b/>
                <w:sz w:val="28"/>
                <w:szCs w:val="28"/>
              </w:rPr>
              <w:t xml:space="preserve">  Семенихина Анна Алексеевна</w:t>
            </w:r>
          </w:p>
          <w:p w:rsidR="00A11081" w:rsidRPr="008D6080" w:rsidRDefault="00A11081" w:rsidP="00A11081">
            <w:pPr>
              <w:tabs>
                <w:tab w:val="left" w:pos="6120"/>
                <w:tab w:val="left" w:pos="9180"/>
              </w:tabs>
              <w:ind w:left="6300" w:right="864" w:hanging="2340"/>
              <w:rPr>
                <w:b/>
                <w:sz w:val="28"/>
                <w:szCs w:val="28"/>
              </w:rPr>
            </w:pPr>
            <w:r>
              <w:rPr>
                <w:b/>
                <w:sz w:val="28"/>
                <w:szCs w:val="28"/>
              </w:rPr>
              <w:t xml:space="preserve">         </w:t>
            </w:r>
            <w:r w:rsidR="00C65DDF">
              <w:rPr>
                <w:b/>
                <w:sz w:val="28"/>
                <w:szCs w:val="28"/>
              </w:rPr>
              <w:t xml:space="preserve">                </w:t>
            </w:r>
            <w:r>
              <w:rPr>
                <w:b/>
                <w:sz w:val="28"/>
                <w:szCs w:val="28"/>
              </w:rPr>
              <w:t>учащ</w:t>
            </w:r>
            <w:r w:rsidR="00C65DDF">
              <w:rPr>
                <w:b/>
                <w:sz w:val="28"/>
                <w:szCs w:val="28"/>
              </w:rPr>
              <w:t>аяся</w:t>
            </w:r>
            <w:r>
              <w:rPr>
                <w:b/>
                <w:sz w:val="28"/>
                <w:szCs w:val="28"/>
              </w:rPr>
              <w:t xml:space="preserve"> I</w:t>
            </w:r>
            <w:r>
              <w:rPr>
                <w:b/>
                <w:sz w:val="28"/>
                <w:szCs w:val="28"/>
                <w:lang w:val="en-US"/>
              </w:rPr>
              <w:t>V</w:t>
            </w:r>
            <w:r w:rsidRPr="0049125F">
              <w:rPr>
                <w:b/>
                <w:sz w:val="28"/>
                <w:szCs w:val="28"/>
              </w:rPr>
              <w:t xml:space="preserve"> кур</w:t>
            </w:r>
            <w:r>
              <w:rPr>
                <w:b/>
                <w:sz w:val="28"/>
                <w:szCs w:val="28"/>
              </w:rPr>
              <w:t>са</w:t>
            </w:r>
          </w:p>
          <w:p w:rsidR="00A11081" w:rsidRDefault="00B1517B" w:rsidP="00B1517B">
            <w:pPr>
              <w:tabs>
                <w:tab w:val="left" w:pos="6120"/>
                <w:tab w:val="left" w:pos="9180"/>
              </w:tabs>
              <w:ind w:right="864"/>
              <w:rPr>
                <w:b/>
                <w:bCs/>
                <w:sz w:val="28"/>
                <w:szCs w:val="28"/>
              </w:rPr>
            </w:pPr>
            <w:r>
              <w:rPr>
                <w:b/>
                <w:bCs/>
                <w:sz w:val="28"/>
                <w:szCs w:val="28"/>
              </w:rPr>
              <w:t xml:space="preserve">                                                   </w:t>
            </w:r>
            <w:r w:rsidR="00C65DDF">
              <w:rPr>
                <w:b/>
                <w:bCs/>
                <w:sz w:val="28"/>
                <w:szCs w:val="28"/>
              </w:rPr>
              <w:t xml:space="preserve">                              </w:t>
            </w:r>
            <w:r w:rsidR="00A11081">
              <w:rPr>
                <w:b/>
                <w:bCs/>
                <w:sz w:val="28"/>
                <w:szCs w:val="28"/>
              </w:rPr>
              <w:t>технологического отделения</w:t>
            </w:r>
          </w:p>
          <w:p w:rsidR="00C65DDF" w:rsidRPr="0043056E" w:rsidRDefault="00C65DDF" w:rsidP="00B1517B">
            <w:pPr>
              <w:tabs>
                <w:tab w:val="left" w:pos="6120"/>
                <w:tab w:val="left" w:pos="9180"/>
              </w:tabs>
              <w:ind w:right="864"/>
              <w:rPr>
                <w:b/>
                <w:sz w:val="28"/>
                <w:szCs w:val="28"/>
              </w:rPr>
            </w:pPr>
          </w:p>
          <w:p w:rsidR="00A11081" w:rsidRPr="0049125F" w:rsidRDefault="00C65DDF" w:rsidP="00A11081">
            <w:pPr>
              <w:tabs>
                <w:tab w:val="left" w:pos="8280"/>
              </w:tabs>
              <w:ind w:right="1404"/>
              <w:rPr>
                <w:b/>
                <w:bCs/>
                <w:sz w:val="28"/>
                <w:szCs w:val="28"/>
              </w:rPr>
            </w:pPr>
            <w:r>
              <w:rPr>
                <w:b/>
                <w:bCs/>
                <w:sz w:val="28"/>
                <w:szCs w:val="28"/>
              </w:rPr>
              <w:t xml:space="preserve">                                                                                 Руководитель:</w:t>
            </w:r>
          </w:p>
          <w:p w:rsidR="004B485B" w:rsidRPr="00B1517B" w:rsidRDefault="00B1517B" w:rsidP="00B1517B">
            <w:pPr>
              <w:tabs>
                <w:tab w:val="left" w:pos="8280"/>
              </w:tabs>
              <w:ind w:right="684"/>
              <w:jc w:val="center"/>
              <w:rPr>
                <w:b/>
                <w:bCs/>
                <w:sz w:val="28"/>
                <w:szCs w:val="28"/>
              </w:rPr>
            </w:pPr>
            <w:r>
              <w:rPr>
                <w:b/>
                <w:bCs/>
                <w:sz w:val="28"/>
                <w:szCs w:val="28"/>
              </w:rPr>
              <w:t xml:space="preserve">                                                       </w:t>
            </w:r>
            <w:r w:rsidR="00A11081">
              <w:rPr>
                <w:b/>
                <w:bCs/>
                <w:sz w:val="28"/>
                <w:szCs w:val="28"/>
              </w:rPr>
              <w:t xml:space="preserve"> </w:t>
            </w:r>
            <w:r>
              <w:rPr>
                <w:b/>
                <w:bCs/>
                <w:sz w:val="28"/>
                <w:szCs w:val="28"/>
              </w:rPr>
              <w:t xml:space="preserve">      </w:t>
            </w:r>
            <w:r w:rsidR="00A11081">
              <w:rPr>
                <w:b/>
                <w:bCs/>
                <w:sz w:val="28"/>
                <w:szCs w:val="28"/>
              </w:rPr>
              <w:t xml:space="preserve">            Бондаренко Наталья Игорев</w:t>
            </w:r>
            <w:r>
              <w:rPr>
                <w:b/>
                <w:bCs/>
                <w:sz w:val="28"/>
                <w:szCs w:val="28"/>
              </w:rPr>
              <w:t>на</w:t>
            </w:r>
          </w:p>
          <w:p w:rsidR="00612BE9" w:rsidRPr="006E2949" w:rsidRDefault="00612BE9" w:rsidP="005668E7">
            <w:pPr>
              <w:jc w:val="center"/>
              <w:rPr>
                <w:sz w:val="32"/>
              </w:rPr>
            </w:pPr>
          </w:p>
          <w:p w:rsidR="00612BE9" w:rsidRDefault="00612BE9" w:rsidP="005668E7">
            <w:pPr>
              <w:jc w:val="center"/>
              <w:rPr>
                <w:sz w:val="32"/>
              </w:rPr>
            </w:pPr>
          </w:p>
          <w:p w:rsidR="00B1517B" w:rsidRDefault="00B1517B" w:rsidP="005668E7">
            <w:pPr>
              <w:jc w:val="center"/>
              <w:rPr>
                <w:sz w:val="32"/>
              </w:rPr>
            </w:pPr>
          </w:p>
          <w:p w:rsidR="00B1517B" w:rsidRDefault="00B1517B" w:rsidP="005668E7">
            <w:pPr>
              <w:jc w:val="center"/>
              <w:rPr>
                <w:sz w:val="32"/>
              </w:rPr>
            </w:pPr>
          </w:p>
          <w:p w:rsidR="00B1517B" w:rsidRDefault="00B1517B" w:rsidP="005668E7">
            <w:pPr>
              <w:jc w:val="center"/>
              <w:rPr>
                <w:sz w:val="32"/>
              </w:rPr>
            </w:pPr>
          </w:p>
          <w:p w:rsidR="00C65DDF" w:rsidRPr="006E2949" w:rsidRDefault="00C65DDF" w:rsidP="00C65DDF">
            <w:pPr>
              <w:rPr>
                <w:sz w:val="32"/>
              </w:rPr>
            </w:pPr>
          </w:p>
          <w:p w:rsidR="00B1517B" w:rsidRPr="006E2949" w:rsidRDefault="00B1517B" w:rsidP="00B1517B">
            <w:pPr>
              <w:jc w:val="center"/>
              <w:rPr>
                <w:sz w:val="32"/>
              </w:rPr>
            </w:pPr>
            <w:r>
              <w:rPr>
                <w:sz w:val="32"/>
              </w:rPr>
              <w:t>Минск 20</w:t>
            </w:r>
            <w:r w:rsidRPr="006E2949">
              <w:rPr>
                <w:sz w:val="32"/>
              </w:rPr>
              <w:t>10</w:t>
            </w:r>
          </w:p>
          <w:p w:rsidR="00612BE9" w:rsidRPr="006E2949" w:rsidRDefault="00612BE9" w:rsidP="005668E7">
            <w:pPr>
              <w:jc w:val="center"/>
              <w:rPr>
                <w:sz w:val="32"/>
              </w:rPr>
            </w:pPr>
          </w:p>
          <w:p w:rsidR="00612BE9" w:rsidRPr="006E2949" w:rsidRDefault="00612BE9" w:rsidP="005668E7">
            <w:pPr>
              <w:jc w:val="center"/>
              <w:rPr>
                <w:sz w:val="32"/>
              </w:rPr>
            </w:pPr>
          </w:p>
          <w:p w:rsidR="00612BE9" w:rsidRPr="006E2949" w:rsidRDefault="00612BE9" w:rsidP="005668E7">
            <w:pPr>
              <w:jc w:val="center"/>
              <w:rPr>
                <w:sz w:val="32"/>
              </w:rPr>
            </w:pPr>
          </w:p>
          <w:p w:rsidR="00612BE9" w:rsidRPr="006E2949" w:rsidRDefault="00612BE9" w:rsidP="005668E7">
            <w:pPr>
              <w:jc w:val="center"/>
              <w:rPr>
                <w:sz w:val="32"/>
              </w:rPr>
            </w:pPr>
          </w:p>
          <w:p w:rsidR="00FF1CB5" w:rsidRDefault="00FF1CB5" w:rsidP="00B1517B">
            <w:pPr>
              <w:jc w:val="center"/>
              <w:rPr>
                <w:sz w:val="32"/>
              </w:rPr>
            </w:pPr>
          </w:p>
        </w:tc>
      </w:tr>
      <w:tr w:rsidR="00FF1CB5" w:rsidTr="005668E7">
        <w:trPr>
          <w:gridAfter w:val="1"/>
          <w:wAfter w:w="236" w:type="dxa"/>
          <w:trHeight w:hRule="exact" w:val="13670"/>
        </w:trPr>
        <w:tc>
          <w:tcPr>
            <w:tcW w:w="10740" w:type="dxa"/>
            <w:gridSpan w:val="14"/>
          </w:tcPr>
          <w:p w:rsidR="00FF1CB5" w:rsidRDefault="00FF1CB5" w:rsidP="005668E7">
            <w:pPr>
              <w:ind w:right="284"/>
            </w:pPr>
          </w:p>
          <w:p w:rsidR="00FF1CB5" w:rsidRDefault="00FF1CB5" w:rsidP="005668E7">
            <w:pPr>
              <w:pStyle w:val="3"/>
            </w:pPr>
            <w:r>
              <w:t>Содержание</w:t>
            </w:r>
          </w:p>
          <w:p w:rsidR="00FF1CB5" w:rsidRDefault="00FF1CB5" w:rsidP="005668E7">
            <w:pPr>
              <w:ind w:left="851" w:right="567" w:firstLine="307"/>
              <w:jc w:val="center"/>
              <w:rPr>
                <w:b/>
                <w:bCs/>
                <w:sz w:val="28"/>
              </w:rPr>
            </w:pPr>
          </w:p>
          <w:p w:rsidR="00C65DDF" w:rsidRDefault="00C65DDF" w:rsidP="005E6933">
            <w:pPr>
              <w:ind w:right="567"/>
              <w:jc w:val="both"/>
              <w:rPr>
                <w:sz w:val="28"/>
              </w:rPr>
            </w:pPr>
            <w:r>
              <w:rPr>
                <w:sz w:val="28"/>
              </w:rPr>
              <w:t>1.</w:t>
            </w:r>
            <w:r w:rsidR="00FF1CB5">
              <w:rPr>
                <w:sz w:val="28"/>
              </w:rPr>
              <w:t>Введение …………………………………………………………….………</w:t>
            </w:r>
            <w:r w:rsidR="005E6933">
              <w:rPr>
                <w:sz w:val="28"/>
              </w:rPr>
              <w:t>…………</w:t>
            </w:r>
            <w:r w:rsidR="004313E0">
              <w:rPr>
                <w:sz w:val="28"/>
              </w:rPr>
              <w:t xml:space="preserve"> </w:t>
            </w:r>
          </w:p>
          <w:p w:rsidR="005E6933" w:rsidRDefault="00C65DDF" w:rsidP="005E6933">
            <w:pPr>
              <w:ind w:right="567"/>
              <w:jc w:val="both"/>
              <w:rPr>
                <w:sz w:val="28"/>
              </w:rPr>
            </w:pPr>
            <w:r>
              <w:rPr>
                <w:sz w:val="28"/>
              </w:rPr>
              <w:t>1.1</w:t>
            </w:r>
            <w:r w:rsidR="005E6933">
              <w:rPr>
                <w:sz w:val="28"/>
              </w:rPr>
              <w:t>.</w:t>
            </w:r>
            <w:r>
              <w:rPr>
                <w:sz w:val="28"/>
              </w:rPr>
              <w:t>Тенденции развития мировой кулинарии на современном этапе</w:t>
            </w:r>
            <w:r w:rsidR="005E6933">
              <w:rPr>
                <w:sz w:val="28"/>
              </w:rPr>
              <w:t>………………</w:t>
            </w:r>
          </w:p>
          <w:p w:rsidR="005E6933" w:rsidRDefault="005E6933" w:rsidP="005E6933">
            <w:pPr>
              <w:ind w:right="567"/>
              <w:jc w:val="both"/>
              <w:rPr>
                <w:sz w:val="28"/>
              </w:rPr>
            </w:pPr>
            <w:r>
              <w:rPr>
                <w:sz w:val="28"/>
              </w:rPr>
              <w:t>1.2.Достижения в отечественной и зарубежной технологии производства                кулинарной продукции и их формирование и развитие национальной кухни………………………………………………………………………………………</w:t>
            </w:r>
          </w:p>
          <w:p w:rsidR="005E6933" w:rsidRDefault="005E6933" w:rsidP="005E6933">
            <w:pPr>
              <w:ind w:right="567"/>
              <w:jc w:val="both"/>
              <w:rPr>
                <w:sz w:val="28"/>
              </w:rPr>
            </w:pPr>
            <w:r>
              <w:rPr>
                <w:sz w:val="28"/>
              </w:rPr>
              <w:t>2.Основная часть…………………………………………………………………………</w:t>
            </w:r>
          </w:p>
          <w:p w:rsidR="005E6933" w:rsidRDefault="005E6933" w:rsidP="005E6933">
            <w:pPr>
              <w:ind w:right="567"/>
              <w:jc w:val="both"/>
              <w:rPr>
                <w:sz w:val="28"/>
              </w:rPr>
            </w:pPr>
            <w:r>
              <w:rPr>
                <w:sz w:val="28"/>
              </w:rPr>
              <w:t>2.1.Влияние географического положения страны, региона на особенности французской кухни. Развитие и становление французской кухни, традиции в приготовлении и приеме пищи…………………………………………………………</w:t>
            </w:r>
          </w:p>
          <w:p w:rsidR="005E6933" w:rsidRDefault="005E6933" w:rsidP="005E6933">
            <w:pPr>
              <w:ind w:right="567"/>
              <w:jc w:val="both"/>
              <w:rPr>
                <w:sz w:val="28"/>
              </w:rPr>
            </w:pPr>
            <w:r>
              <w:rPr>
                <w:sz w:val="28"/>
              </w:rPr>
              <w:t>2.2.Характеристика продовольственного сырья, пищевых продуктов и способов их обработки, использование при приготовлении французских национальных блюд…</w:t>
            </w:r>
          </w:p>
          <w:p w:rsidR="005E6933" w:rsidRDefault="005E6933" w:rsidP="005E6933">
            <w:pPr>
              <w:ind w:right="567"/>
              <w:jc w:val="both"/>
              <w:rPr>
                <w:sz w:val="28"/>
              </w:rPr>
            </w:pPr>
            <w:r>
              <w:rPr>
                <w:sz w:val="28"/>
              </w:rPr>
              <w:t>2.3.Технология приготовления, способы оформления и отпуска наиболее характерных блюд французской кухни……………………………………………….</w:t>
            </w:r>
          </w:p>
          <w:p w:rsidR="005E6933" w:rsidRDefault="005E6933" w:rsidP="005E6933">
            <w:pPr>
              <w:ind w:right="567"/>
              <w:jc w:val="both"/>
              <w:rPr>
                <w:sz w:val="28"/>
              </w:rPr>
            </w:pPr>
            <w:r>
              <w:rPr>
                <w:sz w:val="28"/>
              </w:rPr>
              <w:t>2.</w:t>
            </w:r>
            <w:r w:rsidR="00D25299">
              <w:rPr>
                <w:sz w:val="28"/>
              </w:rPr>
              <w:t>4.Показатели качества и безопасности кулинарной продукции…………………..</w:t>
            </w:r>
          </w:p>
          <w:p w:rsidR="00D25299" w:rsidRDefault="00D25299" w:rsidP="005E6933">
            <w:pPr>
              <w:ind w:right="567"/>
              <w:jc w:val="both"/>
              <w:rPr>
                <w:sz w:val="28"/>
              </w:rPr>
            </w:pPr>
            <w:r>
              <w:rPr>
                <w:sz w:val="28"/>
              </w:rPr>
              <w:t>2.5.Физико-химические процессы, происходящие при приготовлении блюда «Судак по-парижски»…………………………………………………………………..</w:t>
            </w:r>
          </w:p>
          <w:p w:rsidR="00D25299" w:rsidRDefault="00D25299" w:rsidP="005E6933">
            <w:pPr>
              <w:ind w:right="567"/>
              <w:jc w:val="both"/>
              <w:rPr>
                <w:sz w:val="28"/>
              </w:rPr>
            </w:pPr>
            <w:r>
              <w:rPr>
                <w:sz w:val="28"/>
              </w:rPr>
              <w:t>3.Практическая часть……………………………………………………………………</w:t>
            </w:r>
          </w:p>
          <w:p w:rsidR="00D25299" w:rsidRDefault="00D25299" w:rsidP="005E6933">
            <w:pPr>
              <w:ind w:right="567"/>
              <w:jc w:val="both"/>
              <w:rPr>
                <w:sz w:val="28"/>
              </w:rPr>
            </w:pPr>
            <w:r>
              <w:rPr>
                <w:sz w:val="28"/>
              </w:rPr>
              <w:t>3.1.Составление акта контрольной проработки выбранного блюда……………….</w:t>
            </w:r>
          </w:p>
          <w:p w:rsidR="00D25299" w:rsidRDefault="00D25299" w:rsidP="005E6933">
            <w:pPr>
              <w:ind w:right="567"/>
              <w:jc w:val="both"/>
              <w:rPr>
                <w:sz w:val="28"/>
              </w:rPr>
            </w:pPr>
            <w:r>
              <w:rPr>
                <w:sz w:val="28"/>
              </w:rPr>
              <w:t xml:space="preserve">3.2.Составление технологических карт </w:t>
            </w:r>
            <w:r>
              <w:rPr>
                <w:sz w:val="28"/>
                <w:lang w:val="en-US"/>
              </w:rPr>
              <w:t xml:space="preserve">на </w:t>
            </w:r>
            <w:r>
              <w:rPr>
                <w:sz w:val="28"/>
              </w:rPr>
              <w:t>выбранное блюдо. Рассчет пищевой и энергетической ценности блюда………………………………………………………..</w:t>
            </w:r>
          </w:p>
          <w:p w:rsidR="00D25299" w:rsidRPr="00D25299" w:rsidRDefault="00D25299" w:rsidP="005E6933">
            <w:pPr>
              <w:ind w:right="567"/>
              <w:jc w:val="both"/>
              <w:rPr>
                <w:sz w:val="28"/>
              </w:rPr>
            </w:pPr>
            <w:r>
              <w:rPr>
                <w:sz w:val="28"/>
              </w:rPr>
              <w:t>3.3.Составление технологической схемы……………………………………………..</w:t>
            </w:r>
          </w:p>
          <w:p w:rsidR="00FF1CB5" w:rsidRDefault="00D25299" w:rsidP="00D25299">
            <w:pPr>
              <w:ind w:right="567"/>
              <w:jc w:val="both"/>
              <w:rPr>
                <w:sz w:val="28"/>
              </w:rPr>
            </w:pPr>
            <w:r>
              <w:rPr>
                <w:sz w:val="28"/>
              </w:rPr>
              <w:t>4.</w:t>
            </w:r>
            <w:r w:rsidR="00FF1CB5">
              <w:rPr>
                <w:sz w:val="28"/>
              </w:rPr>
              <w:t>Заключение …………………………………………………………………</w:t>
            </w:r>
            <w:r>
              <w:rPr>
                <w:sz w:val="28"/>
              </w:rPr>
              <w:t>…………</w:t>
            </w:r>
          </w:p>
          <w:p w:rsidR="00FF1CB5" w:rsidRDefault="00D25299" w:rsidP="00D25299">
            <w:pPr>
              <w:ind w:right="567"/>
              <w:jc w:val="both"/>
              <w:rPr>
                <w:sz w:val="28"/>
              </w:rPr>
            </w:pPr>
            <w:r>
              <w:rPr>
                <w:sz w:val="28"/>
              </w:rPr>
              <w:t>5.</w:t>
            </w:r>
            <w:r w:rsidR="00FF1CB5">
              <w:rPr>
                <w:sz w:val="28"/>
              </w:rPr>
              <w:t>Список использованной литературы ……………………………………</w:t>
            </w:r>
            <w:r>
              <w:rPr>
                <w:sz w:val="28"/>
              </w:rPr>
              <w:t>…………</w:t>
            </w:r>
          </w:p>
          <w:p w:rsidR="00FF1CB5" w:rsidRDefault="00FF1CB5" w:rsidP="005668E7">
            <w:pPr>
              <w:ind w:left="666" w:right="567"/>
              <w:jc w:val="both"/>
              <w:rPr>
                <w:sz w:val="28"/>
              </w:rPr>
            </w:pPr>
          </w:p>
          <w:p w:rsidR="00FF1CB5" w:rsidRDefault="00FF1CB5" w:rsidP="005668E7">
            <w:pPr>
              <w:ind w:right="567"/>
              <w:jc w:val="both"/>
              <w:rPr>
                <w:sz w:val="28"/>
              </w:rPr>
            </w:pPr>
            <w:r>
              <w:rPr>
                <w:sz w:val="28"/>
              </w:rPr>
              <w:t xml:space="preserve"> </w:t>
            </w:r>
          </w:p>
          <w:p w:rsidR="00FF1CB5" w:rsidRDefault="00FF1CB5" w:rsidP="005668E7">
            <w:pPr>
              <w:ind w:left="1158" w:right="567"/>
              <w:rPr>
                <w:sz w:val="28"/>
              </w:rPr>
            </w:pPr>
          </w:p>
          <w:p w:rsidR="00FF1CB5" w:rsidRDefault="00FF1CB5" w:rsidP="005668E7">
            <w:pPr>
              <w:ind w:left="851" w:right="284"/>
              <w:jc w:val="center"/>
            </w:pPr>
          </w:p>
          <w:p w:rsidR="00FF1CB5" w:rsidRDefault="00FF1CB5" w:rsidP="005668E7">
            <w:pPr>
              <w:ind w:left="851" w:right="567" w:firstLine="307"/>
              <w:jc w:val="both"/>
              <w:rPr>
                <w:b/>
                <w:bCs/>
                <w:sz w:val="28"/>
              </w:rPr>
            </w:pPr>
          </w:p>
        </w:tc>
      </w:tr>
      <w:tr w:rsidR="00FF1CB5" w:rsidTr="005668E7">
        <w:trPr>
          <w:gridAfter w:val="1"/>
          <w:wAfter w:w="236" w:type="dxa"/>
          <w:cantSplit/>
          <w:trHeight w:val="851"/>
        </w:trPr>
        <w:tc>
          <w:tcPr>
            <w:tcW w:w="4666" w:type="dxa"/>
            <w:gridSpan w:val="9"/>
            <w:vAlign w:val="center"/>
          </w:tcPr>
          <w:p w:rsidR="00FF1CB5" w:rsidRDefault="00FF1CB5" w:rsidP="005668E7"/>
          <w:p w:rsidR="00FF1CB5" w:rsidRDefault="00FF1CB5" w:rsidP="005668E7">
            <w:pPr>
              <w:pStyle w:val="4"/>
              <w:rPr>
                <w:w w:val="90"/>
                <w:sz w:val="32"/>
              </w:rPr>
            </w:pPr>
            <w:r>
              <w:rPr>
                <w:w w:val="90"/>
                <w:sz w:val="32"/>
              </w:rPr>
              <w:t>Технологическое отделение</w:t>
            </w:r>
          </w:p>
          <w:p w:rsidR="00FF1CB5" w:rsidRDefault="00FF1CB5" w:rsidP="005668E7"/>
        </w:tc>
        <w:tc>
          <w:tcPr>
            <w:tcW w:w="6074" w:type="dxa"/>
            <w:gridSpan w:val="5"/>
            <w:vAlign w:val="center"/>
          </w:tcPr>
          <w:p w:rsidR="00FF1CB5" w:rsidRDefault="00FF1CB5" w:rsidP="005668E7">
            <w:pPr>
              <w:jc w:val="center"/>
              <w:rPr>
                <w:w w:val="90"/>
                <w:sz w:val="32"/>
              </w:rPr>
            </w:pPr>
            <w:r>
              <w:rPr>
                <w:w w:val="90"/>
                <w:sz w:val="32"/>
              </w:rPr>
              <w:t xml:space="preserve">2 – 91.01.01  </w:t>
            </w:r>
            <w:r w:rsidR="002076B3">
              <w:rPr>
                <w:w w:val="90"/>
                <w:sz w:val="32"/>
              </w:rPr>
              <w:t>К-63</w:t>
            </w:r>
            <w:r>
              <w:rPr>
                <w:w w:val="90"/>
                <w:sz w:val="32"/>
              </w:rPr>
              <w:t xml:space="preserve"> </w:t>
            </w:r>
          </w:p>
        </w:tc>
      </w:tr>
      <w:tr w:rsidR="00FF1CB5" w:rsidTr="005F2172">
        <w:trPr>
          <w:gridAfter w:val="1"/>
          <w:wAfter w:w="236" w:type="dxa"/>
          <w:cantSplit/>
          <w:trHeight w:hRule="exact" w:val="284"/>
        </w:trPr>
        <w:tc>
          <w:tcPr>
            <w:tcW w:w="1242" w:type="dxa"/>
            <w:gridSpan w:val="3"/>
            <w:vAlign w:val="center"/>
          </w:tcPr>
          <w:p w:rsidR="00FF1CB5" w:rsidRDefault="00FF1CB5" w:rsidP="005668E7">
            <w:pPr>
              <w:ind w:right="-78"/>
              <w:rPr>
                <w:w w:val="90"/>
                <w:sz w:val="18"/>
              </w:rPr>
            </w:pPr>
            <w:r>
              <w:rPr>
                <w:w w:val="90"/>
                <w:sz w:val="18"/>
              </w:rPr>
              <w:t>Разработал</w:t>
            </w:r>
          </w:p>
        </w:tc>
        <w:tc>
          <w:tcPr>
            <w:tcW w:w="1418" w:type="dxa"/>
            <w:gridSpan w:val="2"/>
            <w:vAlign w:val="center"/>
          </w:tcPr>
          <w:p w:rsidR="00FF1CB5" w:rsidRDefault="00FF1CB5" w:rsidP="005668E7">
            <w:pPr>
              <w:rPr>
                <w:w w:val="90"/>
                <w:sz w:val="18"/>
              </w:rPr>
            </w:pPr>
            <w:r>
              <w:rPr>
                <w:w w:val="90"/>
                <w:sz w:val="18"/>
              </w:rPr>
              <w:t>Фамилия</w:t>
            </w:r>
          </w:p>
        </w:tc>
        <w:tc>
          <w:tcPr>
            <w:tcW w:w="1123" w:type="dxa"/>
            <w:gridSpan w:val="3"/>
            <w:vAlign w:val="center"/>
          </w:tcPr>
          <w:p w:rsidR="00FF1CB5" w:rsidRDefault="00FF1CB5" w:rsidP="005668E7">
            <w:pPr>
              <w:jc w:val="center"/>
              <w:rPr>
                <w:w w:val="90"/>
                <w:sz w:val="18"/>
              </w:rPr>
            </w:pPr>
            <w:r>
              <w:rPr>
                <w:w w:val="90"/>
                <w:sz w:val="18"/>
              </w:rPr>
              <w:t>Подпись</w:t>
            </w:r>
          </w:p>
        </w:tc>
        <w:tc>
          <w:tcPr>
            <w:tcW w:w="883" w:type="dxa"/>
            <w:vAlign w:val="center"/>
          </w:tcPr>
          <w:p w:rsidR="00FF1CB5" w:rsidRDefault="00FF1CB5" w:rsidP="005668E7">
            <w:pPr>
              <w:jc w:val="center"/>
              <w:rPr>
                <w:w w:val="90"/>
                <w:sz w:val="18"/>
              </w:rPr>
            </w:pPr>
            <w:r>
              <w:rPr>
                <w:w w:val="90"/>
                <w:sz w:val="18"/>
              </w:rPr>
              <w:t>Дата</w:t>
            </w:r>
          </w:p>
        </w:tc>
        <w:tc>
          <w:tcPr>
            <w:tcW w:w="3340" w:type="dxa"/>
            <w:vMerge w:val="restart"/>
            <w:vAlign w:val="center"/>
          </w:tcPr>
          <w:p w:rsidR="00FF1CB5" w:rsidRDefault="00FF1CB5" w:rsidP="005668E7">
            <w:pPr>
              <w:jc w:val="center"/>
              <w:rPr>
                <w:sz w:val="28"/>
              </w:rPr>
            </w:pPr>
          </w:p>
        </w:tc>
        <w:tc>
          <w:tcPr>
            <w:tcW w:w="708" w:type="dxa"/>
            <w:vAlign w:val="center"/>
          </w:tcPr>
          <w:p w:rsidR="00FF1CB5" w:rsidRDefault="00FF1CB5" w:rsidP="005668E7">
            <w:pPr>
              <w:ind w:right="-108"/>
              <w:rPr>
                <w:w w:val="90"/>
                <w:sz w:val="18"/>
              </w:rPr>
            </w:pPr>
            <w:r>
              <w:rPr>
                <w:w w:val="90"/>
                <w:sz w:val="18"/>
              </w:rPr>
              <w:t>литерат</w:t>
            </w:r>
          </w:p>
        </w:tc>
        <w:tc>
          <w:tcPr>
            <w:tcW w:w="533" w:type="dxa"/>
            <w:gridSpan w:val="2"/>
            <w:vAlign w:val="center"/>
          </w:tcPr>
          <w:p w:rsidR="00FF1CB5" w:rsidRDefault="00FF1CB5" w:rsidP="005668E7">
            <w:pPr>
              <w:jc w:val="center"/>
              <w:rPr>
                <w:w w:val="90"/>
                <w:sz w:val="18"/>
              </w:rPr>
            </w:pPr>
            <w:r>
              <w:rPr>
                <w:w w:val="90"/>
                <w:sz w:val="18"/>
              </w:rPr>
              <w:t>лист</w:t>
            </w:r>
          </w:p>
        </w:tc>
        <w:tc>
          <w:tcPr>
            <w:tcW w:w="1493" w:type="dxa"/>
            <w:vAlign w:val="center"/>
          </w:tcPr>
          <w:p w:rsidR="00FF1CB5" w:rsidRDefault="00FF1CB5" w:rsidP="005668E7">
            <w:pPr>
              <w:jc w:val="center"/>
              <w:rPr>
                <w:w w:val="90"/>
                <w:sz w:val="18"/>
              </w:rPr>
            </w:pPr>
            <w:r>
              <w:rPr>
                <w:w w:val="90"/>
                <w:sz w:val="18"/>
              </w:rPr>
              <w:t>листов</w:t>
            </w:r>
          </w:p>
        </w:tc>
      </w:tr>
      <w:tr w:rsidR="00FF1CB5" w:rsidTr="005F2172">
        <w:trPr>
          <w:gridAfter w:val="1"/>
          <w:wAfter w:w="236" w:type="dxa"/>
          <w:cantSplit/>
          <w:trHeight w:hRule="exact" w:val="300"/>
        </w:trPr>
        <w:tc>
          <w:tcPr>
            <w:tcW w:w="1242" w:type="dxa"/>
            <w:gridSpan w:val="3"/>
            <w:vAlign w:val="center"/>
          </w:tcPr>
          <w:p w:rsidR="00FF1CB5" w:rsidRDefault="00FF1CB5" w:rsidP="005668E7">
            <w:pPr>
              <w:rPr>
                <w:w w:val="90"/>
                <w:sz w:val="18"/>
              </w:rPr>
            </w:pPr>
            <w:r>
              <w:rPr>
                <w:w w:val="90"/>
                <w:sz w:val="18"/>
              </w:rPr>
              <w:t>Разработал</w:t>
            </w:r>
          </w:p>
        </w:tc>
        <w:tc>
          <w:tcPr>
            <w:tcW w:w="1418" w:type="dxa"/>
            <w:gridSpan w:val="2"/>
            <w:vAlign w:val="center"/>
          </w:tcPr>
          <w:p w:rsidR="00FF1CB5" w:rsidRPr="005F2172" w:rsidRDefault="00633A73" w:rsidP="005668E7">
            <w:pPr>
              <w:rPr>
                <w:w w:val="90"/>
                <w:sz w:val="18"/>
                <w:lang w:val="en-US"/>
              </w:rPr>
            </w:pPr>
            <w:r>
              <w:rPr>
                <w:w w:val="90"/>
                <w:sz w:val="18"/>
              </w:rPr>
              <w:t>Семенихина</w:t>
            </w:r>
            <w:r w:rsidR="00363BBE">
              <w:rPr>
                <w:w w:val="90"/>
                <w:sz w:val="18"/>
              </w:rPr>
              <w:t xml:space="preserve"> </w:t>
            </w:r>
            <w:r w:rsidR="005F2172">
              <w:rPr>
                <w:w w:val="90"/>
                <w:sz w:val="18"/>
                <w:lang w:val="en-US"/>
              </w:rPr>
              <w:t>А.А</w:t>
            </w:r>
          </w:p>
        </w:tc>
        <w:tc>
          <w:tcPr>
            <w:tcW w:w="1123" w:type="dxa"/>
            <w:gridSpan w:val="3"/>
            <w:vAlign w:val="center"/>
          </w:tcPr>
          <w:p w:rsidR="00FF1CB5" w:rsidRDefault="00FF1CB5" w:rsidP="005668E7">
            <w:pPr>
              <w:jc w:val="center"/>
              <w:rPr>
                <w:w w:val="90"/>
              </w:rPr>
            </w:pPr>
          </w:p>
        </w:tc>
        <w:tc>
          <w:tcPr>
            <w:tcW w:w="883" w:type="dxa"/>
            <w:vAlign w:val="center"/>
          </w:tcPr>
          <w:p w:rsidR="00FF1CB5" w:rsidRDefault="00FF1CB5" w:rsidP="005668E7">
            <w:pPr>
              <w:jc w:val="center"/>
              <w:rPr>
                <w:w w:val="90"/>
              </w:rPr>
            </w:pPr>
          </w:p>
        </w:tc>
        <w:tc>
          <w:tcPr>
            <w:tcW w:w="3340" w:type="dxa"/>
            <w:vMerge/>
            <w:vAlign w:val="center"/>
          </w:tcPr>
          <w:p w:rsidR="00FF1CB5" w:rsidRDefault="00FF1CB5" w:rsidP="005668E7">
            <w:pPr>
              <w:jc w:val="center"/>
            </w:pPr>
          </w:p>
        </w:tc>
        <w:tc>
          <w:tcPr>
            <w:tcW w:w="708" w:type="dxa"/>
            <w:vAlign w:val="center"/>
          </w:tcPr>
          <w:p w:rsidR="00FF1CB5" w:rsidRPr="00D264AA" w:rsidRDefault="00FF1CB5" w:rsidP="005668E7">
            <w:pPr>
              <w:jc w:val="center"/>
              <w:rPr>
                <w:w w:val="90"/>
              </w:rPr>
            </w:pPr>
          </w:p>
        </w:tc>
        <w:tc>
          <w:tcPr>
            <w:tcW w:w="533" w:type="dxa"/>
            <w:gridSpan w:val="2"/>
            <w:vAlign w:val="center"/>
          </w:tcPr>
          <w:p w:rsidR="00FF1CB5" w:rsidRPr="00D264AA" w:rsidRDefault="00D264AA" w:rsidP="005668E7">
            <w:pPr>
              <w:jc w:val="center"/>
            </w:pPr>
            <w:r>
              <w:t>3</w:t>
            </w:r>
          </w:p>
        </w:tc>
        <w:tc>
          <w:tcPr>
            <w:tcW w:w="1493" w:type="dxa"/>
            <w:vAlign w:val="center"/>
          </w:tcPr>
          <w:p w:rsidR="00FF1CB5" w:rsidRPr="000013BA" w:rsidRDefault="00D25299" w:rsidP="005668E7">
            <w:pPr>
              <w:jc w:val="center"/>
              <w:rPr>
                <w:w w:val="90"/>
              </w:rPr>
            </w:pPr>
            <w:r>
              <w:rPr>
                <w:w w:val="90"/>
              </w:rPr>
              <w:t>55</w:t>
            </w:r>
          </w:p>
        </w:tc>
      </w:tr>
      <w:tr w:rsidR="00FF1CB5" w:rsidTr="005F2172">
        <w:trPr>
          <w:gridAfter w:val="1"/>
          <w:wAfter w:w="236" w:type="dxa"/>
          <w:cantSplit/>
          <w:trHeight w:hRule="exact" w:val="276"/>
        </w:trPr>
        <w:tc>
          <w:tcPr>
            <w:tcW w:w="1242" w:type="dxa"/>
            <w:gridSpan w:val="3"/>
            <w:vAlign w:val="center"/>
          </w:tcPr>
          <w:p w:rsidR="00FF1CB5" w:rsidRDefault="00FF1CB5" w:rsidP="005668E7">
            <w:pPr>
              <w:rPr>
                <w:w w:val="90"/>
                <w:sz w:val="18"/>
              </w:rPr>
            </w:pPr>
            <w:r>
              <w:rPr>
                <w:w w:val="90"/>
                <w:sz w:val="18"/>
              </w:rPr>
              <w:t>Руководител</w:t>
            </w:r>
            <w:r w:rsidR="005F2172">
              <w:rPr>
                <w:w w:val="90"/>
                <w:sz w:val="18"/>
                <w:lang w:val="en-US"/>
              </w:rPr>
              <w:t>ь</w:t>
            </w:r>
            <w:r>
              <w:rPr>
                <w:w w:val="90"/>
                <w:sz w:val="18"/>
              </w:rPr>
              <w:t>ь</w:t>
            </w:r>
          </w:p>
        </w:tc>
        <w:tc>
          <w:tcPr>
            <w:tcW w:w="1418" w:type="dxa"/>
            <w:gridSpan w:val="2"/>
            <w:vAlign w:val="center"/>
          </w:tcPr>
          <w:p w:rsidR="00FF1CB5" w:rsidRPr="005F2172" w:rsidRDefault="005F2172" w:rsidP="005668E7">
            <w:pPr>
              <w:rPr>
                <w:w w:val="90"/>
                <w:sz w:val="18"/>
                <w:lang w:val="en-US"/>
              </w:rPr>
            </w:pPr>
            <w:r>
              <w:rPr>
                <w:w w:val="90"/>
                <w:sz w:val="18"/>
                <w:lang w:val="en-US"/>
              </w:rPr>
              <w:t>Бондаренко Н.И</w:t>
            </w:r>
          </w:p>
        </w:tc>
        <w:tc>
          <w:tcPr>
            <w:tcW w:w="1123" w:type="dxa"/>
            <w:gridSpan w:val="3"/>
            <w:vAlign w:val="center"/>
          </w:tcPr>
          <w:p w:rsidR="00FF1CB5" w:rsidRDefault="00FF1CB5" w:rsidP="005668E7">
            <w:pPr>
              <w:jc w:val="center"/>
              <w:rPr>
                <w:w w:val="90"/>
              </w:rPr>
            </w:pPr>
          </w:p>
        </w:tc>
        <w:tc>
          <w:tcPr>
            <w:tcW w:w="883" w:type="dxa"/>
            <w:vAlign w:val="center"/>
          </w:tcPr>
          <w:p w:rsidR="00FF1CB5" w:rsidRDefault="00FF1CB5" w:rsidP="005668E7">
            <w:pPr>
              <w:jc w:val="center"/>
              <w:rPr>
                <w:w w:val="90"/>
              </w:rPr>
            </w:pPr>
          </w:p>
        </w:tc>
        <w:tc>
          <w:tcPr>
            <w:tcW w:w="3340" w:type="dxa"/>
            <w:vMerge/>
            <w:vAlign w:val="center"/>
          </w:tcPr>
          <w:p w:rsidR="00FF1CB5" w:rsidRDefault="00FF1CB5" w:rsidP="005668E7">
            <w:pPr>
              <w:jc w:val="center"/>
            </w:pPr>
          </w:p>
        </w:tc>
        <w:tc>
          <w:tcPr>
            <w:tcW w:w="2734" w:type="dxa"/>
            <w:gridSpan w:val="4"/>
            <w:vMerge w:val="restart"/>
            <w:vAlign w:val="center"/>
          </w:tcPr>
          <w:p w:rsidR="00FF1CB5" w:rsidRDefault="00FF1CB5" w:rsidP="005668E7">
            <w:pPr>
              <w:pStyle w:val="1"/>
              <w:rPr>
                <w:sz w:val="36"/>
              </w:rPr>
            </w:pPr>
            <w:r>
              <w:rPr>
                <w:sz w:val="36"/>
              </w:rPr>
              <w:t>МГТК</w:t>
            </w:r>
          </w:p>
        </w:tc>
      </w:tr>
      <w:tr w:rsidR="00FF1CB5" w:rsidTr="005F2172">
        <w:trPr>
          <w:gridAfter w:val="1"/>
          <w:wAfter w:w="236" w:type="dxa"/>
          <w:cantSplit/>
          <w:trHeight w:hRule="exact" w:val="284"/>
        </w:trPr>
        <w:tc>
          <w:tcPr>
            <w:tcW w:w="1242" w:type="dxa"/>
            <w:gridSpan w:val="3"/>
            <w:vAlign w:val="center"/>
          </w:tcPr>
          <w:p w:rsidR="00FF1CB5" w:rsidRDefault="00FF1CB5" w:rsidP="005668E7">
            <w:pPr>
              <w:rPr>
                <w:w w:val="90"/>
                <w:sz w:val="18"/>
              </w:rPr>
            </w:pPr>
            <w:r>
              <w:rPr>
                <w:w w:val="90"/>
                <w:sz w:val="18"/>
              </w:rPr>
              <w:t xml:space="preserve">Консультант </w:t>
            </w:r>
          </w:p>
        </w:tc>
        <w:tc>
          <w:tcPr>
            <w:tcW w:w="1418" w:type="dxa"/>
            <w:gridSpan w:val="2"/>
            <w:vAlign w:val="center"/>
          </w:tcPr>
          <w:p w:rsidR="00FF1CB5" w:rsidRDefault="00D25299" w:rsidP="005668E7">
            <w:pPr>
              <w:rPr>
                <w:w w:val="90"/>
                <w:sz w:val="18"/>
              </w:rPr>
            </w:pPr>
            <w:r>
              <w:rPr>
                <w:w w:val="90"/>
                <w:sz w:val="18"/>
                <w:lang w:val="en-US"/>
              </w:rPr>
              <w:t>Бондаренко Н.И</w:t>
            </w:r>
          </w:p>
        </w:tc>
        <w:tc>
          <w:tcPr>
            <w:tcW w:w="1123" w:type="dxa"/>
            <w:gridSpan w:val="3"/>
            <w:vAlign w:val="center"/>
          </w:tcPr>
          <w:p w:rsidR="00FF1CB5" w:rsidRDefault="00FF1CB5" w:rsidP="005668E7">
            <w:pPr>
              <w:jc w:val="center"/>
              <w:rPr>
                <w:w w:val="90"/>
              </w:rPr>
            </w:pPr>
          </w:p>
        </w:tc>
        <w:tc>
          <w:tcPr>
            <w:tcW w:w="883" w:type="dxa"/>
            <w:vAlign w:val="center"/>
          </w:tcPr>
          <w:p w:rsidR="00FF1CB5" w:rsidRDefault="00FF1CB5" w:rsidP="005668E7">
            <w:pPr>
              <w:jc w:val="center"/>
              <w:rPr>
                <w:w w:val="90"/>
              </w:rPr>
            </w:pPr>
          </w:p>
        </w:tc>
        <w:tc>
          <w:tcPr>
            <w:tcW w:w="3340" w:type="dxa"/>
            <w:vMerge/>
            <w:vAlign w:val="center"/>
          </w:tcPr>
          <w:p w:rsidR="00FF1CB5" w:rsidRDefault="00FF1CB5" w:rsidP="005668E7">
            <w:pPr>
              <w:jc w:val="center"/>
            </w:pPr>
          </w:p>
        </w:tc>
        <w:tc>
          <w:tcPr>
            <w:tcW w:w="2734" w:type="dxa"/>
            <w:gridSpan w:val="4"/>
            <w:vMerge/>
            <w:vAlign w:val="center"/>
          </w:tcPr>
          <w:p w:rsidR="00FF1CB5" w:rsidRDefault="00FF1CB5" w:rsidP="005668E7">
            <w:pPr>
              <w:jc w:val="center"/>
            </w:pPr>
          </w:p>
        </w:tc>
      </w:tr>
      <w:tr w:rsidR="00FF1CB5" w:rsidTr="005F2172">
        <w:trPr>
          <w:gridAfter w:val="1"/>
          <w:wAfter w:w="236" w:type="dxa"/>
          <w:cantSplit/>
          <w:trHeight w:hRule="exact" w:val="284"/>
        </w:trPr>
        <w:tc>
          <w:tcPr>
            <w:tcW w:w="1242" w:type="dxa"/>
            <w:gridSpan w:val="3"/>
            <w:vAlign w:val="center"/>
          </w:tcPr>
          <w:p w:rsidR="00FF1CB5" w:rsidRDefault="00FF1CB5" w:rsidP="005668E7">
            <w:pPr>
              <w:rPr>
                <w:w w:val="90"/>
                <w:sz w:val="18"/>
              </w:rPr>
            </w:pPr>
            <w:r>
              <w:rPr>
                <w:w w:val="90"/>
                <w:sz w:val="18"/>
              </w:rPr>
              <w:t>Принял</w:t>
            </w:r>
          </w:p>
        </w:tc>
        <w:tc>
          <w:tcPr>
            <w:tcW w:w="1418" w:type="dxa"/>
            <w:gridSpan w:val="2"/>
            <w:vAlign w:val="center"/>
          </w:tcPr>
          <w:p w:rsidR="00FF1CB5" w:rsidRDefault="00D25299" w:rsidP="005668E7">
            <w:pPr>
              <w:rPr>
                <w:w w:val="90"/>
                <w:sz w:val="18"/>
              </w:rPr>
            </w:pPr>
            <w:r>
              <w:rPr>
                <w:w w:val="90"/>
                <w:sz w:val="18"/>
                <w:lang w:val="en-US"/>
              </w:rPr>
              <w:t>Бондаренко Н.И</w:t>
            </w:r>
          </w:p>
        </w:tc>
        <w:tc>
          <w:tcPr>
            <w:tcW w:w="1123" w:type="dxa"/>
            <w:gridSpan w:val="3"/>
            <w:vAlign w:val="center"/>
          </w:tcPr>
          <w:p w:rsidR="00FF1CB5" w:rsidRDefault="00FF1CB5" w:rsidP="005668E7">
            <w:pPr>
              <w:jc w:val="center"/>
              <w:rPr>
                <w:w w:val="90"/>
              </w:rPr>
            </w:pPr>
          </w:p>
        </w:tc>
        <w:tc>
          <w:tcPr>
            <w:tcW w:w="883" w:type="dxa"/>
            <w:vAlign w:val="center"/>
          </w:tcPr>
          <w:p w:rsidR="00FF1CB5" w:rsidRDefault="00FF1CB5" w:rsidP="005668E7">
            <w:pPr>
              <w:jc w:val="center"/>
              <w:rPr>
                <w:w w:val="90"/>
              </w:rPr>
            </w:pPr>
          </w:p>
        </w:tc>
        <w:tc>
          <w:tcPr>
            <w:tcW w:w="3340" w:type="dxa"/>
            <w:vMerge/>
            <w:vAlign w:val="center"/>
          </w:tcPr>
          <w:p w:rsidR="00FF1CB5" w:rsidRDefault="00FF1CB5" w:rsidP="005668E7">
            <w:pPr>
              <w:jc w:val="center"/>
            </w:pPr>
          </w:p>
        </w:tc>
        <w:tc>
          <w:tcPr>
            <w:tcW w:w="2734" w:type="dxa"/>
            <w:gridSpan w:val="4"/>
            <w:vMerge/>
            <w:vAlign w:val="center"/>
          </w:tcPr>
          <w:p w:rsidR="00FF1CB5" w:rsidRDefault="00FF1CB5" w:rsidP="005668E7">
            <w:pPr>
              <w:jc w:val="center"/>
            </w:pPr>
          </w:p>
        </w:tc>
      </w:tr>
      <w:tr w:rsidR="00FF1CB5" w:rsidTr="005668E7">
        <w:trPr>
          <w:gridAfter w:val="1"/>
          <w:wAfter w:w="236" w:type="dxa"/>
          <w:trHeight w:val="15077"/>
        </w:trPr>
        <w:tc>
          <w:tcPr>
            <w:tcW w:w="10740" w:type="dxa"/>
            <w:gridSpan w:val="14"/>
          </w:tcPr>
          <w:p w:rsidR="00FF1CB5" w:rsidRDefault="00FF1CB5" w:rsidP="005668E7">
            <w:pPr>
              <w:jc w:val="both"/>
            </w:pPr>
          </w:p>
          <w:p w:rsidR="00363BBE" w:rsidRPr="005F2172" w:rsidRDefault="00363BBE" w:rsidP="005668E7">
            <w:pPr>
              <w:pStyle w:val="ac"/>
              <w:ind w:left="113"/>
              <w:rPr>
                <w:rFonts w:ascii="Times New Roman" w:hAnsi="Times New Roman" w:cs="Times New Roman"/>
                <w:sz w:val="36"/>
                <w:szCs w:val="36"/>
              </w:rPr>
            </w:pPr>
            <w:r w:rsidRPr="005F2172">
              <w:rPr>
                <w:rFonts w:ascii="Times New Roman" w:hAnsi="Times New Roman" w:cs="Times New Roman"/>
                <w:b/>
                <w:sz w:val="32"/>
                <w:szCs w:val="32"/>
              </w:rPr>
              <w:t>1.Введение</w:t>
            </w:r>
            <w:r w:rsidRPr="005F2172">
              <w:rPr>
                <w:rFonts w:ascii="Times New Roman" w:hAnsi="Times New Roman" w:cs="Times New Roman"/>
                <w:b/>
                <w:sz w:val="36"/>
                <w:szCs w:val="36"/>
              </w:rPr>
              <w:t>.</w:t>
            </w:r>
          </w:p>
          <w:p w:rsidR="00363BBE" w:rsidRPr="005F2172" w:rsidRDefault="00363BBE" w:rsidP="005668E7">
            <w:pPr>
              <w:pStyle w:val="ac"/>
              <w:rPr>
                <w:rFonts w:ascii="Times New Roman" w:hAnsi="Times New Roman" w:cs="Times New Roman"/>
                <w:b/>
                <w:sz w:val="32"/>
                <w:szCs w:val="32"/>
              </w:rPr>
            </w:pPr>
            <w:r w:rsidRPr="005F2172">
              <w:rPr>
                <w:rFonts w:ascii="Times New Roman" w:hAnsi="Times New Roman" w:cs="Times New Roman"/>
                <w:b/>
                <w:sz w:val="32"/>
                <w:szCs w:val="32"/>
              </w:rPr>
              <w:t>1.1 Тенденция развития мировой кулинарии на современном этапе.</w:t>
            </w:r>
          </w:p>
          <w:p w:rsidR="00363BBE" w:rsidRPr="005F2172" w:rsidRDefault="00363BBE" w:rsidP="005668E7">
            <w:pPr>
              <w:pStyle w:val="ac"/>
              <w:rPr>
                <w:rFonts w:ascii="Times New Roman" w:hAnsi="Times New Roman" w:cs="Times New Roman"/>
                <w:b/>
                <w:sz w:val="36"/>
                <w:szCs w:val="36"/>
              </w:rPr>
            </w:pPr>
          </w:p>
          <w:p w:rsidR="00363BBE" w:rsidRPr="005F2172" w:rsidRDefault="00363BBE" w:rsidP="005668E7">
            <w:pPr>
              <w:pStyle w:val="ac"/>
              <w:rPr>
                <w:rFonts w:ascii="Times New Roman" w:hAnsi="Times New Roman" w:cs="Times New Roman"/>
                <w:color w:val="000000"/>
                <w:sz w:val="28"/>
                <w:szCs w:val="28"/>
              </w:rPr>
            </w:pPr>
            <w:r w:rsidRPr="005F2172">
              <w:rPr>
                <w:rFonts w:ascii="Times New Roman" w:hAnsi="Times New Roman" w:cs="Times New Roman"/>
                <w:sz w:val="32"/>
                <w:szCs w:val="32"/>
              </w:rPr>
              <w:t xml:space="preserve">          </w:t>
            </w:r>
            <w:r w:rsidRPr="005F2172">
              <w:rPr>
                <w:rFonts w:ascii="Times New Roman" w:hAnsi="Times New Roman" w:cs="Times New Roman"/>
                <w:color w:val="000000"/>
                <w:sz w:val="28"/>
                <w:szCs w:val="28"/>
              </w:rPr>
              <w:t>Одним из важнейших в истории человечества является искусство приготовлении пищи (кулинария). Еще в древние времена приготовление вкусной пищи было неотъемлемой частью жизни человека. Но под влиянием природных, исторических и социально-экономических условий, культурного обмена с соседними странами появлялись новые правила, менялись вкусы людей и усовершенствовались технологии приготовления пищи.</w:t>
            </w:r>
          </w:p>
          <w:p w:rsidR="00363BBE" w:rsidRPr="005F2172" w:rsidRDefault="00363BBE" w:rsidP="005668E7">
            <w:pPr>
              <w:pStyle w:val="ac"/>
              <w:rPr>
                <w:rFonts w:ascii="Times New Roman" w:hAnsi="Times New Roman" w:cs="Times New Roman"/>
                <w:color w:val="000000"/>
                <w:sz w:val="28"/>
                <w:szCs w:val="28"/>
              </w:rPr>
            </w:pPr>
            <w:r w:rsidRPr="005F2172">
              <w:rPr>
                <w:rFonts w:ascii="Times New Roman" w:hAnsi="Times New Roman" w:cs="Times New Roman"/>
                <w:color w:val="000000"/>
                <w:sz w:val="28"/>
                <w:szCs w:val="28"/>
              </w:rPr>
              <w:t xml:space="preserve">          У каждой страны остаются свои вкусы и пристрастия, которые становятся частью их культуры. Сегодня в каждой стране есть своя национальная кухня и блюда, которые принципиально отличаются от других стран. В основе каждой национальной кулинарии лежат набор исходных продуктов и способ их обработки. На набор исходных продуктов влияют географическое положение страны, её климат, материальное производство, религиозные обычаи.</w:t>
            </w:r>
          </w:p>
          <w:p w:rsidR="00363BBE" w:rsidRPr="005F2172" w:rsidRDefault="00363BBE" w:rsidP="005668E7">
            <w:pPr>
              <w:pStyle w:val="ac"/>
              <w:rPr>
                <w:rFonts w:ascii="Times New Roman" w:hAnsi="Times New Roman" w:cs="Times New Roman"/>
                <w:sz w:val="28"/>
                <w:szCs w:val="28"/>
              </w:rPr>
            </w:pPr>
            <w:r w:rsidRPr="005F2172">
              <w:rPr>
                <w:rFonts w:ascii="Times New Roman" w:hAnsi="Times New Roman" w:cs="Times New Roman"/>
                <w:sz w:val="28"/>
                <w:szCs w:val="28"/>
              </w:rPr>
              <w:t xml:space="preserve">          </w:t>
            </w:r>
            <w:r w:rsidRPr="005F2172">
              <w:rPr>
                <w:rFonts w:ascii="Times New Roman" w:eastAsia="Calibri" w:hAnsi="Times New Roman" w:cs="Times New Roman"/>
                <w:sz w:val="28"/>
                <w:szCs w:val="28"/>
              </w:rPr>
              <w:t>Набор исходных продуктов целиком определяется тем, что дают природа и материальное производство: земледелие, животноводство, разнообразные промыслы. В национальных кухнях стран, граничащих с океанами и морями, преобладают блюда из рыбы морепродуктов (Япония, Латвия, Индия и др.), в национальных кухнях стран, расположенных в лесостепных районах - блюда из продуктов животноводства и лесных промыслов (русская, марийская, белорусская кухни). Народы, населяющие южные страны, для приготовления национальных блюд используют больше овощей и фруктов (Средняя Азия, Закавказье и др.). Хочется отметить, что в рамках одного государства различия в кулинарных традициях отдельных регионов могут быть весьма существенными: кухня морского или океанического побережья всегда отлична от кухни регионов, уходящих в глубь материка. Так же за зачастую отличаются кухни севера и юга, востока и запада страны. Это обусловлено как влиянием государств-соседей, так и тем многие страны являются многонациональными, по сути. К тому же сегодняшние географические и политические границы государств в основном не совпадают с историческими, а от многовекового наследия отказаться никто не в праве.</w:t>
            </w:r>
          </w:p>
          <w:p w:rsidR="00363BBE" w:rsidRPr="005F2172" w:rsidRDefault="00363BBE" w:rsidP="005668E7">
            <w:pPr>
              <w:pStyle w:val="ac"/>
              <w:rPr>
                <w:rFonts w:ascii="Times New Roman" w:hAnsi="Times New Roman" w:cs="Times New Roman"/>
                <w:sz w:val="28"/>
                <w:szCs w:val="28"/>
              </w:rPr>
            </w:pPr>
            <w:r w:rsidRPr="005F2172">
              <w:rPr>
                <w:rFonts w:ascii="Times New Roman" w:eastAsia="Calibri" w:hAnsi="Times New Roman" w:cs="Times New Roman"/>
                <w:sz w:val="28"/>
                <w:szCs w:val="28"/>
              </w:rPr>
              <w:t>Географическое положение и климат отдельных стран обусловили также различное использование в пище вкусовых добавок.</w:t>
            </w:r>
            <w:r w:rsidRPr="005F2172">
              <w:rPr>
                <w:rFonts w:ascii="Times New Roman" w:hAnsi="Times New Roman" w:cs="Times New Roman"/>
                <w:sz w:val="28"/>
                <w:szCs w:val="28"/>
              </w:rPr>
              <w:t xml:space="preserve"> Благодаря соседним странам добавляется что-то новое и придает вкусу необычность. В каждой стране есть свои обычаи в приемах пищи. Кто-то ест часто и не много, кто-то два раза и обильно.</w:t>
            </w:r>
          </w:p>
          <w:p w:rsidR="005F2172" w:rsidRPr="005F2172" w:rsidRDefault="00363BBE" w:rsidP="005F2172">
            <w:pPr>
              <w:pStyle w:val="ac"/>
              <w:rPr>
                <w:rFonts w:ascii="Times New Roman" w:hAnsi="Times New Roman" w:cs="Times New Roman"/>
                <w:sz w:val="28"/>
                <w:szCs w:val="28"/>
              </w:rPr>
            </w:pPr>
            <w:r w:rsidRPr="005F2172">
              <w:rPr>
                <w:rFonts w:ascii="Times New Roman" w:hAnsi="Times New Roman" w:cs="Times New Roman"/>
                <w:sz w:val="28"/>
                <w:szCs w:val="28"/>
              </w:rPr>
              <w:t xml:space="preserve">        </w:t>
            </w:r>
            <w:r w:rsidRPr="005F2172">
              <w:rPr>
                <w:rFonts w:ascii="Times New Roman" w:eastAsia="Calibri" w:hAnsi="Times New Roman" w:cs="Times New Roman"/>
                <w:sz w:val="28"/>
                <w:szCs w:val="28"/>
              </w:rPr>
              <w:t>На особенность национальных кухонь оказывали влияние и религиозные обычаи, система культовых запретов, старинные обычаи, регламентировавшие образ жизни. Так, большинство мусульман не употребляют свинины, народы Индии, исповедующие индуизм, исключают из своего рациона, частично или полностью, продукты животного происхождения. Китайцы совершенно не употребляют молочных продуктов,</w:t>
            </w:r>
            <w:r w:rsidR="005F2172" w:rsidRPr="005F2172">
              <w:rPr>
                <w:rFonts w:ascii="Times New Roman" w:eastAsia="Calibri" w:hAnsi="Times New Roman" w:cs="Times New Roman"/>
                <w:sz w:val="28"/>
                <w:szCs w:val="28"/>
              </w:rPr>
              <w:t xml:space="preserve"> а в Индии не едят говядины. Но это не значит, что каждая кулинария замыкалась сама на себе и ограничивалась своей национальной общностью. Существовало и сейчас происходит взаимопроникновение национальных кухонь, что не исключает их самобытности.</w:t>
            </w:r>
          </w:p>
          <w:p w:rsidR="00363BBE" w:rsidRPr="00363BBE" w:rsidRDefault="00363BBE" w:rsidP="005668E7">
            <w:pPr>
              <w:pStyle w:val="ac"/>
              <w:rPr>
                <w:rFonts w:asciiTheme="majorHAnsi" w:hAnsiTheme="majorHAnsi"/>
                <w:sz w:val="28"/>
                <w:szCs w:val="28"/>
              </w:rPr>
            </w:pP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2076B3">
              <w:rPr>
                <w:w w:val="90"/>
                <w:sz w:val="32"/>
              </w:rPr>
              <w:t>К-63</w:t>
            </w:r>
          </w:p>
        </w:tc>
        <w:tc>
          <w:tcPr>
            <w:tcW w:w="1522" w:type="dxa"/>
            <w:gridSpan w:val="2"/>
            <w:vMerge w:val="restart"/>
            <w:vAlign w:val="center"/>
          </w:tcPr>
          <w:p w:rsidR="00FF1CB5" w:rsidRPr="00363BBE" w:rsidRDefault="00363BBE" w:rsidP="005668E7">
            <w:pPr>
              <w:jc w:val="center"/>
              <w:rPr>
                <w:w w:val="90"/>
                <w:sz w:val="18"/>
                <w:szCs w:val="18"/>
              </w:rPr>
            </w:pPr>
            <w:r>
              <w:rPr>
                <w:w w:val="90"/>
                <w:sz w:val="18"/>
                <w:szCs w:val="18"/>
              </w:rPr>
              <w:t>Л</w:t>
            </w:r>
            <w:r w:rsidR="00FF1CB5" w:rsidRPr="00363BBE">
              <w:rPr>
                <w:w w:val="90"/>
                <w:sz w:val="18"/>
                <w:szCs w:val="18"/>
              </w:rPr>
              <w:t>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val="276"/>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363BBE" w:rsidP="005668E7">
            <w:pPr>
              <w:jc w:val="center"/>
              <w:rPr>
                <w:sz w:val="28"/>
              </w:rPr>
            </w:pPr>
            <w:r>
              <w:rPr>
                <w:sz w:val="28"/>
              </w:rPr>
              <w:t>4</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FF1CB5" w:rsidRDefault="00FF1CB5" w:rsidP="005668E7">
            <w:pPr>
              <w:jc w:val="both"/>
            </w:pPr>
          </w:p>
          <w:p w:rsidR="00363BBE" w:rsidRPr="005F2172" w:rsidRDefault="005F2172" w:rsidP="005668E7">
            <w:pPr>
              <w:pStyle w:val="ac"/>
              <w:rPr>
                <w:rFonts w:ascii="Times New Roman" w:eastAsia="Calibri" w:hAnsi="Times New Roman" w:cs="Times New Roman"/>
                <w:sz w:val="28"/>
                <w:szCs w:val="28"/>
              </w:rPr>
            </w:pPr>
            <w:r>
              <w:rPr>
                <w:rFonts w:ascii="Times New Roman" w:hAnsi="Times New Roman" w:cs="Times New Roman"/>
                <w:sz w:val="28"/>
                <w:szCs w:val="28"/>
              </w:rPr>
              <w:t xml:space="preserve">     </w:t>
            </w:r>
            <w:r w:rsidR="00363BBE" w:rsidRPr="005F2172">
              <w:rPr>
                <w:rFonts w:ascii="Times New Roman" w:hAnsi="Times New Roman" w:cs="Times New Roman"/>
                <w:sz w:val="28"/>
                <w:szCs w:val="28"/>
              </w:rPr>
              <w:t xml:space="preserve"> </w:t>
            </w:r>
            <w:r w:rsidR="00363BBE" w:rsidRPr="005F2172">
              <w:rPr>
                <w:rFonts w:ascii="Times New Roman" w:eastAsia="Calibri" w:hAnsi="Times New Roman" w:cs="Times New Roman"/>
                <w:sz w:val="28"/>
                <w:szCs w:val="28"/>
              </w:rPr>
              <w:t>Взаимное обогащение различных культур, в том числе и кулинарной, не только обуславливает преобразование, дальнейшее развитие и совершенствование кулинарных пристрастий целых народов, но даже формирует новые традиции.</w:t>
            </w:r>
          </w:p>
          <w:p w:rsidR="00363BBE" w:rsidRPr="005F2172" w:rsidRDefault="00363BBE" w:rsidP="005668E7">
            <w:pPr>
              <w:shd w:val="clear" w:color="auto" w:fill="FFFFFF"/>
              <w:autoSpaceDE w:val="0"/>
              <w:autoSpaceDN w:val="0"/>
              <w:adjustRightInd w:val="0"/>
              <w:ind w:right="432" w:firstLine="360"/>
              <w:jc w:val="both"/>
              <w:rPr>
                <w:rFonts w:eastAsia="Calibri"/>
                <w:sz w:val="28"/>
                <w:szCs w:val="28"/>
              </w:rPr>
            </w:pPr>
            <w:r w:rsidRPr="005F2172">
              <w:rPr>
                <w:rFonts w:eastAsia="Calibri"/>
                <w:color w:val="000000"/>
                <w:sz w:val="28"/>
                <w:szCs w:val="28"/>
              </w:rPr>
              <w:t>На вкус приготовляемых продуктов влияют не только различные сочетания продуктов, но и особенности технологии обработки продуктов, различные приемы тепловой обработки. Именно по этому большое значение для развития национальных кухонь имело использование огня. Суровый климат России привел к появлению русской печи, которая служила одновременно и для обогрева, и для приготовления пищи. Особенности русской печи и определили и основные способы тепловой обработки продуктов, свойственные русской кухне: варку, запекание, жарение в замкнутом пространстве. Народы южных стран создали очаги, в которых для приготовления пищи используют открытый огонь (жаренье на вертеле, решетке). Такой способ жаренья придаёт блюду специфический вкус и аромат. В кухне народов арабских стран (Египет, Алжир, Сирия и др.) жарят без жира, а сковороду разогревают до 300°С, и приготовленное в таких условиях блюдо отличается особой нежностью и сочностью. Не смотря на различия, обусловленные географическим положением, собственным историческим развитием, традициям, религиозными обрядами и разделением общества на социальные слои, кулинарная культура того или иного государства зачастую имеет ряд общих черт с кулинарными традициями либо страны-соседа, либо того государства или народа, под влиянием которого она находилась на протяжении веков. Во многих странах Восточной и Юго-Восточной Азии - со схожим климатом, отчасти сходной религией и некоторыми обычаями -главнейшим пищевым продуктом является рис, причем в Таиланде, понятие «еда» и «рис» даже являются синонимами. Сладкий перец (паприка), воспринимается многими, как страшный, традиционный и неотъемлемый элемент венгерской кухни, в древних поваренных книгах Венгрии даже не упоминается, так как бал завезен сюда турками и на протяжении долгих лет не вызывал доверия у местного населения.</w:t>
            </w:r>
          </w:p>
          <w:p w:rsidR="005F2172" w:rsidRPr="00A82166" w:rsidRDefault="00363BBE" w:rsidP="005F2172">
            <w:pPr>
              <w:shd w:val="clear" w:color="auto" w:fill="FFFFFF"/>
              <w:autoSpaceDE w:val="0"/>
              <w:autoSpaceDN w:val="0"/>
              <w:adjustRightInd w:val="0"/>
              <w:ind w:right="432" w:firstLine="360"/>
              <w:jc w:val="both"/>
              <w:rPr>
                <w:sz w:val="28"/>
                <w:szCs w:val="28"/>
              </w:rPr>
            </w:pPr>
            <w:r w:rsidRPr="005F2172">
              <w:rPr>
                <w:rFonts w:eastAsia="Calibri"/>
                <w:color w:val="000000"/>
                <w:sz w:val="28"/>
                <w:szCs w:val="28"/>
              </w:rPr>
              <w:t>Заимствоваться могут и особенно удачные «изобретения» в области кулинарии. Например, уникальная японская кухня стала использовать знаменитые холодные французские соусы и достаточно быстро стала одной из самых известных, модных и признанных кулинарных школ мира. Причина этого кроется в особой, утонченной восточной философии, которая в немалой степени затрагивает и такой важный элемент жизни человека, как приём пищи, и, разумеется, в том, что современные диетологи единодушно подтверждают те постулаты, которыми японские кулинары руководствуются уже на протяжении тысячелетий.</w:t>
            </w:r>
            <w:r w:rsidR="005F2172" w:rsidRPr="00A82166">
              <w:rPr>
                <w:rFonts w:eastAsia="Calibri"/>
                <w:color w:val="000000"/>
                <w:sz w:val="28"/>
                <w:szCs w:val="28"/>
              </w:rPr>
              <w:t xml:space="preserve"> Турецкая кухня, в современном её понимании, полностью сформировалась во времена захвата Константинополя в Византии тюркскими племенами. Собственно, практически вся традиционная турецкая кухня - это не что иное, как блюда, подаваемые в своё время во дворцах византийской аристократии.</w:t>
            </w:r>
          </w:p>
          <w:p w:rsidR="00363BBE" w:rsidRPr="005F2172" w:rsidRDefault="00363BBE" w:rsidP="005668E7">
            <w:pPr>
              <w:shd w:val="clear" w:color="auto" w:fill="FFFFFF"/>
              <w:autoSpaceDE w:val="0"/>
              <w:autoSpaceDN w:val="0"/>
              <w:adjustRightInd w:val="0"/>
              <w:ind w:right="432" w:firstLine="360"/>
              <w:jc w:val="both"/>
              <w:rPr>
                <w:rFonts w:eastAsia="Calibri"/>
                <w:color w:val="000000"/>
                <w:sz w:val="28"/>
                <w:szCs w:val="28"/>
              </w:rPr>
            </w:pPr>
          </w:p>
          <w:p w:rsidR="00BD62A1" w:rsidRPr="0076621A" w:rsidRDefault="00BD62A1" w:rsidP="005668E7">
            <w:pPr>
              <w:shd w:val="clear" w:color="auto" w:fill="FFFFFF"/>
              <w:autoSpaceDE w:val="0"/>
              <w:autoSpaceDN w:val="0"/>
              <w:adjustRightInd w:val="0"/>
              <w:ind w:right="432" w:firstLine="360"/>
              <w:jc w:val="both"/>
            </w:pP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2076B3">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363BBE" w:rsidP="005668E7">
            <w:pPr>
              <w:jc w:val="center"/>
              <w:rPr>
                <w:sz w:val="28"/>
              </w:rPr>
            </w:pPr>
            <w:r>
              <w:rPr>
                <w:sz w:val="28"/>
              </w:rPr>
              <w:t>5</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FF1CB5" w:rsidRDefault="00FF1CB5" w:rsidP="005668E7">
            <w:pPr>
              <w:jc w:val="both"/>
            </w:pPr>
          </w:p>
          <w:p w:rsidR="00363BBE" w:rsidRPr="00CC4733" w:rsidRDefault="005F2172" w:rsidP="005668E7">
            <w:pPr>
              <w:pStyle w:val="ac"/>
              <w:rPr>
                <w:rFonts w:ascii="Cambria" w:eastAsia="Calibri" w:hAnsi="Cambria" w:cs="Times New Roman"/>
                <w:sz w:val="28"/>
                <w:szCs w:val="28"/>
              </w:rPr>
            </w:pPr>
            <w:r>
              <w:rPr>
                <w:lang w:val="en-US"/>
              </w:rPr>
              <w:t xml:space="preserve">   </w:t>
            </w:r>
            <w:r w:rsidR="00EB116E">
              <w:t xml:space="preserve">  </w:t>
            </w:r>
            <w:r w:rsidR="00363BBE" w:rsidRPr="00CC4733">
              <w:rPr>
                <w:rFonts w:ascii="Cambria" w:eastAsia="Calibri" w:hAnsi="Cambria" w:cs="Times New Roman"/>
                <w:sz w:val="28"/>
                <w:szCs w:val="28"/>
              </w:rPr>
              <w:t>Современные кулинарные состязания навязывают мировую моду, когда на малой столовой тарелке большого радиуса укладывается маленькая порция блюда, оформленная легкими линиями или точечками различных соусов, отходя от громоздких порций к более легким и утонченным блюдам.</w:t>
            </w:r>
          </w:p>
          <w:p w:rsidR="00363BBE" w:rsidRDefault="00363BBE" w:rsidP="005668E7">
            <w:pPr>
              <w:pStyle w:val="ac"/>
              <w:rPr>
                <w:rFonts w:asciiTheme="majorHAnsi" w:hAnsiTheme="majorHAnsi"/>
                <w:sz w:val="28"/>
                <w:szCs w:val="28"/>
              </w:rPr>
            </w:pPr>
            <w:r w:rsidRPr="00CC4733">
              <w:rPr>
                <w:rFonts w:ascii="Cambria" w:eastAsia="Calibri" w:hAnsi="Cambria" w:cs="Times New Roman"/>
                <w:sz w:val="28"/>
                <w:szCs w:val="28"/>
              </w:rPr>
              <w:t>Тем не менее, те основные кулинарные традиции народов, которые опираются на религиозные постулаты, на определенные географическим расположением климатические условия, а также на вековые знания о пользе для здоровья того или иного продукта питания, остаются неизменимыми. Именно поэтому кулинары всего мира возрождают моду своих национальных кухонь, делая акцент на традиции и национальные блюда, хоть и придавая им современные формы. Но, невзирая на все существующие отдельные различия, в современной международной кулинарии однозначно приветствуется переход от тяжелой, насыщенной калориями пищи к более лёгкой и менее жирной, ведь еда должна быть не только питательной и изысканной, но и полезной. Интересно, что в последнее время на первый план выходит именно эстетическая составляющая - то есть оформление и сервировка блюд.</w:t>
            </w:r>
          </w:p>
          <w:p w:rsidR="00363BBE" w:rsidRPr="00CC4733" w:rsidRDefault="00363BBE" w:rsidP="005668E7">
            <w:pPr>
              <w:pStyle w:val="ac"/>
              <w:rPr>
                <w:rFonts w:ascii="Cambria" w:eastAsia="Calibri" w:hAnsi="Cambria" w:cs="Times New Roman"/>
                <w:sz w:val="28"/>
                <w:szCs w:val="28"/>
              </w:rPr>
            </w:pPr>
            <w:r>
              <w:rPr>
                <w:rFonts w:asciiTheme="majorHAnsi" w:hAnsiTheme="majorHAnsi"/>
                <w:sz w:val="28"/>
                <w:szCs w:val="28"/>
              </w:rPr>
              <w:t xml:space="preserve">              Без влияния всех стран народов мира мы не смогли попробовать ни экзотических блюд, ни даже тех которые едят страны-соседи. Теперь же можно экспериментировать с различными ингредиентами, соусами и получать просто восхитительные блюда. </w:t>
            </w:r>
          </w:p>
          <w:p w:rsidR="006E2949" w:rsidRPr="00481E3C" w:rsidRDefault="006E2949" w:rsidP="005668E7">
            <w:pPr>
              <w:pStyle w:val="7"/>
              <w:ind w:left="0" w:right="284" w:firstLine="0"/>
              <w:rPr>
                <w:rStyle w:val="a7"/>
                <w:i w:val="0"/>
                <w:sz w:val="28"/>
                <w:szCs w:val="28"/>
              </w:rPr>
            </w:pPr>
          </w:p>
          <w:p w:rsidR="00481E3C" w:rsidRPr="00481E3C" w:rsidRDefault="00481E3C" w:rsidP="005668E7">
            <w:pPr>
              <w:rPr>
                <w:rStyle w:val="a7"/>
                <w:i w:val="0"/>
                <w:sz w:val="28"/>
                <w:szCs w:val="28"/>
              </w:rPr>
            </w:pP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2076B3">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363BBE" w:rsidP="005668E7">
            <w:pPr>
              <w:jc w:val="center"/>
              <w:rPr>
                <w:sz w:val="28"/>
              </w:rPr>
            </w:pPr>
            <w:r>
              <w:rPr>
                <w:sz w:val="28"/>
              </w:rPr>
              <w:t>6</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FF1CB5" w:rsidRPr="00D264AA" w:rsidRDefault="00D264AA" w:rsidP="005668E7">
            <w:pPr>
              <w:ind w:right="284"/>
              <w:jc w:val="both"/>
              <w:rPr>
                <w:b/>
                <w:bCs/>
                <w:sz w:val="28"/>
              </w:rPr>
            </w:pPr>
            <w:r>
              <w:rPr>
                <w:b/>
                <w:bCs/>
                <w:sz w:val="28"/>
              </w:rPr>
              <w:lastRenderedPageBreak/>
              <w:t xml:space="preserve">       </w:t>
            </w:r>
          </w:p>
          <w:p w:rsidR="005668E7" w:rsidRPr="00A82166" w:rsidRDefault="005668E7" w:rsidP="005668E7">
            <w:pPr>
              <w:shd w:val="clear" w:color="auto" w:fill="FFFFFF"/>
              <w:spacing w:before="200" w:line="300" w:lineRule="exact"/>
              <w:jc w:val="center"/>
              <w:rPr>
                <w:b/>
                <w:sz w:val="28"/>
                <w:szCs w:val="28"/>
              </w:rPr>
            </w:pPr>
            <w:r w:rsidRPr="00A82166">
              <w:rPr>
                <w:b/>
                <w:sz w:val="28"/>
                <w:szCs w:val="28"/>
              </w:rPr>
              <w:t>1.2. Достижение в отечественной и зарубежной технологии производства кулинарной продукции и их влияние на формирование и развитие национальной кухни</w:t>
            </w:r>
          </w:p>
          <w:p w:rsidR="005668E7" w:rsidRPr="005668E7" w:rsidRDefault="005668E7" w:rsidP="005668E7">
            <w:pPr>
              <w:shd w:val="clear" w:color="auto" w:fill="FFFFFF"/>
              <w:ind w:firstLine="680"/>
              <w:jc w:val="both"/>
              <w:rPr>
                <w:sz w:val="28"/>
                <w:szCs w:val="28"/>
              </w:rPr>
            </w:pPr>
            <w:r w:rsidRPr="005668E7">
              <w:rPr>
                <w:sz w:val="28"/>
                <w:szCs w:val="28"/>
              </w:rPr>
              <w:t>Национальная  кухня ― это открытая система, а не нечто замкнутое, застывшее раз и навсегда. Кулинария ― одна из наименее изолированных частей национальной культуры. Существует взаимопроникновение и взаимовлияние национальных кухонь. Можно найти много общего, например, между аргентинской и итальянской кухнями, которые, в свою очередь, многое заимствовали у латиноамериканской кулинарии.</w:t>
            </w:r>
          </w:p>
          <w:p w:rsidR="005668E7" w:rsidRPr="00A82166" w:rsidRDefault="005668E7" w:rsidP="005668E7">
            <w:pPr>
              <w:shd w:val="clear" w:color="auto" w:fill="FFFFFF"/>
              <w:ind w:firstLine="680"/>
              <w:jc w:val="both"/>
              <w:rPr>
                <w:sz w:val="28"/>
                <w:szCs w:val="28"/>
              </w:rPr>
            </w:pPr>
            <w:r w:rsidRPr="00A82166">
              <w:rPr>
                <w:sz w:val="28"/>
                <w:szCs w:val="28"/>
              </w:rPr>
              <w:t>Благодаря стремительному развитию всех видов коммуникаций и большей доступности информации в последнее время интерес к национальным кухням усилился. Никого не удивляет русский ресторан в Америке или пиццерия в России. Жители разных стран с интересом знакомятся в том числе и с этой частью культуры разных стран.</w:t>
            </w:r>
          </w:p>
          <w:p w:rsidR="005668E7" w:rsidRPr="00A82166" w:rsidRDefault="005668E7" w:rsidP="005668E7">
            <w:pPr>
              <w:shd w:val="clear" w:color="auto" w:fill="FFFFFF"/>
              <w:ind w:firstLine="680"/>
              <w:jc w:val="both"/>
              <w:rPr>
                <w:sz w:val="28"/>
                <w:szCs w:val="28"/>
              </w:rPr>
            </w:pPr>
            <w:r w:rsidRPr="00A82166">
              <w:rPr>
                <w:sz w:val="28"/>
                <w:szCs w:val="28"/>
              </w:rPr>
              <w:t>Такой интерес к кухне других народов был характерен и для прошлых веков. Немало схожих национальных блюд у народов Закавказья и Средней Азии, что позволяет нам говорить об общекавказской и среднеазиатской кухне. Знаменитые «украинские» вареники родом из Турции, многие блюда из рубленого мяса, любимые во многих странах мира, пришли из немецкой кухни. Но это взаимовлияние национальных кухонь не исключает их самобытности, так как каждый народ придает любым кушаньям, в том числе и созданным другим народом, свой, особый вкус. Многие национальные блюда становятся общими для всех народов. Любой стол могут украсить и русские пироги и украинский борщ, и узбекские пловы, и грузинские шашлыки, и армянская толма, и болгарская колбаска луканка, и венгерское рагу, и молдавское жаркое и т.д.</w:t>
            </w:r>
          </w:p>
          <w:p w:rsidR="005668E7" w:rsidRPr="00A82166" w:rsidRDefault="005668E7" w:rsidP="005668E7">
            <w:pPr>
              <w:shd w:val="clear" w:color="auto" w:fill="FFFFFF"/>
              <w:ind w:firstLine="680"/>
              <w:jc w:val="both"/>
              <w:rPr>
                <w:sz w:val="28"/>
                <w:szCs w:val="28"/>
              </w:rPr>
            </w:pPr>
            <w:r w:rsidRPr="00A82166">
              <w:rPr>
                <w:sz w:val="28"/>
                <w:szCs w:val="28"/>
              </w:rPr>
              <w:t>Новые технологии приготовления пищи с использованием новейшего оборудования позволяют разработать широкий ассортимент кулинарной продукции.</w:t>
            </w:r>
          </w:p>
          <w:p w:rsidR="0001670C" w:rsidRPr="005668E7" w:rsidRDefault="005668E7" w:rsidP="005668E7">
            <w:pPr>
              <w:shd w:val="clear" w:color="auto" w:fill="FFFFFF"/>
              <w:ind w:firstLine="680"/>
              <w:jc w:val="both"/>
              <w:rPr>
                <w:sz w:val="28"/>
                <w:szCs w:val="28"/>
              </w:rPr>
            </w:pPr>
            <w:r w:rsidRPr="00A82166">
              <w:rPr>
                <w:sz w:val="28"/>
                <w:szCs w:val="28"/>
              </w:rPr>
              <w:t xml:space="preserve">Подлинная революция происходит сейчас в мировой кулинарии, когда просуществовавшую около 30 лет на пике моды французскую "нувель куизин" сменяет новая кухня ― молекулярная. Ее особенность состоит в соединение продуктов питания, новейшей технологии и молекулярной химии. Пионеры молекулярной кухни ― шеф-повара испанец Ферран Адрия и англичанин Хестон Блюменталь сейчас стали подлинными законодателями моды, когда их подходы к приготовлению блюд начинают применять и другие лучшие повара и рестораны. Для приготовления блюд используются холодильные установки, способные моментально охлаждать до минус 260 градусов по Цельсию, центрифуги и мельницы, измельчающие продуты до молекулярных составляющих. В результате создаются новые и необычные сочетания вкусов и их оттенков. Экзотично звучит и меню. Так, </w:t>
            </w:r>
            <w:r w:rsidRPr="00A82166">
              <w:rPr>
                <w:sz w:val="28"/>
                <w:szCs w:val="28"/>
                <w:lang w:val="en-US"/>
              </w:rPr>
              <w:t>X</w:t>
            </w:r>
            <w:r w:rsidRPr="00A82166">
              <w:rPr>
                <w:sz w:val="28"/>
                <w:szCs w:val="28"/>
              </w:rPr>
              <w:t>.Блюменталь в своем ресторане "Жирная утка" предлагает белый шоколад с осетровой икрой, сыр пармезан с медом, абрикосы под острым соусом Харриса, изготовляемым из перца и чеснока.</w:t>
            </w:r>
          </w:p>
          <w:p w:rsidR="00FF1CB5" w:rsidRDefault="00AC203A" w:rsidP="005668E7">
            <w:pPr>
              <w:ind w:right="284"/>
              <w:jc w:val="both"/>
            </w:pPr>
            <w:r w:rsidRPr="00612BE9">
              <w:rPr>
                <w:b/>
                <w:sz w:val="28"/>
                <w:szCs w:val="28"/>
              </w:rPr>
              <w:t xml:space="preserve">    </w:t>
            </w:r>
            <w:r w:rsidR="005668E7" w:rsidRPr="00A82166">
              <w:rPr>
                <w:sz w:val="28"/>
                <w:szCs w:val="28"/>
              </w:rPr>
              <w:t xml:space="preserve"> В последние годы в пищевой индустрии разработана технология производства крупяных концентратов в виде новых сухих завтраков, не требующих варки. Это изделия с использованием натуральных биологически активных добавок, в том числе продуктов пчеловодства, безглютеновые продукты для питания детей, больных целиакией и дисахаридазной неустойчивостью.</w:t>
            </w: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363BBE" w:rsidP="005668E7">
            <w:pPr>
              <w:jc w:val="center"/>
              <w:rPr>
                <w:sz w:val="28"/>
              </w:rPr>
            </w:pPr>
            <w:r>
              <w:rPr>
                <w:sz w:val="28"/>
              </w:rPr>
              <w:t>7</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FF1CB5" w:rsidRPr="00612BE9" w:rsidRDefault="00FF1CB5" w:rsidP="005668E7">
            <w:pPr>
              <w:jc w:val="both"/>
            </w:pPr>
          </w:p>
          <w:p w:rsidR="005668E7" w:rsidRPr="00A82166" w:rsidRDefault="005668E7" w:rsidP="005668E7">
            <w:pPr>
              <w:shd w:val="clear" w:color="auto" w:fill="FFFFFF"/>
              <w:ind w:firstLine="680"/>
              <w:jc w:val="both"/>
              <w:rPr>
                <w:sz w:val="28"/>
                <w:szCs w:val="28"/>
              </w:rPr>
            </w:pPr>
            <w:r w:rsidRPr="00A82166">
              <w:rPr>
                <w:sz w:val="28"/>
                <w:szCs w:val="28"/>
              </w:rPr>
              <w:t>Разрабатываются технологии производства лечебно-профилактических продуктов быстрого ггриготовления для питания детей, пострадавших от радиоционного воздействия.</w:t>
            </w:r>
          </w:p>
          <w:p w:rsidR="005668E7" w:rsidRPr="00A82166" w:rsidRDefault="005668E7" w:rsidP="005668E7">
            <w:pPr>
              <w:shd w:val="clear" w:color="auto" w:fill="FFFFFF"/>
              <w:ind w:firstLine="680"/>
              <w:jc w:val="both"/>
              <w:rPr>
                <w:sz w:val="28"/>
                <w:szCs w:val="28"/>
              </w:rPr>
            </w:pPr>
            <w:r w:rsidRPr="00A82166">
              <w:rPr>
                <w:sz w:val="28"/>
                <w:szCs w:val="28"/>
              </w:rPr>
              <w:t>В Беларуси по примеру россиян, латвийцев появилось новее направление «фри-фло», которое означает «свободное движение». В случае с рестораном это свободное движение, как посетителей, так и еды.</w:t>
            </w:r>
          </w:p>
          <w:p w:rsidR="005668E7" w:rsidRPr="00A82166" w:rsidRDefault="005668E7" w:rsidP="005668E7">
            <w:pPr>
              <w:shd w:val="clear" w:color="auto" w:fill="FFFFFF"/>
              <w:ind w:firstLine="680"/>
              <w:jc w:val="both"/>
              <w:rPr>
                <w:sz w:val="28"/>
                <w:szCs w:val="28"/>
              </w:rPr>
            </w:pPr>
            <w:r w:rsidRPr="00A82166">
              <w:rPr>
                <w:sz w:val="28"/>
                <w:szCs w:val="28"/>
              </w:rPr>
              <w:t>Приготовления всех блюд на глазах у посетителей, отсутствие официантов, наличие открытой кухни, большой однообразный ассортимент, невысокие цены. Такие особенности делают ресторан максимально демократичным заведением, привлекая клиентов самых разных социальных слоев, поскольку может удовлетворять разнообразные вкусы.</w:t>
            </w:r>
          </w:p>
          <w:p w:rsidR="005668E7" w:rsidRPr="00A82166" w:rsidRDefault="005668E7" w:rsidP="005668E7">
            <w:pPr>
              <w:shd w:val="clear" w:color="auto" w:fill="FFFFFF"/>
              <w:ind w:firstLine="680"/>
              <w:jc w:val="both"/>
              <w:rPr>
                <w:sz w:val="28"/>
                <w:szCs w:val="28"/>
              </w:rPr>
            </w:pPr>
            <w:r w:rsidRPr="00A82166">
              <w:rPr>
                <w:sz w:val="28"/>
                <w:szCs w:val="28"/>
              </w:rPr>
              <w:t>Суть концепции заключается в максимально демократической системе работы с потребителями. В идеале она дает возможность избегать очередей даже при большом количестве посетителей, чему способствует мульти форматность заведения общественного питания, которая обеспечивается так называемым принципом «отдельных островков».</w:t>
            </w:r>
          </w:p>
          <w:p w:rsidR="005668E7" w:rsidRPr="00655D82" w:rsidRDefault="005668E7" w:rsidP="005668E7">
            <w:pPr>
              <w:shd w:val="clear" w:color="auto" w:fill="FFFFFF"/>
              <w:ind w:firstLine="680"/>
              <w:jc w:val="both"/>
              <w:rPr>
                <w:sz w:val="28"/>
                <w:szCs w:val="28"/>
              </w:rPr>
            </w:pPr>
            <w:r w:rsidRPr="00A82166">
              <w:rPr>
                <w:sz w:val="28"/>
                <w:szCs w:val="28"/>
              </w:rPr>
              <w:t>Разрабатываются прогрессивные технологии производства продукции на базе новой техники.</w:t>
            </w:r>
          </w:p>
          <w:p w:rsidR="005668E7" w:rsidRPr="00A82166" w:rsidRDefault="005668E7" w:rsidP="005668E7">
            <w:pPr>
              <w:shd w:val="clear" w:color="auto" w:fill="FFFFFF"/>
              <w:autoSpaceDE w:val="0"/>
              <w:autoSpaceDN w:val="0"/>
              <w:adjustRightInd w:val="0"/>
              <w:ind w:right="432" w:firstLine="360"/>
              <w:jc w:val="both"/>
              <w:rPr>
                <w:rFonts w:eastAsia="Calibri"/>
                <w:sz w:val="28"/>
                <w:szCs w:val="28"/>
              </w:rPr>
            </w:pPr>
            <w:r w:rsidRPr="00A82166">
              <w:rPr>
                <w:rFonts w:eastAsia="Calibri"/>
                <w:b/>
                <w:bCs/>
                <w:iCs/>
                <w:color w:val="000000"/>
                <w:sz w:val="28"/>
                <w:szCs w:val="28"/>
              </w:rPr>
              <w:t>Фактор влияния на формирование и развитие национальной кухни.</w:t>
            </w:r>
          </w:p>
          <w:p w:rsidR="005668E7" w:rsidRPr="00A82166" w:rsidRDefault="005668E7" w:rsidP="005668E7">
            <w:pPr>
              <w:shd w:val="clear" w:color="auto" w:fill="FFFFFF"/>
              <w:autoSpaceDE w:val="0"/>
              <w:autoSpaceDN w:val="0"/>
              <w:adjustRightInd w:val="0"/>
              <w:ind w:right="432" w:firstLine="360"/>
              <w:jc w:val="both"/>
              <w:rPr>
                <w:rFonts w:eastAsia="Calibri"/>
                <w:color w:val="000000"/>
                <w:sz w:val="28"/>
                <w:szCs w:val="28"/>
              </w:rPr>
            </w:pPr>
            <w:r w:rsidRPr="00A82166">
              <w:rPr>
                <w:rFonts w:eastAsia="Calibri"/>
                <w:color w:val="000000"/>
                <w:sz w:val="28"/>
                <w:szCs w:val="28"/>
              </w:rPr>
              <w:t xml:space="preserve">Кулинарное искусство всегда складывалось под воздействием определенной среды, классов, сословий, часто зависело от моды, насаждаемой определенным общественным слоем, престижа или привычек отдельных лиц. Но до конца </w:t>
            </w:r>
            <w:r w:rsidRPr="00A82166">
              <w:rPr>
                <w:rFonts w:eastAsia="Calibri"/>
                <w:color w:val="000000"/>
                <w:sz w:val="28"/>
                <w:szCs w:val="28"/>
                <w:lang w:val="en-US"/>
              </w:rPr>
              <w:t>XVII</w:t>
            </w:r>
            <w:r w:rsidRPr="00A82166">
              <w:rPr>
                <w:rFonts w:eastAsia="Calibri"/>
                <w:color w:val="000000"/>
                <w:sz w:val="28"/>
                <w:szCs w:val="28"/>
              </w:rPr>
              <w:t xml:space="preserve"> в. оно неизменно базировалось на местных, национальных кухнях, тесно связанных с природными условиями той или иной страны, с историческими достижениями и религиозными предписаниями того ил иного народа. Лишь в </w:t>
            </w:r>
            <w:r w:rsidRPr="00A82166">
              <w:rPr>
                <w:rFonts w:eastAsia="Calibri"/>
                <w:color w:val="000000"/>
                <w:sz w:val="28"/>
                <w:szCs w:val="28"/>
                <w:lang w:val="en-US"/>
              </w:rPr>
              <w:t>XVIII</w:t>
            </w:r>
            <w:r w:rsidRPr="00A82166">
              <w:rPr>
                <w:rFonts w:eastAsia="Calibri"/>
                <w:color w:val="000000"/>
                <w:sz w:val="28"/>
                <w:szCs w:val="28"/>
              </w:rPr>
              <w:t xml:space="preserve"> в. во всей Европе, включая Россию (а во Франции еще в середине </w:t>
            </w:r>
            <w:r w:rsidRPr="00A82166">
              <w:rPr>
                <w:rFonts w:eastAsia="Calibri"/>
                <w:color w:val="000000"/>
                <w:sz w:val="28"/>
                <w:szCs w:val="28"/>
                <w:lang w:val="en-US"/>
              </w:rPr>
              <w:t>XVII</w:t>
            </w:r>
            <w:r w:rsidRPr="00A82166">
              <w:rPr>
                <w:rFonts w:eastAsia="Calibri"/>
                <w:color w:val="000000"/>
                <w:sz w:val="28"/>
                <w:szCs w:val="28"/>
              </w:rPr>
              <w:t xml:space="preserve"> в.), резко обозначаются различия между кухней господствующих классов и народной кухней. Отныне они различаются не только количеством пищи, ассортиментом блюд, разнообразием их подачи и качеством пищевого сырья, но главное — композицией блюд, варьированием их компонентов, иной технологией приготовления. Новые методы и приемы «кухни господ», новый инструментарий и кухонное оборудование на протяжении века остаются недоступными народной кухне, которая таким образом отрывается от более «передовой», «прогрессивной» для своего времени технологии, кухни господствующих классов и тем самым ставится, в положение «отсталой», «неразвитой».</w:t>
            </w:r>
          </w:p>
          <w:p w:rsidR="005668E7" w:rsidRDefault="005668E7" w:rsidP="005668E7">
            <w:pPr>
              <w:shd w:val="clear" w:color="auto" w:fill="FFFFFF"/>
              <w:autoSpaceDE w:val="0"/>
              <w:autoSpaceDN w:val="0"/>
              <w:adjustRightInd w:val="0"/>
              <w:ind w:right="432" w:firstLine="360"/>
              <w:jc w:val="both"/>
              <w:rPr>
                <w:rFonts w:eastAsia="Calibri"/>
                <w:color w:val="000000"/>
                <w:sz w:val="28"/>
                <w:szCs w:val="28"/>
              </w:rPr>
            </w:pPr>
            <w:r w:rsidRPr="00A82166">
              <w:rPr>
                <w:rFonts w:eastAsia="Calibri"/>
                <w:color w:val="000000"/>
                <w:sz w:val="28"/>
                <w:szCs w:val="28"/>
              </w:rPr>
              <w:t xml:space="preserve">Однако с середины </w:t>
            </w:r>
            <w:r w:rsidRPr="00A82166">
              <w:rPr>
                <w:rFonts w:eastAsia="Calibri"/>
                <w:color w:val="000000"/>
                <w:sz w:val="28"/>
                <w:szCs w:val="28"/>
                <w:lang w:val="en-US"/>
              </w:rPr>
              <w:t>XIX</w:t>
            </w:r>
            <w:r w:rsidRPr="00A82166">
              <w:rPr>
                <w:rFonts w:eastAsia="Calibri"/>
                <w:color w:val="000000"/>
                <w:sz w:val="28"/>
                <w:szCs w:val="28"/>
              </w:rPr>
              <w:t xml:space="preserve"> в. во многих странах Европы, особенно в малых, национальная кухня получает новый импульс к развитию. Быть хранителем национальных традиций в области кулинарии вызывается, в основном, мелкая и средняя буржуазия. При этом не обходится без грубых «городских» искажений старой национальной кухни.</w:t>
            </w:r>
          </w:p>
          <w:p w:rsidR="005668E7" w:rsidRPr="00A82166" w:rsidRDefault="005668E7" w:rsidP="005668E7">
            <w:pPr>
              <w:shd w:val="clear" w:color="auto" w:fill="FFFFFF"/>
              <w:autoSpaceDE w:val="0"/>
              <w:autoSpaceDN w:val="0"/>
              <w:adjustRightInd w:val="0"/>
              <w:ind w:right="432" w:firstLine="360"/>
              <w:jc w:val="both"/>
              <w:rPr>
                <w:rFonts w:eastAsia="Calibri"/>
                <w:sz w:val="28"/>
                <w:szCs w:val="28"/>
              </w:rPr>
            </w:pPr>
            <w:r w:rsidRPr="00A82166">
              <w:rPr>
                <w:rFonts w:eastAsia="Calibri"/>
                <w:color w:val="000000"/>
                <w:sz w:val="28"/>
                <w:szCs w:val="28"/>
              </w:rPr>
              <w:t xml:space="preserve">Таким образом, к концу </w:t>
            </w:r>
            <w:r w:rsidRPr="00A82166">
              <w:rPr>
                <w:rFonts w:eastAsia="Calibri"/>
                <w:color w:val="000000"/>
                <w:sz w:val="28"/>
                <w:szCs w:val="28"/>
                <w:lang w:val="en-US"/>
              </w:rPr>
              <w:t>XIX</w:t>
            </w:r>
            <w:r w:rsidRPr="00A82166">
              <w:rPr>
                <w:rFonts w:eastAsia="Calibri"/>
                <w:color w:val="000000"/>
                <w:sz w:val="28"/>
                <w:szCs w:val="28"/>
              </w:rPr>
              <w:t xml:space="preserve"> в. в странах Южной, Восточной и Северной Европы, а также в малых западноевропейских странах (Бельгия, Голландия, Люксембург) восстанавливаются позиции национальной кухни, которая занимает если не господствующее, то преобладающее положение.</w:t>
            </w:r>
          </w:p>
          <w:p w:rsidR="005668E7" w:rsidRPr="00A82166" w:rsidRDefault="005668E7" w:rsidP="005668E7">
            <w:pPr>
              <w:shd w:val="clear" w:color="auto" w:fill="FFFFFF"/>
              <w:autoSpaceDE w:val="0"/>
              <w:autoSpaceDN w:val="0"/>
              <w:adjustRightInd w:val="0"/>
              <w:ind w:right="432" w:firstLine="360"/>
              <w:jc w:val="both"/>
              <w:rPr>
                <w:rFonts w:eastAsia="Calibri"/>
                <w:sz w:val="28"/>
                <w:szCs w:val="28"/>
              </w:rPr>
            </w:pPr>
          </w:p>
          <w:p w:rsidR="00FF1CB5" w:rsidRDefault="00FF1CB5" w:rsidP="005668E7">
            <w:pPr>
              <w:spacing w:line="360" w:lineRule="auto"/>
              <w:ind w:right="284"/>
              <w:jc w:val="both"/>
            </w:pP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363BBE" w:rsidP="005668E7">
            <w:pPr>
              <w:jc w:val="center"/>
              <w:rPr>
                <w:sz w:val="28"/>
              </w:rPr>
            </w:pPr>
            <w:r>
              <w:rPr>
                <w:sz w:val="28"/>
              </w:rPr>
              <w:t>8</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FF1CB5" w:rsidRDefault="00FF1CB5" w:rsidP="005668E7">
            <w:pPr>
              <w:jc w:val="both"/>
            </w:pPr>
          </w:p>
          <w:p w:rsidR="005668E7" w:rsidRPr="00A82166" w:rsidRDefault="005668E7" w:rsidP="005668E7">
            <w:pPr>
              <w:shd w:val="clear" w:color="auto" w:fill="FFFFFF"/>
              <w:autoSpaceDE w:val="0"/>
              <w:autoSpaceDN w:val="0"/>
              <w:adjustRightInd w:val="0"/>
              <w:ind w:right="432" w:firstLine="360"/>
              <w:jc w:val="both"/>
              <w:rPr>
                <w:rFonts w:eastAsia="Calibri"/>
                <w:sz w:val="28"/>
                <w:szCs w:val="28"/>
              </w:rPr>
            </w:pPr>
            <w:r w:rsidRPr="00A82166">
              <w:rPr>
                <w:rFonts w:eastAsia="Calibri"/>
                <w:color w:val="000000"/>
                <w:sz w:val="28"/>
                <w:szCs w:val="28"/>
              </w:rPr>
              <w:t xml:space="preserve">Двадцатый век вновь кладет предел такому развитию кулинарии. После первой мировой войны значение национальной кухни в жизни Европы изменяется. Дело в том, что в </w:t>
            </w:r>
            <w:r w:rsidRPr="00A82166">
              <w:rPr>
                <w:rFonts w:eastAsia="Calibri"/>
                <w:color w:val="000000"/>
                <w:sz w:val="28"/>
                <w:szCs w:val="28"/>
                <w:lang w:val="en-US"/>
              </w:rPr>
              <w:t>XX</w:t>
            </w:r>
            <w:r w:rsidRPr="00A82166">
              <w:rPr>
                <w:rFonts w:eastAsia="Calibri"/>
                <w:color w:val="000000"/>
                <w:sz w:val="28"/>
                <w:szCs w:val="28"/>
              </w:rPr>
              <w:t xml:space="preserve"> в., когда происходил невиданный дотоле быстрый рост городского населения за счет сельского, когда соотношение между городским и сельским населением всюду стало резко изменяться в пользу первого. Во всех развитых промышленных странах встала задача быстрого и бесперебойного снабжения больших масс населения питанием, причем в одно и то же время - в обеденные перерывы при трех или двухсменной работе. Эти условия наложили отпечаток на дальнейшее развитие мировой кулинарии. Такое направление в развитии кухни было названо рационалистическим. Оно зародилось еще в конце </w:t>
            </w:r>
            <w:r w:rsidRPr="00A82166">
              <w:rPr>
                <w:rFonts w:eastAsia="Calibri"/>
                <w:color w:val="000000"/>
                <w:sz w:val="28"/>
                <w:szCs w:val="28"/>
                <w:lang w:val="en-US"/>
              </w:rPr>
              <w:t>XIX</w:t>
            </w:r>
            <w:r w:rsidRPr="00A82166">
              <w:rPr>
                <w:rFonts w:eastAsia="Calibri"/>
                <w:color w:val="000000"/>
                <w:sz w:val="28"/>
                <w:szCs w:val="28"/>
              </w:rPr>
              <w:t xml:space="preserve"> в. в США и оттуда, распространилось в промышленные страны Европы; Суть его состояла, в том, что пища по сырью, приемам приготовления должна быть простой и, следовательно, состоять из полуфабрикатов или готовых фабрикатов, скомбинированных с хлебом и употребляемых холодными или слегка отваренными, либо подогретыми. Это давало основной выигрыш быстрое обеспечение питанием больших масс людей одновременно при относительной дешевизне такого питания. После второй мировой войны позиции рационалистической кухни в Европе еще более усилились, и до середины 50-х годов эта кухня еще более американизировалась за счет прямого импорта американских готовых сухих, сублимированных, консервированных продуктов.</w:t>
            </w:r>
          </w:p>
          <w:p w:rsidR="005668E7" w:rsidRPr="00A82166" w:rsidRDefault="005668E7" w:rsidP="005668E7">
            <w:pPr>
              <w:shd w:val="clear" w:color="auto" w:fill="FFFFFF"/>
              <w:autoSpaceDE w:val="0"/>
              <w:autoSpaceDN w:val="0"/>
              <w:adjustRightInd w:val="0"/>
              <w:ind w:right="432" w:firstLine="360"/>
              <w:jc w:val="both"/>
              <w:rPr>
                <w:rFonts w:eastAsia="Calibri"/>
                <w:color w:val="000000"/>
                <w:sz w:val="28"/>
                <w:szCs w:val="28"/>
              </w:rPr>
            </w:pPr>
            <w:r w:rsidRPr="00A82166">
              <w:rPr>
                <w:rFonts w:eastAsia="Calibri"/>
                <w:color w:val="000000"/>
                <w:sz w:val="28"/>
                <w:szCs w:val="28"/>
              </w:rPr>
              <w:t xml:space="preserve">Национальная кухня в странах Европы в первые два десятилетия после второй мировой войны сохранилась лишь для людей обеспеченных, она незаметно заняла положение кухни для узкого круга, ибо требовала владения мастерством и сырьевых затрат. В следующее десятилетие, в 60-е годы, позиции, рационалистической быстрой кухни продолжали утверждаться, особенно в Европе. Этому способствовали и некоторые новые факторы: расширившийся импорт зарубежных пищевых товаров и полуфабрикатов со всего мира, развитие производства пищевых полуфабрикатов и концентратов во всех странах, а также приспособление некоторых национальных блюд, например в Венгрии, Чехословакии, Румынии, Финляндии, Польше, к потребностям кухни-минутки с пересмотром технологических режимов и процессов. </w:t>
            </w:r>
          </w:p>
          <w:p w:rsidR="005668E7" w:rsidRPr="00A82166" w:rsidRDefault="005668E7" w:rsidP="005668E7">
            <w:pPr>
              <w:ind w:right="432"/>
              <w:jc w:val="both"/>
              <w:rPr>
                <w:rFonts w:eastAsia="Calibri"/>
                <w:color w:val="000000"/>
                <w:sz w:val="28"/>
                <w:szCs w:val="28"/>
              </w:rPr>
            </w:pPr>
            <w:r w:rsidRPr="00A82166">
              <w:rPr>
                <w:rFonts w:eastAsia="Calibri"/>
                <w:color w:val="000000"/>
                <w:sz w:val="28"/>
                <w:szCs w:val="28"/>
              </w:rPr>
              <w:t>Однако к середине 70-х годов рационалистическая кухня заметно теряет своих приверженцев. Коренные изменения в международном снабжении, фактическая ликвидация сезонности продуктов, возможность в любой стране Европы иметь продукты, в любое время года, из любой части земного шара;</w:t>
            </w:r>
            <w:r w:rsidRPr="00A82166">
              <w:rPr>
                <w:color w:val="000000"/>
                <w:sz w:val="28"/>
                <w:szCs w:val="28"/>
              </w:rPr>
              <w:t xml:space="preserve"> </w:t>
            </w:r>
            <w:r w:rsidRPr="00A82166">
              <w:rPr>
                <w:rFonts w:eastAsia="Calibri"/>
                <w:color w:val="000000"/>
                <w:sz w:val="28"/>
                <w:szCs w:val="28"/>
              </w:rPr>
              <w:t xml:space="preserve">революция в домашнем кухонном оборудовании и оснащении кухни приборами и инструментами, резко сберегающими время, - все это открыло городскому населению путь к приготовлению более вкусных и ценных блюд национальных кухонь без особых потерь времени и труда. </w:t>
            </w:r>
          </w:p>
          <w:p w:rsidR="005668E7" w:rsidRPr="00A82166" w:rsidRDefault="005668E7" w:rsidP="005668E7">
            <w:pPr>
              <w:ind w:right="432" w:firstLine="360"/>
              <w:jc w:val="both"/>
              <w:rPr>
                <w:rFonts w:eastAsia="Calibri"/>
                <w:color w:val="000000"/>
                <w:sz w:val="28"/>
                <w:szCs w:val="28"/>
              </w:rPr>
            </w:pPr>
            <w:r w:rsidRPr="00A82166">
              <w:rPr>
                <w:rFonts w:eastAsia="Calibri"/>
                <w:color w:val="000000"/>
                <w:sz w:val="28"/>
                <w:szCs w:val="28"/>
              </w:rPr>
              <w:t>Возрождение, интереса к национальным кухням, как общий современный интернациональный процесс, коснулось и нашей страны. Не все, однако, в этом новом увлечении проходит позитивно. Ничто не дает возможности так близко соприкоснуться с материальной культурой н</w:t>
            </w:r>
            <w:r>
              <w:rPr>
                <w:rFonts w:eastAsia="Calibri"/>
                <w:color w:val="000000"/>
                <w:sz w:val="28"/>
                <w:szCs w:val="28"/>
              </w:rPr>
              <w:t xml:space="preserve">арода, как национальный стол. </w:t>
            </w:r>
          </w:p>
          <w:p w:rsidR="00DD3E1A" w:rsidRDefault="00DD3E1A" w:rsidP="005668E7">
            <w:pPr>
              <w:ind w:right="284"/>
              <w:jc w:val="both"/>
              <w:rPr>
                <w:b/>
                <w:bCs/>
                <w:sz w:val="28"/>
              </w:rPr>
            </w:pPr>
          </w:p>
          <w:p w:rsidR="00FF1CB5" w:rsidRDefault="00FF1CB5" w:rsidP="005668E7">
            <w:pPr>
              <w:jc w:val="both"/>
            </w:pPr>
          </w:p>
          <w:p w:rsidR="00FF1CB5" w:rsidRDefault="00FF1CB5" w:rsidP="005668E7">
            <w:pPr>
              <w:ind w:left="567" w:right="284"/>
              <w:jc w:val="both"/>
            </w:pP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363BBE" w:rsidP="005668E7">
            <w:pPr>
              <w:jc w:val="center"/>
              <w:rPr>
                <w:sz w:val="28"/>
              </w:rPr>
            </w:pPr>
            <w:r>
              <w:rPr>
                <w:sz w:val="28"/>
              </w:rPr>
              <w:t>9</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5668E7" w:rsidRPr="00A82166" w:rsidRDefault="00AC203A" w:rsidP="005668E7">
            <w:pPr>
              <w:ind w:right="432" w:firstLine="360"/>
              <w:jc w:val="both"/>
              <w:rPr>
                <w:rFonts w:eastAsia="Calibri"/>
                <w:color w:val="000000"/>
                <w:sz w:val="28"/>
                <w:szCs w:val="28"/>
              </w:rPr>
            </w:pPr>
            <w:r>
              <w:rPr>
                <w:b/>
                <w:bCs/>
                <w:sz w:val="28"/>
              </w:rPr>
              <w:lastRenderedPageBreak/>
              <w:t xml:space="preserve"> </w:t>
            </w:r>
            <w:r w:rsidRPr="00AC203A">
              <w:rPr>
                <w:b/>
                <w:bCs/>
                <w:sz w:val="28"/>
              </w:rPr>
              <w:t xml:space="preserve">  </w:t>
            </w:r>
            <w:r w:rsidR="005668E7" w:rsidRPr="00A82166">
              <w:rPr>
                <w:rFonts w:eastAsia="Calibri"/>
                <w:color w:val="000000"/>
                <w:sz w:val="28"/>
                <w:szCs w:val="28"/>
              </w:rPr>
              <w:t xml:space="preserve"> Разобраться в его особенностях — едва ли не самый лучший и короткий путь к взаимопониманию наций. </w:t>
            </w:r>
          </w:p>
          <w:p w:rsidR="005668E7" w:rsidRPr="00A82166" w:rsidRDefault="005668E7" w:rsidP="005668E7">
            <w:pPr>
              <w:ind w:right="432" w:firstLine="360"/>
              <w:jc w:val="both"/>
              <w:rPr>
                <w:rFonts w:eastAsia="Calibri"/>
                <w:color w:val="000000"/>
                <w:sz w:val="28"/>
                <w:szCs w:val="28"/>
              </w:rPr>
            </w:pPr>
            <w:r w:rsidRPr="00A82166">
              <w:rPr>
                <w:rFonts w:eastAsia="Calibri"/>
                <w:color w:val="000000"/>
                <w:sz w:val="28"/>
                <w:szCs w:val="28"/>
              </w:rPr>
              <w:t xml:space="preserve">Основными критериями для определения национальной принадлежности того или иного блюда были его пищевой состав, композиция и метод приготовления. Всем известно, что интеграционные процессы в национальном развитии наших народов, проявившиеся за последние 30-50 лет в результате свободного межнационального общения, создания смешанных семей и т.д. вызвали нивелировку части национальной материальной культуры - в первую очередь жилища, домашней обстановки, одежды. Коснулись они и национальной кухни, которая стала уступать свои позиции, замутняться, искажаться «отсебятиной». Все это постепенно вело к снижению качественного уровня кулинарного мастерства в стране. </w:t>
            </w:r>
          </w:p>
          <w:p w:rsidR="005668E7" w:rsidRPr="00A82166" w:rsidRDefault="005668E7" w:rsidP="005668E7">
            <w:pPr>
              <w:ind w:right="432" w:firstLine="360"/>
              <w:jc w:val="both"/>
              <w:rPr>
                <w:rFonts w:eastAsia="Calibri"/>
              </w:rPr>
            </w:pPr>
            <w:r w:rsidRPr="00A82166">
              <w:rPr>
                <w:rFonts w:eastAsia="Calibri"/>
                <w:color w:val="000000"/>
                <w:sz w:val="28"/>
                <w:szCs w:val="28"/>
              </w:rPr>
              <w:t xml:space="preserve">Между тем национальные кухни и созданный ими репертуар вкусных, полезных, учитывающих определенные климатические и природные особенности блюд не должны быть утрачены. Их нужно сохранить ради нынешних и будущих поколений как драгоценное наследие, стимулирующее жизнь и развитие каждой нации, да и всех народов нашей страны. Нельзя забывать, что самобытные национальные кухни - основа современной кухни любого народа, источник творчества в поваренном искусстве.    </w:t>
            </w:r>
          </w:p>
          <w:p w:rsidR="00FF1CB5" w:rsidRDefault="00AC203A" w:rsidP="005668E7">
            <w:pPr>
              <w:ind w:right="284"/>
              <w:jc w:val="both"/>
            </w:pPr>
            <w:r w:rsidRPr="00AC203A">
              <w:rPr>
                <w:b/>
                <w:bCs/>
                <w:sz w:val="28"/>
              </w:rPr>
              <w:t xml:space="preserve">                  </w:t>
            </w: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D264AA" w:rsidP="005668E7">
            <w:pPr>
              <w:jc w:val="center"/>
              <w:rPr>
                <w:sz w:val="28"/>
              </w:rPr>
            </w:pPr>
            <w:r>
              <w:rPr>
                <w:sz w:val="28"/>
              </w:rPr>
              <w:t>1</w:t>
            </w:r>
            <w:r w:rsidR="00363BBE">
              <w:rPr>
                <w:sz w:val="28"/>
              </w:rPr>
              <w:t>0</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8F0A0E" w:rsidRDefault="008F0A0E" w:rsidP="008F0A0E">
            <w:pPr>
              <w:shd w:val="clear" w:color="auto" w:fill="FFFFFF"/>
              <w:autoSpaceDE w:val="0"/>
              <w:autoSpaceDN w:val="0"/>
              <w:adjustRightInd w:val="0"/>
              <w:ind w:left="432" w:right="432" w:firstLine="360"/>
              <w:jc w:val="both"/>
              <w:rPr>
                <w:b/>
                <w:bCs/>
                <w:color w:val="000000"/>
                <w:sz w:val="28"/>
                <w:szCs w:val="28"/>
              </w:rPr>
            </w:pPr>
            <w:r w:rsidRPr="00F820B3">
              <w:rPr>
                <w:b/>
                <w:bCs/>
                <w:color w:val="000000"/>
                <w:sz w:val="28"/>
                <w:szCs w:val="28"/>
                <w:lang w:val="en-US"/>
              </w:rPr>
              <w:lastRenderedPageBreak/>
              <w:t>II</w:t>
            </w:r>
            <w:r w:rsidRPr="00F820B3">
              <w:rPr>
                <w:b/>
                <w:bCs/>
                <w:color w:val="000000"/>
                <w:sz w:val="28"/>
                <w:szCs w:val="28"/>
              </w:rPr>
              <w:t>. Основная часть</w:t>
            </w:r>
          </w:p>
          <w:p w:rsidR="008F0A0E" w:rsidRPr="00F820B3" w:rsidRDefault="008F0A0E" w:rsidP="008F0A0E">
            <w:pPr>
              <w:shd w:val="clear" w:color="auto" w:fill="FFFFFF"/>
              <w:autoSpaceDE w:val="0"/>
              <w:autoSpaceDN w:val="0"/>
              <w:adjustRightInd w:val="0"/>
              <w:ind w:left="432" w:right="432" w:firstLine="360"/>
              <w:jc w:val="both"/>
              <w:rPr>
                <w:sz w:val="28"/>
                <w:szCs w:val="28"/>
              </w:rPr>
            </w:pPr>
          </w:p>
          <w:p w:rsidR="008F0A0E" w:rsidRPr="00F820B3" w:rsidRDefault="008F0A0E" w:rsidP="008F0A0E">
            <w:pPr>
              <w:shd w:val="clear" w:color="auto" w:fill="FFFFFF"/>
              <w:autoSpaceDE w:val="0"/>
              <w:autoSpaceDN w:val="0"/>
              <w:adjustRightInd w:val="0"/>
              <w:ind w:left="432" w:right="432" w:firstLine="360"/>
              <w:jc w:val="both"/>
              <w:rPr>
                <w:sz w:val="28"/>
                <w:szCs w:val="28"/>
              </w:rPr>
            </w:pPr>
            <w:r w:rsidRPr="00F820B3">
              <w:rPr>
                <w:b/>
                <w:bCs/>
                <w:color w:val="000000"/>
                <w:sz w:val="28"/>
                <w:szCs w:val="28"/>
              </w:rPr>
              <w:t>2.1 Влияние географического положения страны, региона на особенности</w:t>
            </w:r>
            <w:r w:rsidR="0054468D">
              <w:rPr>
                <w:b/>
                <w:bCs/>
                <w:color w:val="000000"/>
                <w:sz w:val="28"/>
                <w:szCs w:val="28"/>
              </w:rPr>
              <w:t xml:space="preserve"> французской</w:t>
            </w:r>
            <w:r w:rsidRPr="00F820B3">
              <w:rPr>
                <w:b/>
                <w:bCs/>
                <w:color w:val="000000"/>
                <w:sz w:val="28"/>
                <w:szCs w:val="28"/>
              </w:rPr>
              <w:t xml:space="preserve"> национальной кухни.</w:t>
            </w:r>
            <w:r>
              <w:rPr>
                <w:sz w:val="28"/>
                <w:szCs w:val="28"/>
              </w:rPr>
              <w:t xml:space="preserve"> </w:t>
            </w:r>
            <w:r w:rsidRPr="00F820B3">
              <w:rPr>
                <w:b/>
                <w:bCs/>
                <w:color w:val="000000"/>
                <w:sz w:val="28"/>
                <w:szCs w:val="28"/>
              </w:rPr>
              <w:t xml:space="preserve">Развитие и становление </w:t>
            </w:r>
            <w:r w:rsidR="0054468D">
              <w:rPr>
                <w:b/>
                <w:bCs/>
                <w:color w:val="000000"/>
                <w:sz w:val="28"/>
                <w:szCs w:val="28"/>
              </w:rPr>
              <w:t xml:space="preserve">французской </w:t>
            </w:r>
            <w:r w:rsidRPr="00F820B3">
              <w:rPr>
                <w:b/>
                <w:bCs/>
                <w:color w:val="000000"/>
                <w:sz w:val="28"/>
                <w:szCs w:val="28"/>
              </w:rPr>
              <w:t>национальной кухни, традиции в приготовлении и приёме пищи.</w:t>
            </w:r>
          </w:p>
          <w:p w:rsidR="008F0A0E" w:rsidRPr="00617758" w:rsidRDefault="008F0A0E" w:rsidP="008F0A0E">
            <w:pPr>
              <w:rPr>
                <w:sz w:val="28"/>
                <w:szCs w:val="28"/>
              </w:rPr>
            </w:pPr>
            <w:r w:rsidRPr="00617758">
              <w:rPr>
                <w:sz w:val="28"/>
                <w:szCs w:val="28"/>
              </w:rPr>
              <w:t>У знаменитой французской кухни долгая история, которая ведет свое начало со времени галлов. Любимым их блюдом был дикий поросенок, нашпигованный чесноком, зажаренный на медленном огне и гарнированный диким зайцем, каплуном, гусем или иной дичью. Тем самым вкусы галлов в корне отличались от вкусов римлян, которые полулежа поглощали самые абсурдные блюда, например, язычки соловьев или мозги страусов.</w:t>
            </w:r>
          </w:p>
          <w:p w:rsidR="008F0A0E" w:rsidRPr="00617758" w:rsidRDefault="008F0A0E" w:rsidP="008F0A0E">
            <w:pPr>
              <w:rPr>
                <w:sz w:val="28"/>
                <w:szCs w:val="28"/>
              </w:rPr>
            </w:pPr>
            <w:r w:rsidRPr="00617758">
              <w:rPr>
                <w:sz w:val="28"/>
                <w:szCs w:val="28"/>
              </w:rPr>
              <w:t>Тем не менее французская кухня первоначально находилась под влиянием римлян и смахивала больше на... карнавал. Огромные горы мяса, рыбы и птицы тащили с кухни слуги, снующие вдоль длинных столов. В моде, например, было такое блюдо: жаворонок в курице, курица в гусе, гусь в дрофе, а все это в лебеде. К концу раннего средневековья ежедневно французы потребляли по 1,6—1,7 килограмма хлеба. Хлеб был преимущественно ржаным, невысокого качества. Кроме того, горожане и крестьяне ели много каши, бобов под чесночным соусом и изредка — сыр и рыбу (свежую, сушеную и соленую), для овощей и фруктов рацион тоже был небольшой. Пище не хватало остроты: пряности стоили очень дорого, в обычной еде их заменяли соусами из чеснока, лука и всевозможных трав, а также уксусом и горчицей.</w:t>
            </w:r>
          </w:p>
          <w:p w:rsidR="008F0A0E" w:rsidRPr="00617758" w:rsidRDefault="008F0A0E" w:rsidP="008F0A0E">
            <w:pPr>
              <w:rPr>
                <w:sz w:val="28"/>
                <w:szCs w:val="28"/>
              </w:rPr>
            </w:pPr>
            <w:r w:rsidRPr="00617758">
              <w:rPr>
                <w:sz w:val="28"/>
                <w:szCs w:val="28"/>
              </w:rPr>
              <w:t>Кухня состоятельных людей и знати была обильнее и разнообразнее. В 1279 году судебная палата приняла даже постановление, определяющее число блюд, съедаемых за обедом (суп, два вторых и десерт), но это решение не всегда соблюдалось.</w:t>
            </w:r>
          </w:p>
          <w:p w:rsidR="008F0A0E" w:rsidRPr="008F0A0E" w:rsidRDefault="008F0A0E" w:rsidP="008F0A0E">
            <w:pPr>
              <w:ind w:right="284"/>
              <w:jc w:val="both"/>
              <w:rPr>
                <w:sz w:val="28"/>
                <w:szCs w:val="28"/>
              </w:rPr>
            </w:pPr>
            <w:r w:rsidRPr="00617758">
              <w:rPr>
                <w:sz w:val="28"/>
                <w:szCs w:val="28"/>
              </w:rPr>
              <w:t xml:space="preserve">В середине XVII века появились вилки, однако большинство французов считало, что они пригодны только для того, чтобы «ковырять ими в зубах». Даже Людовик XIV — «король-солнце» — предпочитал есть руками в своем Версальском дворце. А его первый министр Пьер Сегье смешивал все блюда в единую кашу и, захватив горсть такого «винегрета», отправлял его в рот. При дворе короля числились пятьдесят поваров, которые упорно работали, изобретая всевозможные яства. Роскошь королевского стола стала притчей во языцех, получив мировую известность и став оружием государства. Впервые здесь появилось понятие «нувель кюизин» — «новая кухня». «Король-солнце» ввел в Версале традицию, которая прочно обосновалась во французской внешней политике,— дипломатию гастрономии. В конце XIV века с легкой руки Гийома Тиреля, шеф-повара короля Карла V , появилась первая кулинарная книга на французском языке под заглавием «Поставщик провизии». В 1651 году появилась вторая французская кулинарная книга повара-аристократа Франсуа Пьера де ла Варрена, выдержавшая на родине более тридцати изданий. Кулинария достигла небывалых высот.  Серьезность, с которой французы относились (и относятся) к приготовлению пищи, наглядно иллюстрирует судьба Франсуа Вателя, шеф-повара принца Конде. Узнав о том, что по его вине 2 стола из 25 оказались без приготовленных блюд, он покончил жизнь самоубийством. </w:t>
            </w:r>
          </w:p>
          <w:p w:rsidR="00AC203A" w:rsidRDefault="00AC203A" w:rsidP="008F0A0E">
            <w:pPr>
              <w:tabs>
                <w:tab w:val="left" w:pos="10224"/>
              </w:tabs>
              <w:ind w:left="567" w:right="284" w:firstLine="397"/>
              <w:rPr>
                <w:b/>
                <w:bCs/>
                <w:sz w:val="28"/>
              </w:rPr>
            </w:pPr>
          </w:p>
          <w:p w:rsidR="00AC203A" w:rsidRDefault="00AC203A" w:rsidP="005668E7">
            <w:pPr>
              <w:jc w:val="both"/>
            </w:pPr>
          </w:p>
          <w:p w:rsidR="00FF1CB5" w:rsidRDefault="00FF1CB5" w:rsidP="005668E7">
            <w:pPr>
              <w:ind w:right="284"/>
              <w:jc w:val="both"/>
            </w:pPr>
          </w:p>
          <w:p w:rsidR="00FF1CB5" w:rsidRDefault="00BE6877" w:rsidP="005668E7">
            <w:pPr>
              <w:ind w:left="96" w:right="284"/>
              <w:jc w:val="both"/>
            </w:pPr>
            <w:r>
              <w:rPr>
                <w:sz w:val="30"/>
              </w:rPr>
              <w:t xml:space="preserve"> </w:t>
            </w: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D264AA" w:rsidP="005668E7">
            <w:pPr>
              <w:jc w:val="center"/>
              <w:rPr>
                <w:sz w:val="28"/>
              </w:rPr>
            </w:pPr>
            <w:r>
              <w:rPr>
                <w:sz w:val="28"/>
              </w:rPr>
              <w:t>1</w:t>
            </w:r>
            <w:r w:rsidR="00363BBE">
              <w:rPr>
                <w:sz w:val="28"/>
              </w:rPr>
              <w:t>1</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FF1CB5" w:rsidTr="005668E7">
        <w:trPr>
          <w:gridAfter w:val="1"/>
          <w:wAfter w:w="236" w:type="dxa"/>
          <w:trHeight w:val="15077"/>
        </w:trPr>
        <w:tc>
          <w:tcPr>
            <w:tcW w:w="10740" w:type="dxa"/>
            <w:gridSpan w:val="14"/>
          </w:tcPr>
          <w:p w:rsidR="00FF1CB5" w:rsidRDefault="00FF1CB5" w:rsidP="008F0A0E">
            <w:pPr>
              <w:jc w:val="both"/>
            </w:pPr>
          </w:p>
          <w:p w:rsidR="008F0A0E" w:rsidRPr="00617758" w:rsidRDefault="008F0A0E" w:rsidP="008F0A0E">
            <w:pPr>
              <w:rPr>
                <w:sz w:val="28"/>
                <w:szCs w:val="28"/>
              </w:rPr>
            </w:pPr>
            <w:r w:rsidRPr="00617758">
              <w:rPr>
                <w:sz w:val="28"/>
                <w:szCs w:val="28"/>
              </w:rPr>
              <w:t>В 1672 году кому-то из парижан пришло в голову вынести на тротуар несколько мраморных столиков, за которыми посетители могли бы не спеша пообедать. У входа в заведение появилась надпись на латыни: «Пожалуйте ко мне, вы, у кого нет аппетита, и я восстановлю ваши силы». От латинского эквивалента слова «подкреплять, восстанавливать силы» и образовалось название «ресторан». Первый «ресторан» в Париже ознаменовал зарождение современной французской кухни.</w:t>
            </w:r>
          </w:p>
          <w:p w:rsidR="008F0A0E" w:rsidRPr="00617758" w:rsidRDefault="008F0A0E" w:rsidP="008F0A0E">
            <w:pPr>
              <w:pStyle w:val="af"/>
              <w:spacing w:after="0"/>
              <w:ind w:left="0"/>
              <w:rPr>
                <w:rFonts w:ascii="Times New Roman" w:eastAsia="Times New Roman" w:hAnsi="Times New Roman" w:cs="Times New Roman"/>
                <w:sz w:val="28"/>
                <w:szCs w:val="28"/>
              </w:rPr>
            </w:pPr>
            <w:r w:rsidRPr="00617758">
              <w:rPr>
                <w:rFonts w:ascii="Times New Roman" w:eastAsia="Times New Roman" w:hAnsi="Times New Roman" w:cs="Times New Roman"/>
                <w:sz w:val="28"/>
                <w:szCs w:val="28"/>
              </w:rPr>
              <w:t>Французская кухня всегда была примером совершенства в искусстве кулинарии. Лексикон французской кухни органически вошел в терминологию многих национальных кухонь. Десятки слов (ресторан, гарнир, омлет, соус, антрекот, лангет, майонез, суфле...) являются свидетельством популярности французской кухни. Французы расценивают кулинарию как искусство, а известных поваров называют своего рода поэтами. Они считают, что готовые рецепты служат лишь основой для приготовления пищи, используя которую, каждая хозяйка может привнести что-то свое и тем самым сделать свои блюда отличными от блюд такого же названия, подаваемых в других домах или ресторанах.</w:t>
            </w:r>
          </w:p>
          <w:p w:rsidR="008F0A0E" w:rsidRPr="00617758" w:rsidRDefault="008F0A0E" w:rsidP="008F0A0E">
            <w:pPr>
              <w:rPr>
                <w:sz w:val="28"/>
                <w:szCs w:val="28"/>
              </w:rPr>
            </w:pPr>
            <w:r w:rsidRPr="00617758">
              <w:rPr>
                <w:sz w:val="28"/>
                <w:szCs w:val="28"/>
              </w:rPr>
              <w:t>Французскую кухню условно делят на три части: cuisine regionale — региональная кухня; cuisine bourgeose — общераспространенная французская кухня и haute cuisine — чрезвычайно изысканная кухня, примером которой в свое время служила придворная кухня французских королей. Условность такого деления видна, например, из того, что если мясо по-бургундски в Париже считается региональным блюдом, то в самой Бургундии оно представляет общераспространенную французскую кухню, Региональная французская кухня южных провинций (Прованс, Лангедок, область басков, Гасконь) резко отличается остротой пищи, большим использованием в ее приготовлении вин и специй, особенно чеснока и лука. Имеет свои характерные черты и эльзасская кухня, отличающаяся сытностью, значительным потреблением свинины, капусты. Жители прибрежных районов используют в своей кухне больше продуктов моря — рыбы, крабов, омаров, лангустов, креветок.</w:t>
            </w:r>
          </w:p>
          <w:p w:rsidR="008B1DAC" w:rsidRDefault="008F0A0E" w:rsidP="005668E7">
            <w:pPr>
              <w:tabs>
                <w:tab w:val="left" w:pos="4395"/>
                <w:tab w:val="left" w:pos="4455"/>
                <w:tab w:val="left" w:pos="4515"/>
                <w:tab w:val="left" w:pos="8175"/>
                <w:tab w:val="left" w:pos="8295"/>
              </w:tabs>
              <w:rPr>
                <w:sz w:val="28"/>
                <w:szCs w:val="28"/>
              </w:rPr>
            </w:pPr>
            <w:r>
              <w:rPr>
                <w:rStyle w:val="af0"/>
                <w:b w:val="0"/>
                <w:sz w:val="28"/>
                <w:szCs w:val="28"/>
              </w:rPr>
              <w:t>Французская кухня</w:t>
            </w:r>
            <w:r w:rsidRPr="00617758">
              <w:rPr>
                <w:sz w:val="28"/>
                <w:szCs w:val="28"/>
              </w:rPr>
              <w:t xml:space="preserve"> по праву считается национальным достоянием и даже особой французской философией. Во Франции впервые возникли и достигли совершенства многие основополагающие понятия современной кулинарии. К слову, часто можно прочитать, что французы — гурманы. Во французском языке это слово означает просто излишнее пристрастие к еде. Для того, кто вникает в особенности вкусовых оттенков, смакует ощущения и разбирается в технологиях готовки, существует специальное слово — гурме. Конечно, суматошный ритм современной жизни затронул и Францию, но все же именно здесь фаст-фуд пока не занял такие прочные позиции, как в других странах (хотя и потеснил «высокую кулинарию»). Интерес к еде здесь считается естественным для людей любого достатка и квалификации. Обеденный перерыв — дело святое, никто даже и не подумает его сократить или заняться в это</w:t>
            </w:r>
            <w:r>
              <w:rPr>
                <w:sz w:val="28"/>
                <w:szCs w:val="28"/>
              </w:rPr>
              <w:t xml:space="preserve"> </w:t>
            </w:r>
            <w:r w:rsidRPr="00617758">
              <w:rPr>
                <w:sz w:val="28"/>
                <w:szCs w:val="28"/>
              </w:rPr>
              <w:t xml:space="preserve"> время какими-то делами. В отличие от других стран постиндустриальной эры французские хозяйки еще не отвыкли готовить дома, мало уступают им и мужчины.</w:t>
            </w:r>
          </w:p>
          <w:p w:rsidR="008F0A0E" w:rsidRPr="006F5E40" w:rsidRDefault="008F0A0E" w:rsidP="005668E7">
            <w:pPr>
              <w:tabs>
                <w:tab w:val="left" w:pos="4395"/>
                <w:tab w:val="left" w:pos="4455"/>
                <w:tab w:val="left" w:pos="4515"/>
                <w:tab w:val="left" w:pos="8175"/>
                <w:tab w:val="left" w:pos="8295"/>
              </w:tabs>
              <w:rPr>
                <w:sz w:val="28"/>
                <w:szCs w:val="28"/>
              </w:rPr>
            </w:pPr>
            <w:r>
              <w:rPr>
                <w:sz w:val="28"/>
                <w:szCs w:val="28"/>
              </w:rPr>
              <w:t xml:space="preserve">             </w:t>
            </w:r>
          </w:p>
        </w:tc>
      </w:tr>
      <w:tr w:rsidR="00FF1CB5" w:rsidTr="005668E7">
        <w:trPr>
          <w:gridAfter w:val="1"/>
          <w:wAfter w:w="236" w:type="dxa"/>
          <w:cantSplit/>
          <w:trHeight w:hRule="exact" w:val="284"/>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val="restart"/>
            <w:vAlign w:val="center"/>
          </w:tcPr>
          <w:p w:rsidR="00FF1CB5" w:rsidRDefault="00FF1CB5"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FF1CB5" w:rsidRDefault="00FF1CB5" w:rsidP="005668E7">
            <w:pPr>
              <w:jc w:val="center"/>
              <w:rPr>
                <w:w w:val="90"/>
                <w:sz w:val="18"/>
              </w:rPr>
            </w:pPr>
            <w:r>
              <w:rPr>
                <w:w w:val="90"/>
                <w:sz w:val="18"/>
              </w:rPr>
              <w:t>Лист</w:t>
            </w:r>
          </w:p>
        </w:tc>
      </w:tr>
      <w:tr w:rsidR="00FF1CB5" w:rsidTr="005668E7">
        <w:trPr>
          <w:gridAfter w:val="1"/>
          <w:wAfter w:w="236" w:type="dxa"/>
          <w:cantSplit/>
          <w:trHeight w:hRule="exact" w:val="105"/>
        </w:trPr>
        <w:tc>
          <w:tcPr>
            <w:tcW w:w="396" w:type="dxa"/>
            <w:vMerge w:val="restart"/>
          </w:tcPr>
          <w:p w:rsidR="00FF1CB5" w:rsidRDefault="00FF1CB5" w:rsidP="005668E7">
            <w:pPr>
              <w:jc w:val="both"/>
            </w:pPr>
          </w:p>
        </w:tc>
        <w:tc>
          <w:tcPr>
            <w:tcW w:w="533" w:type="dxa"/>
            <w:vMerge w:val="restart"/>
          </w:tcPr>
          <w:p w:rsidR="00FF1CB5" w:rsidRDefault="00FF1CB5" w:rsidP="005668E7">
            <w:pPr>
              <w:jc w:val="both"/>
            </w:pPr>
          </w:p>
        </w:tc>
        <w:tc>
          <w:tcPr>
            <w:tcW w:w="1410" w:type="dxa"/>
            <w:gridSpan w:val="2"/>
            <w:vMerge w:val="restart"/>
          </w:tcPr>
          <w:p w:rsidR="00FF1CB5" w:rsidRDefault="00FF1CB5" w:rsidP="005668E7">
            <w:pPr>
              <w:jc w:val="both"/>
            </w:pPr>
          </w:p>
        </w:tc>
        <w:tc>
          <w:tcPr>
            <w:tcW w:w="883" w:type="dxa"/>
            <w:gridSpan w:val="2"/>
            <w:vMerge w:val="restart"/>
          </w:tcPr>
          <w:p w:rsidR="00FF1CB5" w:rsidRDefault="00FF1CB5" w:rsidP="005668E7">
            <w:pPr>
              <w:jc w:val="both"/>
            </w:pPr>
          </w:p>
        </w:tc>
        <w:tc>
          <w:tcPr>
            <w:tcW w:w="533" w:type="dxa"/>
            <w:vMerge w:val="restart"/>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ign w:val="center"/>
          </w:tcPr>
          <w:p w:rsidR="00FF1CB5" w:rsidRDefault="00FF1CB5" w:rsidP="005668E7">
            <w:pPr>
              <w:jc w:val="center"/>
            </w:pPr>
          </w:p>
        </w:tc>
      </w:tr>
      <w:tr w:rsidR="00FF1CB5" w:rsidTr="005668E7">
        <w:trPr>
          <w:gridAfter w:val="1"/>
          <w:wAfter w:w="236" w:type="dxa"/>
          <w:cantSplit/>
          <w:trHeight w:hRule="exact" w:val="240"/>
        </w:trPr>
        <w:tc>
          <w:tcPr>
            <w:tcW w:w="396" w:type="dxa"/>
            <w:vMerge/>
          </w:tcPr>
          <w:p w:rsidR="00FF1CB5" w:rsidRDefault="00FF1CB5" w:rsidP="005668E7">
            <w:pPr>
              <w:jc w:val="both"/>
            </w:pPr>
          </w:p>
        </w:tc>
        <w:tc>
          <w:tcPr>
            <w:tcW w:w="533" w:type="dxa"/>
            <w:vMerge/>
          </w:tcPr>
          <w:p w:rsidR="00FF1CB5" w:rsidRDefault="00FF1CB5" w:rsidP="005668E7">
            <w:pPr>
              <w:jc w:val="both"/>
            </w:pPr>
          </w:p>
        </w:tc>
        <w:tc>
          <w:tcPr>
            <w:tcW w:w="1410" w:type="dxa"/>
            <w:gridSpan w:val="2"/>
            <w:vMerge/>
          </w:tcPr>
          <w:p w:rsidR="00FF1CB5" w:rsidRDefault="00FF1CB5" w:rsidP="005668E7">
            <w:pPr>
              <w:jc w:val="both"/>
            </w:pPr>
          </w:p>
        </w:tc>
        <w:tc>
          <w:tcPr>
            <w:tcW w:w="883" w:type="dxa"/>
            <w:gridSpan w:val="2"/>
            <w:vMerge/>
          </w:tcPr>
          <w:p w:rsidR="00FF1CB5" w:rsidRDefault="00FF1CB5" w:rsidP="005668E7">
            <w:pPr>
              <w:jc w:val="both"/>
            </w:pPr>
          </w:p>
        </w:tc>
        <w:tc>
          <w:tcPr>
            <w:tcW w:w="533" w:type="dxa"/>
            <w:vMerge/>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val="restart"/>
            <w:vAlign w:val="center"/>
          </w:tcPr>
          <w:p w:rsidR="00FF1CB5" w:rsidRDefault="00D264AA" w:rsidP="005668E7">
            <w:pPr>
              <w:jc w:val="center"/>
              <w:rPr>
                <w:sz w:val="28"/>
              </w:rPr>
            </w:pPr>
            <w:r>
              <w:rPr>
                <w:sz w:val="28"/>
              </w:rPr>
              <w:t>1</w:t>
            </w:r>
            <w:r w:rsidR="00363BBE">
              <w:rPr>
                <w:sz w:val="28"/>
              </w:rPr>
              <w:t>2</w:t>
            </w:r>
          </w:p>
        </w:tc>
      </w:tr>
      <w:tr w:rsidR="00FF1CB5" w:rsidTr="005668E7">
        <w:trPr>
          <w:gridAfter w:val="1"/>
          <w:wAfter w:w="236" w:type="dxa"/>
          <w:cantSplit/>
          <w:trHeight w:hRule="exact" w:val="340"/>
        </w:trPr>
        <w:tc>
          <w:tcPr>
            <w:tcW w:w="396" w:type="dxa"/>
          </w:tcPr>
          <w:p w:rsidR="00FF1CB5" w:rsidRDefault="00FF1CB5" w:rsidP="005668E7">
            <w:pPr>
              <w:jc w:val="both"/>
            </w:pPr>
          </w:p>
        </w:tc>
        <w:tc>
          <w:tcPr>
            <w:tcW w:w="533" w:type="dxa"/>
          </w:tcPr>
          <w:p w:rsidR="00FF1CB5" w:rsidRDefault="00FF1CB5" w:rsidP="005668E7">
            <w:pPr>
              <w:jc w:val="both"/>
            </w:pPr>
          </w:p>
        </w:tc>
        <w:tc>
          <w:tcPr>
            <w:tcW w:w="1410" w:type="dxa"/>
            <w:gridSpan w:val="2"/>
          </w:tcPr>
          <w:p w:rsidR="00FF1CB5" w:rsidRDefault="00FF1CB5" w:rsidP="005668E7">
            <w:pPr>
              <w:jc w:val="both"/>
            </w:pPr>
          </w:p>
        </w:tc>
        <w:tc>
          <w:tcPr>
            <w:tcW w:w="883" w:type="dxa"/>
            <w:gridSpan w:val="2"/>
          </w:tcPr>
          <w:p w:rsidR="00FF1CB5" w:rsidRDefault="00FF1CB5" w:rsidP="005668E7">
            <w:pPr>
              <w:jc w:val="both"/>
            </w:pPr>
          </w:p>
        </w:tc>
        <w:tc>
          <w:tcPr>
            <w:tcW w:w="533" w:type="dxa"/>
          </w:tcPr>
          <w:p w:rsidR="00FF1CB5" w:rsidRDefault="00FF1CB5" w:rsidP="005668E7">
            <w:pPr>
              <w:jc w:val="both"/>
            </w:pPr>
          </w:p>
        </w:tc>
        <w:tc>
          <w:tcPr>
            <w:tcW w:w="5463" w:type="dxa"/>
            <w:gridSpan w:val="5"/>
            <w:vMerge/>
          </w:tcPr>
          <w:p w:rsidR="00FF1CB5" w:rsidRDefault="00FF1CB5" w:rsidP="005668E7">
            <w:pPr>
              <w:jc w:val="both"/>
            </w:pPr>
          </w:p>
        </w:tc>
        <w:tc>
          <w:tcPr>
            <w:tcW w:w="1522" w:type="dxa"/>
            <w:gridSpan w:val="2"/>
            <w:vMerge/>
          </w:tcPr>
          <w:p w:rsidR="00FF1CB5" w:rsidRDefault="00FF1CB5" w:rsidP="005668E7">
            <w:pPr>
              <w:jc w:val="both"/>
            </w:pPr>
          </w:p>
        </w:tc>
      </w:tr>
      <w:tr w:rsidR="00DD3E1A" w:rsidTr="005668E7">
        <w:trPr>
          <w:gridAfter w:val="1"/>
          <w:wAfter w:w="236" w:type="dxa"/>
          <w:trHeight w:val="15077"/>
        </w:trPr>
        <w:tc>
          <w:tcPr>
            <w:tcW w:w="10740" w:type="dxa"/>
            <w:gridSpan w:val="14"/>
          </w:tcPr>
          <w:p w:rsidR="00DD3E1A" w:rsidRDefault="00DD3E1A" w:rsidP="005668E7">
            <w:pPr>
              <w:pStyle w:val="1"/>
              <w:jc w:val="both"/>
            </w:pPr>
          </w:p>
          <w:p w:rsidR="008F0A0E" w:rsidRPr="00617758" w:rsidRDefault="00E84429" w:rsidP="00E84429">
            <w:pPr>
              <w:pStyle w:val="af1"/>
              <w:spacing w:before="0" w:beforeAutospacing="0" w:after="0" w:afterAutospacing="0"/>
              <w:rPr>
                <w:sz w:val="28"/>
                <w:szCs w:val="28"/>
              </w:rPr>
            </w:pPr>
            <w:r>
              <w:rPr>
                <w:sz w:val="28"/>
                <w:szCs w:val="28"/>
              </w:rPr>
              <w:t xml:space="preserve">      </w:t>
            </w:r>
            <w:r w:rsidR="008F0A0E" w:rsidRPr="00617758">
              <w:rPr>
                <w:sz w:val="28"/>
                <w:szCs w:val="28"/>
              </w:rPr>
              <w:t>Покупки принято делать не в супермаркетах, а в небольших лавочках, где можно осмотреть каждый пучок зелени, пощупать каждый кусочек мяса. И хотя молодежь постепенно расстаются с традициями, и даже вино среди молодого поколения уступило место пиву, кулинары не сдают своих позиций.</w:t>
            </w:r>
            <w:r w:rsidR="008F0A0E" w:rsidRPr="00617758">
              <w:rPr>
                <w:sz w:val="28"/>
                <w:szCs w:val="28"/>
              </w:rPr>
              <w:br/>
              <w:t>Безусловно, французская кухня отличается достаточным региональным разнообразием. Эльзас славится блюдами, у которых много общего с немецкой кухней: свинина с капустой в различных сочетаниях, разнообразные пирожные. Отсюда же происходит знаменитый луковый пирог с салом. Естественно, в приморских районах употребляют в пищу больше морепродуктов. На юге Франции употребляют значительно больше пряностей и всяких травок, кладут больше лука и чеснока. В южных провинциях используют чаще всего оливковое масло (его лучшие сорта так и называют прованским по названию области Прованс). В Нормандии и других северных и центральных областях используют сливочное масло. Надо заметить, что на французов как-то не действуют модные заморочки насчет холестерина в продуктах, в большинстве традиционных блюд жиров очень много. Каждая местность славится каким-то своим вином или блюдом или соусом: Перигор — паштетами и трюфелями, Дижон — горчицей, Руан — уткой с апельсинами и др. Кроме обилия жиров, у французской кухни есть много других общих черт. Прежде всего, это использование ингредиентов и соусов. Французы — изобретатели соусов, многие из которых в других странах сохранили французские названия. В Россию употребление соусов занесено именно французскими поварами. Общее число наименований соусов превышает три тысячи. В качестве распространенной приправы при приготовлении многих блюд используют  букет гарни.</w:t>
            </w:r>
          </w:p>
          <w:p w:rsidR="008F0A0E" w:rsidRPr="008F0A0E" w:rsidRDefault="008F0A0E" w:rsidP="00E84429">
            <w:pPr>
              <w:pStyle w:val="bss"/>
              <w:spacing w:before="0" w:beforeAutospacing="0" w:after="0" w:afterAutospacing="0"/>
              <w:ind w:left="0"/>
              <w:rPr>
                <w:rFonts w:ascii="Times New Roman" w:hAnsi="Times New Roman" w:cs="Times New Roman"/>
                <w:sz w:val="28"/>
                <w:szCs w:val="28"/>
              </w:rPr>
            </w:pPr>
            <w:r w:rsidRPr="008F0A0E">
              <w:rPr>
                <w:rFonts w:ascii="Times New Roman" w:hAnsi="Times New Roman" w:cs="Times New Roman"/>
                <w:sz w:val="28"/>
                <w:szCs w:val="28"/>
              </w:rPr>
              <w:t>Французская кухня занимает почетное место среди национальных кухонь мира. Французы придают вкусной еде огромное значение, и это принципиально отличает их от других наций.</w:t>
            </w:r>
          </w:p>
          <w:p w:rsidR="008F0A0E" w:rsidRPr="008F0A0E" w:rsidRDefault="008F0A0E" w:rsidP="00E84429">
            <w:pPr>
              <w:pStyle w:val="bss"/>
              <w:spacing w:before="0" w:beforeAutospacing="0" w:after="0" w:afterAutospacing="0"/>
              <w:ind w:left="0"/>
              <w:rPr>
                <w:rFonts w:ascii="Times New Roman" w:hAnsi="Times New Roman" w:cs="Times New Roman"/>
                <w:sz w:val="28"/>
                <w:szCs w:val="28"/>
              </w:rPr>
            </w:pPr>
            <w:r w:rsidRPr="008F0A0E">
              <w:rPr>
                <w:rFonts w:ascii="Times New Roman" w:hAnsi="Times New Roman" w:cs="Times New Roman"/>
                <w:sz w:val="28"/>
                <w:szCs w:val="28"/>
              </w:rPr>
              <w:t xml:space="preserve">Однако французы знают толк и в традиционной кулинарии, например в блюдах из мяса. Основное правило французской мясной кухни - лучше не дожарить, чем пережарить. Во </w:t>
            </w:r>
            <w:r w:rsidRPr="00E84429">
              <w:rPr>
                <w:rStyle w:val="af0"/>
                <w:rFonts w:ascii="Times New Roman" w:hAnsi="Times New Roman" w:cs="Times New Roman"/>
                <w:b w:val="0"/>
                <w:sz w:val="28"/>
                <w:szCs w:val="28"/>
              </w:rPr>
              <w:t>французской кухн</w:t>
            </w:r>
            <w:r w:rsidR="00E84429">
              <w:rPr>
                <w:rStyle w:val="af0"/>
                <w:rFonts w:ascii="Times New Roman" w:hAnsi="Times New Roman" w:cs="Times New Roman"/>
                <w:b w:val="0"/>
                <w:sz w:val="28"/>
                <w:szCs w:val="28"/>
              </w:rPr>
              <w:t xml:space="preserve">е </w:t>
            </w:r>
            <w:r w:rsidRPr="00E84429">
              <w:rPr>
                <w:rStyle w:val="af0"/>
                <w:rFonts w:ascii="Times New Roman" w:hAnsi="Times New Roman" w:cs="Times New Roman"/>
                <w:b w:val="0"/>
                <w:sz w:val="28"/>
                <w:szCs w:val="28"/>
              </w:rPr>
              <w:t>к</w:t>
            </w:r>
            <w:r w:rsidRPr="008F0A0E">
              <w:rPr>
                <w:rFonts w:ascii="Times New Roman" w:hAnsi="Times New Roman" w:cs="Times New Roman"/>
                <w:sz w:val="28"/>
                <w:szCs w:val="28"/>
              </w:rPr>
              <w:t xml:space="preserve">райне важно правильно выбрать мясо: ягненок должен быть не старше двух месяцев, теленок - не старше трех и вскармливаться только молоком. Очень ценят французы мясо быков, кастрированных в раннем возрасте. Считается, что лучшая говядина - из Бургундии. Эта провинция славится своим знаменитым гуляшом, курицей в вине. Кстати, вино, наряду с другими спиртными напитками, широко используется при приготовлении во французской кухни и при приготовлении самых разных французских блюд. В Бордо, к примеру, готовят изумительно вкусный стейк, с подливкой из вина, сливочного масла, лука-шалота, трав и костного мозга. В Эльзасе и Лотарингии, провинциях, соседствующих с Германией и испытавших влияние ее кулинарных традиций, очень любят свинину с тушеной капустой или сосиски. </w:t>
            </w:r>
          </w:p>
          <w:p w:rsidR="00DD3E1A" w:rsidRDefault="00DD3E1A" w:rsidP="00E84429">
            <w:pPr>
              <w:jc w:val="both"/>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13</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DD3E1A" w:rsidRPr="00F9671D" w:rsidRDefault="00F9671D" w:rsidP="00F9671D">
            <w:pPr>
              <w:rPr>
                <w:sz w:val="28"/>
                <w:szCs w:val="28"/>
              </w:rPr>
            </w:pPr>
            <w:r w:rsidRPr="00F9671D">
              <w:rPr>
                <w:sz w:val="28"/>
                <w:szCs w:val="28"/>
              </w:rPr>
              <w:lastRenderedPageBreak/>
              <w:t xml:space="preserve">    </w:t>
            </w:r>
            <w:r w:rsidRPr="009C79A1">
              <w:rPr>
                <w:sz w:val="28"/>
                <w:szCs w:val="28"/>
              </w:rPr>
              <w:t>Характерной чертой французской кухни является также широкое применение, особенно в гарнирах ко вторым блюдам, таких овощей, как артишоки, спаржа, салат-латук. Эти богатые витаминами овощи у нас, к сожалению, мало используются. При варке овощей строго соблюдается правило: зеленые овощи для отваривания кладут в кипящую подсоленную воду и варят в открытой посуде; только сухие овощи предварительно опускают в холодную воду.</w:t>
            </w:r>
          </w:p>
          <w:p w:rsidR="00E84429" w:rsidRPr="00E84429" w:rsidRDefault="00E84429" w:rsidP="00F9671D">
            <w:pPr>
              <w:pStyle w:val="bss"/>
              <w:spacing w:before="0" w:beforeAutospacing="0" w:after="0" w:afterAutospacing="0"/>
              <w:ind w:left="0" w:right="0"/>
              <w:rPr>
                <w:rFonts w:ascii="Times New Roman" w:hAnsi="Times New Roman" w:cs="Times New Roman"/>
                <w:sz w:val="28"/>
                <w:szCs w:val="28"/>
              </w:rPr>
            </w:pPr>
            <w:r w:rsidRPr="00E84429">
              <w:rPr>
                <w:rFonts w:ascii="Times New Roman" w:hAnsi="Times New Roman" w:cs="Times New Roman"/>
                <w:sz w:val="28"/>
                <w:szCs w:val="28"/>
              </w:rPr>
              <w:t>А разве можно устоять перед нежнейшими десертами французской кухни: вишневый пирог, открытые торты с фруктами, знаменитый крем-брюле (сливки, запеченные с карамельной корочкой), блинчики (крепы), вафли гофре, засахаренные каштаны?! Словом, французы - настоящие гурманы и сладкоежки, а их кухня постепенно поднимается на космическую высоту. В буквальном смысле этого слова</w:t>
            </w:r>
          </w:p>
          <w:p w:rsidR="00E84429" w:rsidRPr="00E84429" w:rsidRDefault="00E84429" w:rsidP="00E84429">
            <w:pPr>
              <w:pStyle w:val="bss"/>
              <w:spacing w:before="0" w:beforeAutospacing="0" w:after="0" w:afterAutospacing="0"/>
              <w:ind w:left="0" w:right="0"/>
              <w:rPr>
                <w:rFonts w:ascii="Times New Roman" w:hAnsi="Times New Roman" w:cs="Times New Roman"/>
                <w:sz w:val="28"/>
                <w:szCs w:val="28"/>
              </w:rPr>
            </w:pPr>
            <w:r w:rsidRPr="00E84429">
              <w:rPr>
                <w:rFonts w:ascii="Times New Roman" w:hAnsi="Times New Roman" w:cs="Times New Roman"/>
                <w:sz w:val="28"/>
                <w:szCs w:val="28"/>
              </w:rPr>
              <w:t xml:space="preserve">Как и в прошлом, так и в наши дни Франция слывет раем всех гурманов. К сожалению, времена, когда в любом французском ресторане человек мог сесть за столик в полной уверенности, что выбранное им блюдо будет вкуснее, чем в ресторане той же категории в другой стране, безвозвратно прошли. Сегодня надо положиться на рекомендации местных жителей, потому что необходимость быстро перекусить и ускоренный темп профессиональной жизни наложили свой отпечаток на рай гурманов. </w:t>
            </w:r>
          </w:p>
          <w:p w:rsidR="00E84429" w:rsidRPr="00E84429" w:rsidRDefault="00E84429" w:rsidP="00E84429">
            <w:pPr>
              <w:pStyle w:val="bss"/>
              <w:spacing w:before="0" w:beforeAutospacing="0" w:after="0" w:afterAutospacing="0"/>
              <w:ind w:left="0" w:right="0"/>
              <w:rPr>
                <w:rFonts w:ascii="Times New Roman" w:hAnsi="Times New Roman" w:cs="Times New Roman"/>
                <w:sz w:val="28"/>
                <w:szCs w:val="28"/>
              </w:rPr>
            </w:pPr>
            <w:r w:rsidRPr="00E84429">
              <w:rPr>
                <w:rFonts w:ascii="Times New Roman" w:hAnsi="Times New Roman" w:cs="Times New Roman"/>
                <w:sz w:val="28"/>
                <w:szCs w:val="28"/>
              </w:rPr>
              <w:t xml:space="preserve">Несмотря на эти отрицательные моменты, еда попрежнему играет в жизни французов, как и в самой французской кухни необычайно важную роль независимо от толщины кошелька и общественного положения. Во Франции интерес людей к еде и напиткам считается совершенно естественным, во Франции мужчины тоже имеют определенные профессиональные знания о качестве продуктов и способах готовки из них. Это находит свое выражение уже и покупках. </w:t>
            </w:r>
          </w:p>
          <w:p w:rsidR="00E84429" w:rsidRPr="00E84429" w:rsidRDefault="00E84429" w:rsidP="00F9671D">
            <w:pPr>
              <w:pStyle w:val="bss"/>
              <w:spacing w:before="0" w:beforeAutospacing="0" w:after="0" w:afterAutospacing="0"/>
              <w:ind w:left="0" w:right="0"/>
              <w:rPr>
                <w:rFonts w:ascii="Times New Roman" w:hAnsi="Times New Roman" w:cs="Times New Roman"/>
                <w:sz w:val="28"/>
                <w:szCs w:val="28"/>
              </w:rPr>
            </w:pPr>
            <w:r w:rsidRPr="00E84429">
              <w:rPr>
                <w:rFonts w:ascii="Times New Roman" w:hAnsi="Times New Roman" w:cs="Times New Roman"/>
                <w:sz w:val="28"/>
                <w:szCs w:val="28"/>
              </w:rPr>
              <w:t>Французская кухня принципиально основывается на свежих продуктах. Качестно и присущие каждому продукту особенности должны сохраниться и после тепловой обработки. Этот принцип французские хозяйки и кулинары усвоили еще в то время, когда Екатерина Медичи в 1533 году вышла замуж за будущего короля Франции Генриха П. Екатерина Медичи ввела в стране новую кулинарную технологию и существенно повысила значение формальной стороны приема пищи. Очевидно, под ее влиянием во французской кухне некоторые виды овощей или гарниров долгое время подавали отдельно в виде самостоятельного блюда.</w:t>
            </w:r>
          </w:p>
          <w:p w:rsidR="00F9671D" w:rsidRPr="009C79A1" w:rsidRDefault="00F9671D" w:rsidP="00F9671D">
            <w:pPr>
              <w:rPr>
                <w:sz w:val="28"/>
                <w:szCs w:val="28"/>
              </w:rPr>
            </w:pPr>
            <w:r w:rsidRPr="00F9671D">
              <w:rPr>
                <w:sz w:val="28"/>
                <w:szCs w:val="28"/>
              </w:rPr>
              <w:t xml:space="preserve">      </w:t>
            </w:r>
            <w:r w:rsidRPr="009C79A1">
              <w:rPr>
                <w:sz w:val="28"/>
                <w:szCs w:val="28"/>
              </w:rPr>
              <w:t>У нас давно бытует французское слово гурман. По нашим словарям — это любитель и ценитель изысканных блюд. У французов имеются два слова, которые по-разному характеризуют людей, любящих вкусно поесть. Гурман — человек, любящий перенасыщаться вкусной пищей. Другое слово — гурмэ, человек, разбирающийся в тонкостях изысканной пищи, знаток в кулинарии. Французу приятно, когда его считают гурмэ.</w:t>
            </w:r>
          </w:p>
          <w:p w:rsidR="00DD3E1A" w:rsidRPr="00662F1F" w:rsidRDefault="00DD3E1A" w:rsidP="00F9671D">
            <w:pPr>
              <w:tabs>
                <w:tab w:val="left" w:pos="4380"/>
                <w:tab w:val="left" w:pos="4470"/>
                <w:tab w:val="left" w:pos="8205"/>
              </w:tabs>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14</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DD3E1A" w:rsidRDefault="00DD3E1A" w:rsidP="005668E7">
            <w:pPr>
              <w:ind w:right="284"/>
              <w:jc w:val="both"/>
            </w:pPr>
          </w:p>
          <w:p w:rsidR="00E84429" w:rsidRDefault="00E84429" w:rsidP="00E84429">
            <w:pPr>
              <w:shd w:val="clear" w:color="auto" w:fill="FFFFFF"/>
              <w:autoSpaceDE w:val="0"/>
              <w:autoSpaceDN w:val="0"/>
              <w:adjustRightInd w:val="0"/>
              <w:ind w:left="432" w:right="252" w:firstLine="360"/>
              <w:jc w:val="both"/>
              <w:rPr>
                <w:b/>
                <w:bCs/>
                <w:color w:val="000000"/>
                <w:sz w:val="28"/>
                <w:szCs w:val="28"/>
              </w:rPr>
            </w:pPr>
            <w:r w:rsidRPr="00F113D5">
              <w:rPr>
                <w:b/>
                <w:bCs/>
                <w:color w:val="000000"/>
                <w:sz w:val="28"/>
                <w:szCs w:val="28"/>
              </w:rPr>
              <w:t>2.2 Характеристика продовольственного сырья, пищевых продуктов и способов их обработки, используемых при приготовлении</w:t>
            </w:r>
            <w:r w:rsidR="0054468D">
              <w:rPr>
                <w:b/>
                <w:bCs/>
                <w:color w:val="000000"/>
                <w:sz w:val="28"/>
                <w:szCs w:val="28"/>
              </w:rPr>
              <w:t xml:space="preserve"> французских</w:t>
            </w:r>
            <w:r>
              <w:rPr>
                <w:sz w:val="28"/>
                <w:szCs w:val="28"/>
              </w:rPr>
              <w:t xml:space="preserve"> </w:t>
            </w:r>
            <w:r w:rsidRPr="00F113D5">
              <w:rPr>
                <w:b/>
                <w:bCs/>
                <w:color w:val="000000"/>
                <w:sz w:val="28"/>
                <w:szCs w:val="28"/>
              </w:rPr>
              <w:t>национальных блюд.</w:t>
            </w:r>
          </w:p>
          <w:p w:rsidR="00E84429" w:rsidRPr="008E6827" w:rsidRDefault="00E84429" w:rsidP="00E84429">
            <w:pPr>
              <w:shd w:val="clear" w:color="auto" w:fill="FFFFFF"/>
              <w:autoSpaceDE w:val="0"/>
              <w:autoSpaceDN w:val="0"/>
              <w:adjustRightInd w:val="0"/>
              <w:ind w:left="432" w:right="252" w:firstLine="360"/>
              <w:jc w:val="both"/>
              <w:rPr>
                <w:sz w:val="28"/>
                <w:szCs w:val="28"/>
              </w:rPr>
            </w:pPr>
          </w:p>
          <w:p w:rsidR="00E84429" w:rsidRDefault="00E84429" w:rsidP="00E84429">
            <w:pPr>
              <w:pStyle w:val="af1"/>
              <w:spacing w:before="0" w:beforeAutospacing="0" w:after="0" w:afterAutospacing="0"/>
              <w:rPr>
                <w:sz w:val="28"/>
                <w:szCs w:val="28"/>
              </w:rPr>
            </w:pPr>
            <w:r w:rsidRPr="0054468D">
              <w:rPr>
                <w:sz w:val="28"/>
                <w:szCs w:val="28"/>
              </w:rPr>
              <w:t>Овощи</w:t>
            </w:r>
            <w:r w:rsidRPr="00617758">
              <w:rPr>
                <w:color w:val="9900CC"/>
                <w:sz w:val="28"/>
                <w:szCs w:val="28"/>
              </w:rPr>
              <w:br/>
            </w:r>
            <w:r w:rsidRPr="00617758">
              <w:rPr>
                <w:sz w:val="28"/>
                <w:szCs w:val="28"/>
              </w:rPr>
              <w:t>Французы широко применяют овощи и корнеплоды. Кроме картофеля (известны десятки способов его нарезки) распространен топинамбур. Употребляются все виды лука, наиболее характерен шалот с его специфическим вкусом. Фасоль, в том числе зеленая, популярна больше, чем, зеленый горошек. В отварном виде используются такие деликатесные и богатые витаминами овощи, как спаржа, артишоки, лук-порей, салат-латук. Зеленные овощи также присутствуют в повседневном меню. Салаты с самыми разнообразными сочетаниями свежих и консервированных овощей подаются ко вторым мясным блюдам. Наряду с деликатесами популярна капуста. При варке овощей их кладут в кипящую подсоленную воду и варят с открытой крышкой. Француженки часто пьют отвары из овощей (даже картофельный) для сохранения цвета лица.</w:t>
            </w:r>
          </w:p>
          <w:p w:rsidR="00E84429" w:rsidRPr="00617758" w:rsidRDefault="00E84429" w:rsidP="00E84429">
            <w:pPr>
              <w:pStyle w:val="af1"/>
              <w:spacing w:before="0" w:beforeAutospacing="0" w:after="0" w:afterAutospacing="0"/>
              <w:rPr>
                <w:sz w:val="28"/>
                <w:szCs w:val="28"/>
              </w:rPr>
            </w:pPr>
          </w:p>
          <w:p w:rsidR="00E84429" w:rsidRDefault="00E84429" w:rsidP="00E84429">
            <w:pPr>
              <w:pStyle w:val="af1"/>
              <w:spacing w:before="0" w:beforeAutospacing="0" w:after="0" w:afterAutospacing="0"/>
              <w:rPr>
                <w:sz w:val="28"/>
                <w:szCs w:val="28"/>
              </w:rPr>
            </w:pPr>
            <w:r w:rsidRPr="0054468D">
              <w:rPr>
                <w:sz w:val="28"/>
                <w:szCs w:val="28"/>
              </w:rPr>
              <w:t>Молочные продукты и яйца</w:t>
            </w:r>
            <w:r w:rsidRPr="00617758">
              <w:rPr>
                <w:color w:val="9900CC"/>
                <w:sz w:val="28"/>
                <w:szCs w:val="28"/>
              </w:rPr>
              <w:br/>
            </w:r>
            <w:r w:rsidRPr="00617758">
              <w:rPr>
                <w:sz w:val="28"/>
                <w:szCs w:val="28"/>
              </w:rPr>
              <w:t>Французы, в отличие, например, от американцев, редко пьют молоко. Разнообразные кисломолочные продукты популярны главным образом в Нормандии. Зато по сырам Франция — бесспорный чемпион. Завезли сюда сыроваренное мастерство римляне, но французы создали новый тип сыров — с плесенью. Широко известны рокфор, грюер, камамбер. Сыр — обычный десерт.</w:t>
            </w:r>
            <w:r w:rsidRPr="00617758">
              <w:rPr>
                <w:sz w:val="28"/>
                <w:szCs w:val="28"/>
              </w:rPr>
              <w:br/>
              <w:t>Яйца (только свежие) употребляются широко. Но самое популярное блюдо — омлет. Их обычно готовят с различными добавками — ветчиной, сыром, грибами, зеленью, помидорами и др. Известно несколько сот рецептов. Повару Эскофье, знаменитому своими омлетами, даже поставили памятник.</w:t>
            </w:r>
          </w:p>
          <w:p w:rsidR="00E84429" w:rsidRDefault="00E84429" w:rsidP="00E84429">
            <w:pPr>
              <w:pStyle w:val="af1"/>
              <w:spacing w:before="0" w:beforeAutospacing="0" w:after="0" w:afterAutospacing="0"/>
              <w:rPr>
                <w:sz w:val="28"/>
                <w:szCs w:val="28"/>
              </w:rPr>
            </w:pPr>
          </w:p>
          <w:p w:rsidR="00E84429" w:rsidRPr="00617758" w:rsidRDefault="00E84429" w:rsidP="00E84429">
            <w:pPr>
              <w:pStyle w:val="af1"/>
              <w:spacing w:before="0" w:beforeAutospacing="0" w:after="0" w:afterAutospacing="0"/>
              <w:rPr>
                <w:sz w:val="28"/>
                <w:szCs w:val="28"/>
              </w:rPr>
            </w:pPr>
            <w:r w:rsidRPr="0054468D">
              <w:rPr>
                <w:sz w:val="28"/>
                <w:szCs w:val="28"/>
              </w:rPr>
              <w:t>Мясо</w:t>
            </w:r>
            <w:r w:rsidRPr="0054468D">
              <w:rPr>
                <w:sz w:val="28"/>
                <w:szCs w:val="28"/>
              </w:rPr>
              <w:br/>
            </w:r>
            <w:r w:rsidRPr="00617758">
              <w:rPr>
                <w:sz w:val="28"/>
                <w:szCs w:val="28"/>
              </w:rPr>
              <w:t>Используются все виды мясных продуктов: говядина, свинина, телятина, баранина, птица, дичь. Мороженое мясо почти не употребляется. Дичь обычно оставляют при небольших плюсовых температурах на несколько дней и только после этого готовят. Субпродукты используются практически полностью. На весь мир знамениты паштеты, особенно паштет из гусиной печенки фуа-гра. Мясо готовится всеми способами, то есть жарится, варится, тушится, запекается. Тушение мяса в сотейниках и горшочках является французским изобретением.</w:t>
            </w:r>
            <w:r w:rsidRPr="00617758">
              <w:rPr>
                <w:sz w:val="28"/>
                <w:szCs w:val="28"/>
              </w:rPr>
              <w:br/>
              <w:t>Типично французское блюдо носит отчасти английское название — бифштекс. Большинство французов любит его с кровью, с румяной корочкой и почти сырой внутри. Такой бифштекс подается с салатом и жареным картофелем, убийственное сочетание с точки зрения современных диетологов, но на фигурах большинства французов это никак не отражается.</w:t>
            </w:r>
          </w:p>
          <w:p w:rsidR="00E84429" w:rsidRPr="00617758" w:rsidRDefault="00E84429" w:rsidP="00E84429">
            <w:pPr>
              <w:pStyle w:val="af1"/>
              <w:spacing w:before="0" w:beforeAutospacing="0" w:after="0" w:afterAutospacing="0"/>
              <w:rPr>
                <w:sz w:val="28"/>
                <w:szCs w:val="28"/>
              </w:rPr>
            </w:pPr>
          </w:p>
          <w:p w:rsidR="00DD3E1A" w:rsidRPr="00195B50" w:rsidRDefault="00DD3E1A" w:rsidP="005668E7">
            <w:pPr>
              <w:jc w:val="both"/>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15</w:t>
            </w:r>
          </w:p>
        </w:tc>
      </w:tr>
      <w:tr w:rsidR="00DD3E1A" w:rsidTr="005668E7">
        <w:trPr>
          <w:gridAfter w:val="1"/>
          <w:wAfter w:w="236" w:type="dxa"/>
          <w:cantSplit/>
          <w:trHeight w:hRule="exact" w:val="340"/>
        </w:trPr>
        <w:tc>
          <w:tcPr>
            <w:tcW w:w="396" w:type="dxa"/>
            <w:tcBorders>
              <w:bottom w:val="single" w:sz="4" w:space="0" w:color="auto"/>
            </w:tcBorders>
          </w:tcPr>
          <w:p w:rsidR="00DD3E1A" w:rsidRDefault="00DD3E1A" w:rsidP="005668E7">
            <w:pPr>
              <w:jc w:val="both"/>
            </w:pPr>
          </w:p>
        </w:tc>
        <w:tc>
          <w:tcPr>
            <w:tcW w:w="533" w:type="dxa"/>
            <w:tcBorders>
              <w:bottom w:val="single" w:sz="4" w:space="0" w:color="auto"/>
            </w:tcBorders>
          </w:tcPr>
          <w:p w:rsidR="00DD3E1A" w:rsidRDefault="00DD3E1A" w:rsidP="005668E7">
            <w:pPr>
              <w:jc w:val="both"/>
            </w:pPr>
          </w:p>
        </w:tc>
        <w:tc>
          <w:tcPr>
            <w:tcW w:w="1410" w:type="dxa"/>
            <w:gridSpan w:val="2"/>
            <w:tcBorders>
              <w:bottom w:val="single" w:sz="4" w:space="0" w:color="auto"/>
            </w:tcBorders>
          </w:tcPr>
          <w:p w:rsidR="00DD3E1A" w:rsidRDefault="00DD3E1A" w:rsidP="005668E7">
            <w:pPr>
              <w:jc w:val="both"/>
            </w:pPr>
          </w:p>
        </w:tc>
        <w:tc>
          <w:tcPr>
            <w:tcW w:w="883" w:type="dxa"/>
            <w:gridSpan w:val="2"/>
            <w:tcBorders>
              <w:bottom w:val="single" w:sz="4" w:space="0" w:color="auto"/>
            </w:tcBorders>
          </w:tcPr>
          <w:p w:rsidR="00DD3E1A" w:rsidRDefault="00DD3E1A" w:rsidP="005668E7">
            <w:pPr>
              <w:jc w:val="both"/>
            </w:pPr>
          </w:p>
        </w:tc>
        <w:tc>
          <w:tcPr>
            <w:tcW w:w="533" w:type="dxa"/>
            <w:tcBorders>
              <w:bottom w:val="single" w:sz="4" w:space="0" w:color="auto"/>
            </w:tcBorders>
          </w:tcPr>
          <w:p w:rsidR="00DD3E1A" w:rsidRDefault="00DD3E1A" w:rsidP="005668E7">
            <w:pPr>
              <w:jc w:val="both"/>
            </w:pPr>
          </w:p>
        </w:tc>
        <w:tc>
          <w:tcPr>
            <w:tcW w:w="5463" w:type="dxa"/>
            <w:gridSpan w:val="5"/>
            <w:vMerge/>
            <w:tcBorders>
              <w:bottom w:val="single" w:sz="4" w:space="0" w:color="auto"/>
            </w:tcBorders>
          </w:tcPr>
          <w:p w:rsidR="00DD3E1A" w:rsidRDefault="00DD3E1A" w:rsidP="005668E7">
            <w:pPr>
              <w:jc w:val="both"/>
            </w:pPr>
          </w:p>
        </w:tc>
        <w:tc>
          <w:tcPr>
            <w:tcW w:w="1522" w:type="dxa"/>
            <w:gridSpan w:val="2"/>
            <w:vMerge/>
            <w:tcBorders>
              <w:bottom w:val="single" w:sz="4" w:space="0" w:color="auto"/>
            </w:tcBorders>
          </w:tcPr>
          <w:p w:rsidR="00DD3E1A" w:rsidRDefault="00DD3E1A" w:rsidP="005668E7">
            <w:pPr>
              <w:jc w:val="both"/>
            </w:pPr>
          </w:p>
        </w:tc>
      </w:tr>
      <w:tr w:rsidR="007D6DBB" w:rsidTr="005668E7">
        <w:trPr>
          <w:gridAfter w:val="1"/>
          <w:wAfter w:w="236" w:type="dxa"/>
          <w:trHeight w:val="15077"/>
        </w:trPr>
        <w:tc>
          <w:tcPr>
            <w:tcW w:w="10740" w:type="dxa"/>
            <w:gridSpan w:val="14"/>
            <w:tcBorders>
              <w:left w:val="single" w:sz="4" w:space="0" w:color="auto"/>
            </w:tcBorders>
          </w:tcPr>
          <w:p w:rsidR="007D6DBB" w:rsidRDefault="007D6DBB" w:rsidP="00E84429"/>
          <w:p w:rsidR="00E84429" w:rsidRDefault="00E84429" w:rsidP="00E84429">
            <w:pPr>
              <w:pStyle w:val="af1"/>
              <w:spacing w:before="0" w:beforeAutospacing="0" w:after="0" w:afterAutospacing="0"/>
              <w:rPr>
                <w:sz w:val="28"/>
                <w:szCs w:val="28"/>
              </w:rPr>
            </w:pPr>
            <w:r w:rsidRPr="0054468D">
              <w:rPr>
                <w:sz w:val="28"/>
                <w:szCs w:val="28"/>
              </w:rPr>
              <w:t>Рыба и морепродукты</w:t>
            </w:r>
            <w:r w:rsidRPr="00617758">
              <w:rPr>
                <w:color w:val="9900CC"/>
                <w:sz w:val="28"/>
                <w:szCs w:val="28"/>
              </w:rPr>
              <w:br/>
            </w:r>
            <w:r w:rsidRPr="00617758">
              <w:rPr>
                <w:sz w:val="28"/>
                <w:szCs w:val="28"/>
              </w:rPr>
              <w:t>Французы не были, безусловно, первооткрывателями устриц и мидий, но именно здесь родился культ поедания моллюсков. Сегодня их выращивают на специальных фермах, но дикие все равно считаются вкуснее. Белома — дикая устрица, мелкая, с ореховым привкусом. Маренн (также в основном дикая) отличается плоской формой и коричневым цветом, эти устрицы довольно дорогие. Другие разновидности: фим-де-клер, специаль, перл-бланш, аркашон. У фим-де-клер самое нежирное мясо, перл-бланш более жирная, оба этих вида крупные, остальные поменьше, и раковины у них более плоские. Креветок французы предпочитают розовых, из Атлантики. Омаров (лобстеров), раков, крабов, лангустов, морских гребешков широко употребляют в пищу даже далеко от моря.</w:t>
            </w:r>
            <w:r w:rsidRPr="00617758">
              <w:rPr>
                <w:sz w:val="28"/>
                <w:szCs w:val="28"/>
              </w:rPr>
              <w:br/>
              <w:t>Рыба используется морская и пресноводная: треска, камбала, палтус, щука, карп, скумбрия. Предпочтительно ее запекают или жарят. Во всей Франции огромным успехом пользуется густая марсельская уха — буйабесс.</w:t>
            </w:r>
          </w:p>
          <w:p w:rsidR="00E84429" w:rsidRPr="00617758" w:rsidRDefault="00E84429" w:rsidP="00E84429">
            <w:pPr>
              <w:pStyle w:val="af1"/>
              <w:spacing w:before="0" w:beforeAutospacing="0" w:after="0" w:afterAutospacing="0"/>
              <w:rPr>
                <w:sz w:val="28"/>
                <w:szCs w:val="28"/>
              </w:rPr>
            </w:pPr>
          </w:p>
          <w:p w:rsidR="00E84429" w:rsidRDefault="00E84429" w:rsidP="00E84429">
            <w:pPr>
              <w:pStyle w:val="af1"/>
              <w:spacing w:before="0" w:beforeAutospacing="0" w:after="0" w:afterAutospacing="0"/>
              <w:rPr>
                <w:sz w:val="28"/>
                <w:szCs w:val="28"/>
              </w:rPr>
            </w:pPr>
            <w:r w:rsidRPr="0054468D">
              <w:rPr>
                <w:sz w:val="28"/>
                <w:szCs w:val="28"/>
              </w:rPr>
              <w:t>Супы</w:t>
            </w:r>
            <w:r w:rsidRPr="00617758">
              <w:rPr>
                <w:color w:val="9900CC"/>
                <w:sz w:val="28"/>
                <w:szCs w:val="28"/>
              </w:rPr>
              <w:br/>
            </w:r>
            <w:r w:rsidRPr="00617758">
              <w:rPr>
                <w:sz w:val="28"/>
                <w:szCs w:val="28"/>
              </w:rPr>
              <w:t>Несмотря на то что русское слово «суп» является заимствованием французского, французские супы мало походят на наши. Популярны густые супы-пюре или прозрачные бульоны (консоме). На вершине рейтинга — луковые супы (с сыром, лук-порей с картофелем).</w:t>
            </w:r>
          </w:p>
          <w:p w:rsidR="00E84429" w:rsidRPr="00617758" w:rsidRDefault="00E84429" w:rsidP="00E84429">
            <w:pPr>
              <w:pStyle w:val="af1"/>
              <w:spacing w:before="0" w:beforeAutospacing="0" w:after="0" w:afterAutospacing="0"/>
              <w:rPr>
                <w:sz w:val="28"/>
                <w:szCs w:val="28"/>
              </w:rPr>
            </w:pPr>
          </w:p>
          <w:p w:rsidR="00E84429" w:rsidRDefault="00E84429" w:rsidP="00E84429">
            <w:pPr>
              <w:pStyle w:val="af1"/>
              <w:spacing w:before="0" w:beforeAutospacing="0" w:after="0" w:afterAutospacing="0"/>
              <w:rPr>
                <w:sz w:val="28"/>
                <w:szCs w:val="28"/>
              </w:rPr>
            </w:pPr>
            <w:r w:rsidRPr="0054468D">
              <w:rPr>
                <w:sz w:val="28"/>
                <w:szCs w:val="28"/>
              </w:rPr>
              <w:t>Десерты</w:t>
            </w:r>
            <w:r w:rsidRPr="0054468D">
              <w:rPr>
                <w:sz w:val="28"/>
                <w:szCs w:val="28"/>
              </w:rPr>
              <w:br/>
            </w:r>
            <w:r w:rsidRPr="00617758">
              <w:rPr>
                <w:sz w:val="28"/>
                <w:szCs w:val="28"/>
              </w:rPr>
              <w:t>Французские кулинары разработали многочисленные виды десертов (десерт тоже французское слово) — желе, суфле, кремы и др. Вишневый пирог клафути, открытые торты с фруктами татин, мильфлеры и, конечно, мороженое присутствуют в ассортименте ресторанов и кафе любого уровня.</w:t>
            </w:r>
          </w:p>
          <w:p w:rsidR="00E84429" w:rsidRPr="00617758" w:rsidRDefault="00E84429" w:rsidP="00E84429">
            <w:pPr>
              <w:pStyle w:val="af1"/>
              <w:spacing w:before="0" w:beforeAutospacing="0" w:after="0" w:afterAutospacing="0"/>
              <w:rPr>
                <w:sz w:val="28"/>
                <w:szCs w:val="28"/>
              </w:rPr>
            </w:pPr>
          </w:p>
          <w:p w:rsidR="00DE495C" w:rsidRPr="00E84429" w:rsidRDefault="00E84429" w:rsidP="00E84429">
            <w:pPr>
              <w:pStyle w:val="af1"/>
              <w:spacing w:before="0" w:beforeAutospacing="0" w:after="0" w:afterAutospacing="0"/>
              <w:rPr>
                <w:sz w:val="28"/>
                <w:szCs w:val="28"/>
              </w:rPr>
            </w:pPr>
            <w:r w:rsidRPr="0054468D">
              <w:rPr>
                <w:sz w:val="28"/>
                <w:szCs w:val="28"/>
              </w:rPr>
              <w:t>Напитки</w:t>
            </w:r>
            <w:r w:rsidRPr="00617758">
              <w:rPr>
                <w:color w:val="9900CC"/>
                <w:sz w:val="28"/>
                <w:szCs w:val="28"/>
              </w:rPr>
              <w:br/>
            </w:r>
            <w:r w:rsidRPr="00617758">
              <w:rPr>
                <w:sz w:val="28"/>
                <w:szCs w:val="28"/>
              </w:rPr>
              <w:t>На столах обязательно присутствует минеральная вода. В споре кофе и чая французы однозначно на стороне кофе. Знаменитое пристрастие французов к вину характерно больше для южных провинций. Само французское вино, хотя и является мировым брендом №1, все же часто изготовляется со специальными добавками, ускоряющими созревание, и консервантами. Такое вино часто предлагают туристам. Среди крепких напитков популярны кальвадос, абсент, коньяк, арманьяк. Молодые французы предпочитают пиво.</w:t>
            </w:r>
          </w:p>
          <w:p w:rsidR="006E2949" w:rsidRPr="00641035" w:rsidRDefault="00DE495C" w:rsidP="005668E7">
            <w:pPr>
              <w:tabs>
                <w:tab w:val="left" w:pos="1335"/>
              </w:tabs>
              <w:jc w:val="both"/>
              <w:rPr>
                <w:sz w:val="20"/>
                <w:szCs w:val="20"/>
              </w:rPr>
            </w:pPr>
            <w:r>
              <w:rPr>
                <w:sz w:val="28"/>
              </w:rPr>
              <w:t xml:space="preserve">  </w:t>
            </w:r>
          </w:p>
          <w:p w:rsidR="00E84429" w:rsidRDefault="00E84429" w:rsidP="00E84429">
            <w:pPr>
              <w:pStyle w:val="af1"/>
              <w:spacing w:before="0" w:beforeAutospacing="0" w:after="0" w:afterAutospacing="0"/>
              <w:rPr>
                <w:sz w:val="27"/>
                <w:szCs w:val="27"/>
              </w:rPr>
            </w:pPr>
            <w:r w:rsidRPr="0054468D">
              <w:rPr>
                <w:sz w:val="28"/>
                <w:szCs w:val="28"/>
              </w:rPr>
              <w:t>Кулинарные приемы</w:t>
            </w:r>
            <w:r w:rsidRPr="00617758">
              <w:rPr>
                <w:color w:val="9900CC"/>
                <w:sz w:val="28"/>
                <w:szCs w:val="28"/>
              </w:rPr>
              <w:br/>
            </w:r>
            <w:r w:rsidRPr="00617758">
              <w:rPr>
                <w:sz w:val="28"/>
                <w:szCs w:val="28"/>
              </w:rPr>
              <w:t xml:space="preserve">Французскими мастерами за долгие века разработано множество приемов приготовления пищи. Конечно, большинство являются секретами профессионалов, но некоторые завоевали всемирное признание. Прежде всего, характерно использование вина, коньяка и ликеров при приготовлении различных блюд. При этом собственно алкоголь в процессе готовки выпаривается, а оставшийся состав придает блюду тонкий вкус и аромат. Вина используются всевозможные, очень кислые часто уваривают перед употреблением. </w:t>
            </w:r>
          </w:p>
          <w:p w:rsidR="00DE495C" w:rsidRPr="00641035" w:rsidRDefault="00DE495C" w:rsidP="005668E7">
            <w:pPr>
              <w:tabs>
                <w:tab w:val="left" w:pos="4380"/>
                <w:tab w:val="left" w:pos="4470"/>
                <w:tab w:val="left" w:pos="8205"/>
              </w:tabs>
              <w:rPr>
                <w:sz w:val="20"/>
                <w:szCs w:val="20"/>
              </w:rPr>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r>
              <w:rPr>
                <w:w w:val="90"/>
                <w:sz w:val="32"/>
              </w:rPr>
              <w:t xml:space="preserve"> </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16</w:t>
            </w:r>
          </w:p>
        </w:tc>
      </w:tr>
      <w:tr w:rsidR="00DD3E1A" w:rsidTr="005668E7">
        <w:trPr>
          <w:gridAfter w:val="1"/>
          <w:wAfter w:w="236" w:type="dxa"/>
          <w:cantSplit/>
          <w:trHeight w:hRule="exact" w:val="340"/>
        </w:trPr>
        <w:tc>
          <w:tcPr>
            <w:tcW w:w="396" w:type="dxa"/>
            <w:tcBorders>
              <w:bottom w:val="single" w:sz="4" w:space="0" w:color="auto"/>
            </w:tcBorders>
          </w:tcPr>
          <w:p w:rsidR="00DD3E1A" w:rsidRDefault="00DD3E1A" w:rsidP="005668E7">
            <w:pPr>
              <w:jc w:val="both"/>
            </w:pPr>
          </w:p>
        </w:tc>
        <w:tc>
          <w:tcPr>
            <w:tcW w:w="533" w:type="dxa"/>
            <w:tcBorders>
              <w:bottom w:val="single" w:sz="4" w:space="0" w:color="auto"/>
            </w:tcBorders>
          </w:tcPr>
          <w:p w:rsidR="00DD3E1A" w:rsidRDefault="00DD3E1A" w:rsidP="005668E7">
            <w:pPr>
              <w:jc w:val="both"/>
            </w:pPr>
          </w:p>
        </w:tc>
        <w:tc>
          <w:tcPr>
            <w:tcW w:w="1410" w:type="dxa"/>
            <w:gridSpan w:val="2"/>
            <w:tcBorders>
              <w:bottom w:val="single" w:sz="4" w:space="0" w:color="auto"/>
            </w:tcBorders>
          </w:tcPr>
          <w:p w:rsidR="00DD3E1A" w:rsidRDefault="00DD3E1A" w:rsidP="005668E7">
            <w:pPr>
              <w:jc w:val="both"/>
            </w:pPr>
          </w:p>
        </w:tc>
        <w:tc>
          <w:tcPr>
            <w:tcW w:w="883" w:type="dxa"/>
            <w:gridSpan w:val="2"/>
            <w:tcBorders>
              <w:bottom w:val="single" w:sz="4" w:space="0" w:color="auto"/>
            </w:tcBorders>
          </w:tcPr>
          <w:p w:rsidR="00DD3E1A" w:rsidRDefault="00DD3E1A" w:rsidP="005668E7">
            <w:pPr>
              <w:jc w:val="both"/>
            </w:pPr>
          </w:p>
        </w:tc>
        <w:tc>
          <w:tcPr>
            <w:tcW w:w="533" w:type="dxa"/>
            <w:tcBorders>
              <w:bottom w:val="single" w:sz="4" w:space="0" w:color="auto"/>
            </w:tcBorders>
          </w:tcPr>
          <w:p w:rsidR="00DD3E1A" w:rsidRDefault="00DD3E1A" w:rsidP="005668E7">
            <w:pPr>
              <w:jc w:val="both"/>
            </w:pPr>
          </w:p>
        </w:tc>
        <w:tc>
          <w:tcPr>
            <w:tcW w:w="5463" w:type="dxa"/>
            <w:gridSpan w:val="5"/>
            <w:vMerge/>
            <w:tcBorders>
              <w:bottom w:val="single" w:sz="4" w:space="0" w:color="auto"/>
            </w:tcBorders>
          </w:tcPr>
          <w:p w:rsidR="00DD3E1A" w:rsidRDefault="00DD3E1A" w:rsidP="005668E7">
            <w:pPr>
              <w:jc w:val="both"/>
            </w:pPr>
          </w:p>
        </w:tc>
        <w:tc>
          <w:tcPr>
            <w:tcW w:w="1522" w:type="dxa"/>
            <w:gridSpan w:val="2"/>
            <w:vMerge/>
            <w:tcBorders>
              <w:bottom w:val="single" w:sz="4" w:space="0" w:color="auto"/>
            </w:tcBorders>
          </w:tcPr>
          <w:p w:rsidR="00DD3E1A" w:rsidRDefault="00DD3E1A" w:rsidP="005668E7">
            <w:pPr>
              <w:jc w:val="both"/>
            </w:pPr>
          </w:p>
        </w:tc>
      </w:tr>
      <w:tr w:rsidR="00DD3E1A" w:rsidTr="005668E7">
        <w:trPr>
          <w:gridAfter w:val="1"/>
          <w:wAfter w:w="236" w:type="dxa"/>
          <w:trHeight w:val="15077"/>
        </w:trPr>
        <w:tc>
          <w:tcPr>
            <w:tcW w:w="10740" w:type="dxa"/>
            <w:gridSpan w:val="14"/>
          </w:tcPr>
          <w:p w:rsidR="00DD3E1A" w:rsidRDefault="00DD3E1A" w:rsidP="005668E7">
            <w:pPr>
              <w:jc w:val="both"/>
            </w:pPr>
          </w:p>
          <w:p w:rsidR="0054468D" w:rsidRDefault="00D200B1" w:rsidP="005668E7">
            <w:pPr>
              <w:pStyle w:val="7"/>
              <w:ind w:left="0" w:right="284" w:firstLine="0"/>
              <w:rPr>
                <w:b w:val="0"/>
                <w:sz w:val="28"/>
                <w:szCs w:val="28"/>
              </w:rPr>
            </w:pPr>
            <w:r>
              <w:rPr>
                <w:sz w:val="28"/>
              </w:rPr>
              <w:t xml:space="preserve">   </w:t>
            </w:r>
            <w:r w:rsidR="000119C1">
              <w:rPr>
                <w:sz w:val="28"/>
              </w:rPr>
              <w:t xml:space="preserve">   </w:t>
            </w:r>
            <w:r w:rsidR="00E84429" w:rsidRPr="00617758">
              <w:rPr>
                <w:sz w:val="28"/>
                <w:szCs w:val="28"/>
              </w:rPr>
              <w:t xml:space="preserve"> </w:t>
            </w:r>
            <w:r w:rsidR="00E84429" w:rsidRPr="00E84429">
              <w:rPr>
                <w:b w:val="0"/>
                <w:sz w:val="28"/>
                <w:szCs w:val="28"/>
              </w:rPr>
              <w:t>С использованием крепких напитков связан прием фламбирования — поджигания, который применяется при приготовлении птицы, мяса, дичи, десертов. Очень характерно маринование мяса и птицы перед приготовлением. Французы придают огромное значение мелочам: например, лимон они не выжимают, а выдавливают.</w:t>
            </w:r>
            <w:r w:rsidR="000119C1" w:rsidRPr="00E84429">
              <w:rPr>
                <w:b w:val="0"/>
                <w:sz w:val="28"/>
                <w:szCs w:val="28"/>
              </w:rPr>
              <w:t xml:space="preserve"> </w:t>
            </w:r>
          </w:p>
          <w:p w:rsidR="0054468D" w:rsidRPr="0054468D" w:rsidRDefault="0054468D" w:rsidP="0054468D"/>
          <w:p w:rsidR="0054468D" w:rsidRPr="00F9671D" w:rsidRDefault="0054468D" w:rsidP="00F9671D">
            <w:pPr>
              <w:pStyle w:val="7"/>
              <w:ind w:left="0" w:right="0" w:firstLine="0"/>
              <w:rPr>
                <w:b w:val="0"/>
                <w:sz w:val="28"/>
                <w:szCs w:val="28"/>
              </w:rPr>
            </w:pPr>
            <w:r w:rsidRPr="00F9671D">
              <w:rPr>
                <w:b w:val="0"/>
                <w:sz w:val="28"/>
                <w:szCs w:val="28"/>
              </w:rPr>
              <w:t>Соусы</w:t>
            </w:r>
          </w:p>
          <w:p w:rsidR="0054468D" w:rsidRPr="00F9671D" w:rsidRDefault="0054468D" w:rsidP="00F9671D">
            <w:pPr>
              <w:spacing w:line="380" w:lineRule="atLeast"/>
              <w:rPr>
                <w:sz w:val="28"/>
                <w:szCs w:val="28"/>
              </w:rPr>
            </w:pPr>
            <w:r w:rsidRPr="00F9671D">
              <w:rPr>
                <w:sz w:val="28"/>
                <w:szCs w:val="28"/>
              </w:rPr>
              <w:t xml:space="preserve">Франция может по праву считаться настоящей родиной соусов. В этой гастрономической культуре соус это не просто какая-то подливка, способ сделать блюдо более съедобным, это отдельный компонент трапезы, это необходимейшее средство для завершения такой сложной картины, какой является французская пища. Примерно подсчитано, что во Франции используется более трёх тысяч (!) различных соусов - из пряностей, из ароматических трав, из сельдерея, лука, розмарина, чабера, лаврового листа, петрушки и так далее и так далее. </w:t>
            </w:r>
          </w:p>
          <w:p w:rsidR="00DD3E1A" w:rsidRPr="00E84429" w:rsidRDefault="000119C1" w:rsidP="005668E7">
            <w:pPr>
              <w:pStyle w:val="7"/>
              <w:ind w:left="0" w:right="284" w:firstLine="0"/>
              <w:rPr>
                <w:b w:val="0"/>
                <w:sz w:val="28"/>
                <w:szCs w:val="28"/>
              </w:rPr>
            </w:pPr>
            <w:r w:rsidRPr="00E84429">
              <w:rPr>
                <w:b w:val="0"/>
                <w:sz w:val="28"/>
                <w:szCs w:val="28"/>
              </w:rPr>
              <w:t xml:space="preserve">          </w:t>
            </w: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17</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DD3E1A" w:rsidRDefault="00DD3E1A" w:rsidP="005668E7">
            <w:pPr>
              <w:jc w:val="both"/>
            </w:pPr>
          </w:p>
          <w:p w:rsidR="0054468D" w:rsidRPr="00F46CFF" w:rsidRDefault="0054468D" w:rsidP="0054468D">
            <w:pPr>
              <w:shd w:val="clear" w:color="auto" w:fill="FFFFFF"/>
              <w:autoSpaceDE w:val="0"/>
              <w:autoSpaceDN w:val="0"/>
              <w:adjustRightInd w:val="0"/>
              <w:ind w:left="432" w:right="432" w:firstLine="360"/>
              <w:jc w:val="both"/>
              <w:rPr>
                <w:sz w:val="28"/>
                <w:szCs w:val="28"/>
              </w:rPr>
            </w:pPr>
            <w:r>
              <w:rPr>
                <w:b/>
                <w:bCs/>
                <w:color w:val="000000"/>
                <w:sz w:val="28"/>
                <w:szCs w:val="28"/>
              </w:rPr>
              <w:t>2</w:t>
            </w:r>
            <w:r w:rsidRPr="00F46CFF">
              <w:rPr>
                <w:b/>
                <w:bCs/>
                <w:color w:val="000000"/>
                <w:sz w:val="28"/>
                <w:szCs w:val="28"/>
              </w:rPr>
              <w:t>.3 Технология приготовления, способы оформления и отпуска наиболее характерных блюд</w:t>
            </w:r>
            <w:r>
              <w:rPr>
                <w:b/>
                <w:bCs/>
                <w:color w:val="000000"/>
                <w:sz w:val="28"/>
                <w:szCs w:val="28"/>
              </w:rPr>
              <w:t xml:space="preserve"> французской</w:t>
            </w:r>
            <w:r w:rsidRPr="00F46CFF">
              <w:rPr>
                <w:b/>
                <w:bCs/>
                <w:color w:val="000000"/>
                <w:sz w:val="28"/>
                <w:szCs w:val="28"/>
              </w:rPr>
              <w:t xml:space="preserve"> национальной кухни.</w:t>
            </w:r>
          </w:p>
          <w:p w:rsidR="00876333" w:rsidRDefault="00876333" w:rsidP="004D3582">
            <w:pPr>
              <w:tabs>
                <w:tab w:val="left" w:pos="9096"/>
              </w:tabs>
              <w:ind w:right="792" w:firstLine="708"/>
              <w:rPr>
                <w:sz w:val="28"/>
              </w:rPr>
            </w:pPr>
          </w:p>
          <w:p w:rsidR="004D3582" w:rsidRPr="009C79A1" w:rsidRDefault="004D3582" w:rsidP="004D3582">
            <w:pPr>
              <w:rPr>
                <w:sz w:val="28"/>
                <w:szCs w:val="28"/>
              </w:rPr>
            </w:pPr>
            <w:r w:rsidRPr="009C79A1">
              <w:rPr>
                <w:sz w:val="28"/>
                <w:szCs w:val="28"/>
              </w:rPr>
              <w:t>Во всех странах для приготовления пищи используется свежая или мороженая дичь. Во Франции и Бельгии готовят блюда также из выдержанной дичи. Выдерживают дичь на воздухе (в домашних условиях — за окном) в течение нескольких суток. Но не всякую дичь можно выдерживать. Практический совет: если мелкая дичь убита 1-2 дробинками, то ее можно выдерживать. В противном случае дичь нужно использовать свежей. Крупную дичь (кабана, косулю) не выдерживают, их мясо маринуют. Что касается пернатой дичи (особенно куропаток, рябчиков), то для того чтобы узнать, молодая она или старая, птицу берут двумя пальцами за нижнюю часть клюва и слегка приподнимают. Если в месте соединения частей клюва под действием веса птицы произошел разрыв, значит, птица молодая.</w:t>
            </w:r>
          </w:p>
          <w:p w:rsidR="004D3582" w:rsidRPr="009C79A1" w:rsidRDefault="004D3582" w:rsidP="004D3582">
            <w:pPr>
              <w:rPr>
                <w:sz w:val="28"/>
                <w:szCs w:val="28"/>
              </w:rPr>
            </w:pPr>
            <w:r w:rsidRPr="009C79A1">
              <w:rPr>
                <w:sz w:val="28"/>
                <w:szCs w:val="28"/>
              </w:rPr>
              <w:t>Несмотря на отсутствие во Франции ценных осетровых рыб, хозяйки умело готовят из недорогой рыбы очень вкусные блюда, используя большую гамму разнообразных подливок и соусов.</w:t>
            </w:r>
          </w:p>
          <w:p w:rsidR="004D3582" w:rsidRPr="009C79A1" w:rsidRDefault="004D3582" w:rsidP="004D3582">
            <w:pPr>
              <w:rPr>
                <w:sz w:val="28"/>
                <w:szCs w:val="28"/>
              </w:rPr>
            </w:pPr>
            <w:r w:rsidRPr="009C79A1">
              <w:rPr>
                <w:sz w:val="28"/>
                <w:szCs w:val="28"/>
              </w:rPr>
              <w:t>Характерной чертой французской кухни является также широкое применение, особенно в гарнирах ко вторым блюдам, таких овощей, как артишоки, спаржа, салат-латук. Эти богатые витаминами овощи у нас, к сожалению, мало используются. При варке овощей строго соблюдается правило: зеленые овощи для отваривания кладут в кипящую подсоленную воду и варят в открытой посуде; только сухие овощи предварительно опускают в холодную воду.</w:t>
            </w:r>
          </w:p>
          <w:p w:rsidR="004D3582" w:rsidRPr="00F9671D" w:rsidRDefault="004D3582" w:rsidP="004D3582">
            <w:pPr>
              <w:rPr>
                <w:sz w:val="28"/>
                <w:szCs w:val="28"/>
              </w:rPr>
            </w:pPr>
            <w:r w:rsidRPr="009C79A1">
              <w:rPr>
                <w:sz w:val="28"/>
                <w:szCs w:val="28"/>
              </w:rPr>
              <w:t>В последнее время блюда из мяса и птицы хозяйки все больше готовят непосредственно на огне или в жару — в электрической (или даже газовой) духовке, на вертеле или решетке, в специальных небольших электрогрилях. В этом случае перед приготовлением мясо подвергают предварительной обработке. Некоторые хозяйки опускают его на 15—20 секунд в кипящую воду, в результате чего белок на поверхности мяса свертывается и образует корочку, которая будет препятствовать вытеканию имеющейся в мясе крови. Можно предварительно натереть мясо перцем, а затем, обильно смочив руки растительным маслом, мять его, как тесто, до тех пор, пока масло не проникнет в мясо по всей его поверхности.</w:t>
            </w:r>
          </w:p>
          <w:p w:rsidR="004D3582" w:rsidRPr="009C79A1" w:rsidRDefault="004D3582" w:rsidP="004D3582">
            <w:pPr>
              <w:spacing w:before="100" w:beforeAutospacing="1" w:after="100" w:afterAutospacing="1"/>
              <w:rPr>
                <w:sz w:val="28"/>
                <w:szCs w:val="28"/>
              </w:rPr>
            </w:pPr>
            <w:r>
              <w:rPr>
                <w:sz w:val="28"/>
                <w:szCs w:val="28"/>
              </w:rPr>
              <w:t>Д</w:t>
            </w:r>
            <w:r w:rsidRPr="009C79A1">
              <w:rPr>
                <w:sz w:val="28"/>
                <w:szCs w:val="28"/>
              </w:rPr>
              <w:t>ля приготовления мясных блюд необходимо соблюдать некоторые непременные правила:</w:t>
            </w:r>
          </w:p>
          <w:p w:rsidR="004D3582" w:rsidRPr="009C79A1" w:rsidRDefault="004D3582" w:rsidP="004D3582">
            <w:pPr>
              <w:numPr>
                <w:ilvl w:val="0"/>
                <w:numId w:val="21"/>
              </w:numPr>
              <w:spacing w:before="100" w:beforeAutospacing="1" w:after="100" w:afterAutospacing="1"/>
              <w:rPr>
                <w:sz w:val="28"/>
                <w:szCs w:val="28"/>
              </w:rPr>
            </w:pPr>
            <w:r w:rsidRPr="009C79A1">
              <w:rPr>
                <w:sz w:val="28"/>
                <w:szCs w:val="28"/>
              </w:rPr>
              <w:t>Никогда не вливать воду (бульон) в сковороду или жаровню с мясом перед тем, как поместить ее в духовку. Добавлять воду следует лишь после того, как из мяса начнет выделяться сок.</w:t>
            </w:r>
          </w:p>
          <w:p w:rsidR="004D3582" w:rsidRPr="004D3582" w:rsidRDefault="004D3582" w:rsidP="004D3582">
            <w:pPr>
              <w:numPr>
                <w:ilvl w:val="0"/>
                <w:numId w:val="21"/>
              </w:numPr>
              <w:spacing w:before="100" w:beforeAutospacing="1" w:after="100" w:afterAutospacing="1"/>
              <w:rPr>
                <w:sz w:val="28"/>
                <w:szCs w:val="28"/>
              </w:rPr>
            </w:pPr>
            <w:r w:rsidRPr="009C79A1">
              <w:rPr>
                <w:sz w:val="28"/>
                <w:szCs w:val="28"/>
              </w:rPr>
              <w:t>Мясо для жаркого следует солить до обработки огнем, а не перед тем, как вынуть его из духовки, в противном случае на мясе образуется неприятная на вкус корка.</w:t>
            </w:r>
          </w:p>
          <w:p w:rsidR="0054468D" w:rsidRPr="002066EC" w:rsidRDefault="0054468D" w:rsidP="005668E7">
            <w:pPr>
              <w:tabs>
                <w:tab w:val="left" w:pos="9096"/>
              </w:tabs>
              <w:ind w:right="792" w:firstLine="708"/>
              <w:rPr>
                <w:sz w:val="28"/>
              </w:rPr>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18</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4D3582" w:rsidRPr="004D3582" w:rsidRDefault="004D3582" w:rsidP="004D3582">
            <w:pPr>
              <w:pStyle w:val="af"/>
              <w:numPr>
                <w:ilvl w:val="0"/>
                <w:numId w:val="21"/>
              </w:numPr>
              <w:spacing w:after="0"/>
              <w:ind w:left="680"/>
              <w:rPr>
                <w:rFonts w:ascii="Times New Roman" w:hAnsi="Times New Roman" w:cs="Times New Roman"/>
                <w:sz w:val="28"/>
                <w:szCs w:val="28"/>
              </w:rPr>
            </w:pPr>
            <w:r w:rsidRPr="004D3582">
              <w:rPr>
                <w:rFonts w:ascii="Times New Roman" w:hAnsi="Times New Roman" w:cs="Times New Roman"/>
                <w:sz w:val="28"/>
                <w:szCs w:val="28"/>
              </w:rPr>
              <w:lastRenderedPageBreak/>
              <w:t>Проверить готовность мяса можно, проткнув его кончиком ножа; из говядины и баранины при этом должна появиться кровяная капля, из телятины и свинины — бесцветный сок.</w:t>
            </w:r>
          </w:p>
          <w:p w:rsidR="004D3582" w:rsidRPr="004D3582" w:rsidRDefault="004D3582" w:rsidP="004D3582">
            <w:pPr>
              <w:pStyle w:val="af"/>
              <w:numPr>
                <w:ilvl w:val="0"/>
                <w:numId w:val="21"/>
              </w:numPr>
              <w:spacing w:after="0"/>
              <w:ind w:left="680"/>
              <w:rPr>
                <w:rFonts w:ascii="Times New Roman" w:hAnsi="Times New Roman" w:cs="Times New Roman"/>
                <w:sz w:val="28"/>
                <w:szCs w:val="28"/>
              </w:rPr>
            </w:pPr>
            <w:r w:rsidRPr="004D3582">
              <w:rPr>
                <w:rFonts w:ascii="Times New Roman" w:hAnsi="Times New Roman" w:cs="Times New Roman"/>
                <w:sz w:val="28"/>
                <w:szCs w:val="28"/>
              </w:rPr>
              <w:t>Перед тем как жарить мясо в открытой сковороде на плите или в духовке, нужно предварительно поставить сухую сковороду на сильный огонь и бросить на нее несколько больших крупинок соли. Как только соль начнет подскакивать, можно выкладывать мясо на сковороду.</w:t>
            </w:r>
          </w:p>
          <w:p w:rsidR="004D3582" w:rsidRPr="004D3582" w:rsidRDefault="004D3582" w:rsidP="004D3582">
            <w:pPr>
              <w:pStyle w:val="af"/>
              <w:numPr>
                <w:ilvl w:val="0"/>
                <w:numId w:val="21"/>
              </w:numPr>
              <w:spacing w:after="0"/>
              <w:ind w:left="680"/>
              <w:rPr>
                <w:rFonts w:ascii="Times New Roman" w:hAnsi="Times New Roman" w:cs="Times New Roman"/>
                <w:sz w:val="28"/>
                <w:szCs w:val="28"/>
              </w:rPr>
            </w:pPr>
            <w:r w:rsidRPr="004D3582">
              <w:rPr>
                <w:rFonts w:ascii="Times New Roman" w:hAnsi="Times New Roman" w:cs="Times New Roman"/>
                <w:sz w:val="28"/>
                <w:szCs w:val="28"/>
              </w:rPr>
              <w:t>Во время обжаривания мяса надо добавлять небольшое количество сахарной пудры, чтобы придать соусу приятный вкус.</w:t>
            </w:r>
          </w:p>
          <w:p w:rsidR="004D3582" w:rsidRPr="004D3582" w:rsidRDefault="004D3582" w:rsidP="004D3582">
            <w:pPr>
              <w:pStyle w:val="af"/>
              <w:numPr>
                <w:ilvl w:val="0"/>
                <w:numId w:val="21"/>
              </w:numPr>
              <w:spacing w:after="0"/>
              <w:ind w:left="680"/>
              <w:rPr>
                <w:rFonts w:ascii="Times New Roman" w:hAnsi="Times New Roman" w:cs="Times New Roman"/>
                <w:sz w:val="28"/>
                <w:szCs w:val="28"/>
              </w:rPr>
            </w:pPr>
            <w:r w:rsidRPr="004D3582">
              <w:rPr>
                <w:rFonts w:ascii="Times New Roman" w:hAnsi="Times New Roman" w:cs="Times New Roman"/>
                <w:sz w:val="28"/>
                <w:szCs w:val="28"/>
              </w:rPr>
              <w:t>Мясо, приготовленное на открытом огне, перед подачей к столу для улучшения вкуса можно полить небольшим количеством коньяка и поджечь.</w:t>
            </w:r>
          </w:p>
          <w:p w:rsidR="004D3582" w:rsidRPr="004D3582" w:rsidRDefault="004D3582" w:rsidP="004D3582">
            <w:pPr>
              <w:pStyle w:val="af"/>
              <w:numPr>
                <w:ilvl w:val="0"/>
                <w:numId w:val="21"/>
              </w:numPr>
              <w:spacing w:after="0"/>
              <w:ind w:left="794"/>
              <w:rPr>
                <w:sz w:val="28"/>
                <w:szCs w:val="28"/>
              </w:rPr>
            </w:pPr>
            <w:r w:rsidRPr="004D3582">
              <w:rPr>
                <w:rFonts w:ascii="Times New Roman" w:hAnsi="Times New Roman" w:cs="Times New Roman"/>
                <w:sz w:val="28"/>
                <w:szCs w:val="28"/>
              </w:rPr>
              <w:t>Следует также сказать, что распространенное во Франции оливковое масло мы вполне можем заменить любым рафинированным растительным маслом, лучше</w:t>
            </w:r>
            <w:r w:rsidRPr="004D3582">
              <w:rPr>
                <w:sz w:val="28"/>
                <w:szCs w:val="28"/>
              </w:rPr>
              <w:t xml:space="preserve"> </w:t>
            </w:r>
            <w:r w:rsidRPr="004D3582">
              <w:rPr>
                <w:rFonts w:ascii="Times New Roman" w:hAnsi="Times New Roman" w:cs="Times New Roman"/>
                <w:sz w:val="28"/>
                <w:szCs w:val="28"/>
              </w:rPr>
              <w:t>всего кукурузным.</w:t>
            </w:r>
          </w:p>
          <w:p w:rsidR="004D3582" w:rsidRPr="009C79A1" w:rsidRDefault="004D3582" w:rsidP="004D3582">
            <w:pPr>
              <w:rPr>
                <w:sz w:val="28"/>
                <w:szCs w:val="28"/>
              </w:rPr>
            </w:pPr>
            <w:r w:rsidRPr="009C79A1">
              <w:rPr>
                <w:sz w:val="28"/>
                <w:szCs w:val="28"/>
              </w:rPr>
              <w:t>Характерной чертой французской кухни является также широкое применение, особенно в гарнирах ко вторым блюдам, таких овощей, как артишоки, спаржа, салат-латук. Эти богатые витаминами овощи у нас, к сожалению, мало используются. При варке овощей строго соблюдается правило: зеленые овощи для отваривания кладут в кипящую подсоленную воду и варят в открытой посуде; только сухие овощи предварительно опускают в холодную воду.</w:t>
            </w:r>
          </w:p>
          <w:p w:rsidR="004D3582" w:rsidRPr="009C79A1" w:rsidRDefault="004D3582" w:rsidP="004D3582">
            <w:pPr>
              <w:rPr>
                <w:sz w:val="28"/>
                <w:szCs w:val="28"/>
              </w:rPr>
            </w:pPr>
            <w:r w:rsidRPr="009C79A1">
              <w:rPr>
                <w:sz w:val="28"/>
                <w:szCs w:val="28"/>
              </w:rPr>
              <w:t>Приготовление хорошего омлета, считают французы, требует особого внимания. Для омлетов выбирают тяжелые сковороды с очень ровным дном. Некоторые специалисты из французской Академии гастрономов рекомендуют в сковороде, которая используется для приготовления омлетов, больше ничего не готовить; никогда не мыть эту сковороду: достаточно еще горячую сковороду протереть тампоном из чистой бумаги с небольшим количеством крупной соли и слегка промаслить для предотвращения ржавчины.</w:t>
            </w:r>
          </w:p>
          <w:p w:rsidR="004D3582" w:rsidRDefault="00D65480" w:rsidP="00D65480">
            <w:pPr>
              <w:rPr>
                <w:sz w:val="28"/>
                <w:szCs w:val="28"/>
              </w:rPr>
            </w:pPr>
            <w:r w:rsidRPr="00D65480">
              <w:rPr>
                <w:sz w:val="28"/>
                <w:szCs w:val="28"/>
              </w:rPr>
              <w:t xml:space="preserve">     </w:t>
            </w:r>
            <w:r w:rsidR="004D3582" w:rsidRPr="009C79A1">
              <w:rPr>
                <w:sz w:val="28"/>
                <w:szCs w:val="28"/>
              </w:rPr>
              <w:t>Несколько слов о названиях блюд. Названия многих блюд региональной кухни связаны с названиями провинций, городов, местечек. Некоторые блюда названы именами людей, например, соус бешамель назван в честь богатого финансиста Бешамеля, служившего метрдотелем у Людовика XIV и являвшегося автором рецепта соуса. Суп субиз назван по имени Шарля Субиза, французского генерала. Именем военного аптекаря Пармантье, который первым ввез во Францию клубни картофеля, названо несколько блюд — суп, омлет, цыплята и другие. Рецепты блюд, в названиях которых стоит «по-испански», «по-немецки», настолько претерпели изменения, что теперь являются оригинальными рецептами французской кухни.</w:t>
            </w:r>
          </w:p>
          <w:p w:rsidR="00D65480" w:rsidRPr="009C79A1" w:rsidRDefault="004D3582" w:rsidP="00D65480">
            <w:pPr>
              <w:pStyle w:val="af1"/>
              <w:spacing w:before="0" w:beforeAutospacing="0" w:after="0" w:afterAutospacing="0"/>
              <w:rPr>
                <w:sz w:val="28"/>
                <w:szCs w:val="28"/>
              </w:rPr>
            </w:pPr>
            <w:r>
              <w:rPr>
                <w:sz w:val="28"/>
                <w:szCs w:val="28"/>
              </w:rPr>
              <w:t xml:space="preserve"> </w:t>
            </w:r>
            <w:r w:rsidR="00D65480" w:rsidRPr="009C79A1">
              <w:rPr>
                <w:szCs w:val="28"/>
              </w:rPr>
              <w:t xml:space="preserve"> </w:t>
            </w:r>
            <w:r w:rsidR="00D65480" w:rsidRPr="00D65480">
              <w:rPr>
                <w:szCs w:val="28"/>
              </w:rPr>
              <w:t xml:space="preserve">  </w:t>
            </w:r>
            <w:r w:rsidR="00D65480" w:rsidRPr="009C79A1">
              <w:rPr>
                <w:sz w:val="28"/>
                <w:szCs w:val="28"/>
              </w:rPr>
              <w:t xml:space="preserve">Французы  овощи для салатов режут ломтиками и дольками, красиво укладывают, а затем все заливают соусом винегрет. Иногда овощи не режут, а просто подают на блюде. Кстати, заправить зеленый салат тоже не так уж просто. Говорят, что девушка, которая умеет хорошо это сделать, может выходить замуж. </w:t>
            </w:r>
          </w:p>
          <w:p w:rsidR="004D3582" w:rsidRPr="009C79A1" w:rsidRDefault="004D3582" w:rsidP="004D3582">
            <w:pPr>
              <w:rPr>
                <w:sz w:val="28"/>
                <w:szCs w:val="28"/>
              </w:rPr>
            </w:pPr>
          </w:p>
          <w:p w:rsidR="004D3582" w:rsidRPr="004D3582" w:rsidRDefault="004D3582" w:rsidP="004D3582">
            <w:pPr>
              <w:ind w:left="434"/>
              <w:rPr>
                <w:sz w:val="28"/>
                <w:szCs w:val="28"/>
              </w:rPr>
            </w:pPr>
          </w:p>
          <w:p w:rsidR="007B4A4B" w:rsidRDefault="007B4A4B" w:rsidP="005668E7">
            <w:pPr>
              <w:ind w:right="284"/>
              <w:jc w:val="both"/>
              <w:rPr>
                <w:sz w:val="28"/>
              </w:rPr>
            </w:pPr>
          </w:p>
          <w:p w:rsidR="00DD3E1A" w:rsidRPr="00C6417E" w:rsidRDefault="00DD3E1A" w:rsidP="005668E7">
            <w:pPr>
              <w:tabs>
                <w:tab w:val="left" w:pos="1335"/>
              </w:tabs>
              <w:jc w:val="both"/>
              <w:rPr>
                <w:sz w:val="28"/>
              </w:rPr>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19</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DD3E1A" w:rsidRDefault="00DD3E1A" w:rsidP="005668E7">
            <w:pPr>
              <w:jc w:val="both"/>
            </w:pPr>
          </w:p>
          <w:p w:rsidR="00D65480" w:rsidRPr="007535DC" w:rsidRDefault="00D65480" w:rsidP="00D65480">
            <w:pPr>
              <w:pStyle w:val="af1"/>
              <w:spacing w:before="0" w:beforeAutospacing="0" w:after="0" w:afterAutospacing="0"/>
              <w:rPr>
                <w:sz w:val="28"/>
                <w:szCs w:val="28"/>
              </w:rPr>
            </w:pPr>
            <w:r w:rsidRPr="009C79A1">
              <w:rPr>
                <w:sz w:val="28"/>
                <w:szCs w:val="28"/>
              </w:rPr>
              <w:t> </w:t>
            </w:r>
            <w:r w:rsidRPr="00D65480">
              <w:rPr>
                <w:sz w:val="28"/>
                <w:szCs w:val="28"/>
              </w:rPr>
              <w:t xml:space="preserve">   </w:t>
            </w:r>
            <w:r w:rsidRPr="009C79A1">
              <w:rPr>
                <w:sz w:val="28"/>
                <w:szCs w:val="28"/>
              </w:rPr>
              <w:t>Во Франции для гарниров к мясным и рыбным блюдам используются самые разнообразные овощи и зелень: морковь, зеленый горошек, фасоль, бобы, чечевица, разные виды капусты (цветная, брюссельская, брокколи), спаржа и, конечно же, не забы</w:t>
            </w:r>
            <w:r w:rsidR="007535DC">
              <w:rPr>
                <w:sz w:val="28"/>
                <w:szCs w:val="28"/>
              </w:rPr>
              <w:t>вают и картофель.</w:t>
            </w:r>
          </w:p>
          <w:p w:rsidR="007535DC" w:rsidRDefault="007535DC" w:rsidP="007535DC">
            <w:pPr>
              <w:ind w:right="284"/>
              <w:jc w:val="both"/>
              <w:rPr>
                <w:sz w:val="28"/>
              </w:rPr>
            </w:pPr>
            <w:r>
              <w:rPr>
                <w:sz w:val="28"/>
              </w:rPr>
              <w:t xml:space="preserve">   Рассмотрим технологию приготовления некоторых наиболее характерных блюд Франции.</w:t>
            </w:r>
          </w:p>
          <w:p w:rsidR="007535DC" w:rsidRDefault="007535DC" w:rsidP="007535DC">
            <w:pPr>
              <w:ind w:right="284"/>
              <w:jc w:val="both"/>
              <w:rPr>
                <w:sz w:val="28"/>
              </w:rPr>
            </w:pPr>
          </w:p>
          <w:p w:rsidR="004078C1" w:rsidRPr="004078C1" w:rsidRDefault="004078C1" w:rsidP="007535DC">
            <w:pPr>
              <w:ind w:right="284"/>
              <w:jc w:val="both"/>
              <w:rPr>
                <w:b/>
                <w:sz w:val="32"/>
                <w:szCs w:val="32"/>
              </w:rPr>
            </w:pPr>
            <w:r>
              <w:rPr>
                <w:b/>
                <w:sz w:val="32"/>
                <w:szCs w:val="32"/>
              </w:rPr>
              <w:t>Холодные блюда и закуски:</w:t>
            </w:r>
          </w:p>
          <w:p w:rsidR="007535DC" w:rsidRDefault="007535DC" w:rsidP="007535DC">
            <w:pPr>
              <w:ind w:right="284"/>
              <w:jc w:val="both"/>
              <w:rPr>
                <w:sz w:val="28"/>
              </w:rPr>
            </w:pPr>
          </w:p>
          <w:p w:rsidR="007535DC" w:rsidRDefault="007535DC" w:rsidP="007535DC">
            <w:pPr>
              <w:ind w:right="284"/>
              <w:jc w:val="both"/>
              <w:rPr>
                <w:sz w:val="28"/>
              </w:rPr>
            </w:pPr>
          </w:p>
          <w:p w:rsidR="007535DC" w:rsidRPr="004078C1" w:rsidRDefault="007535DC" w:rsidP="004078C1">
            <w:pPr>
              <w:ind w:right="284"/>
              <w:rPr>
                <w:b/>
                <w:i/>
                <w:sz w:val="32"/>
                <w:szCs w:val="32"/>
                <w:u w:val="single"/>
              </w:rPr>
            </w:pPr>
            <w:r w:rsidRPr="004078C1">
              <w:rPr>
                <w:b/>
                <w:i/>
                <w:sz w:val="32"/>
                <w:szCs w:val="32"/>
                <w:u w:val="single"/>
              </w:rPr>
              <w:t>Яйца под зеленым майонезом</w:t>
            </w:r>
          </w:p>
          <w:p w:rsidR="004078C1" w:rsidRPr="007535DC" w:rsidRDefault="004078C1" w:rsidP="007535DC">
            <w:pPr>
              <w:ind w:right="284"/>
              <w:jc w:val="both"/>
              <w:rPr>
                <w:sz w:val="28"/>
              </w:rPr>
            </w:pPr>
          </w:p>
          <w:p w:rsidR="007535DC" w:rsidRPr="007535DC" w:rsidRDefault="007535DC" w:rsidP="007535DC">
            <w:pPr>
              <w:pStyle w:val="af1"/>
              <w:spacing w:before="0" w:beforeAutospacing="0" w:after="0" w:afterAutospacing="0"/>
              <w:rPr>
                <w:sz w:val="28"/>
                <w:szCs w:val="28"/>
              </w:rPr>
            </w:pPr>
            <w:r w:rsidRPr="007535DC">
              <w:rPr>
                <w:sz w:val="28"/>
                <w:szCs w:val="28"/>
              </w:rPr>
              <w:t>- яйцо - 6 шт.</w:t>
            </w:r>
            <w:r w:rsidRPr="007535DC">
              <w:rPr>
                <w:sz w:val="28"/>
                <w:szCs w:val="28"/>
              </w:rPr>
              <w:br/>
              <w:t>- зеленый салат - 100г</w:t>
            </w:r>
            <w:r w:rsidRPr="007535DC">
              <w:rPr>
                <w:sz w:val="28"/>
                <w:szCs w:val="28"/>
              </w:rPr>
              <w:br/>
              <w:t>- майонез - 125г</w:t>
            </w:r>
            <w:r w:rsidRPr="007535DC">
              <w:rPr>
                <w:sz w:val="28"/>
                <w:szCs w:val="28"/>
              </w:rPr>
              <w:br/>
              <w:t>- сливки - 2 ст. ложки</w:t>
            </w:r>
            <w:r w:rsidRPr="007535DC">
              <w:rPr>
                <w:sz w:val="28"/>
                <w:szCs w:val="28"/>
              </w:rPr>
              <w:br/>
            </w:r>
            <w:r w:rsidRPr="007535DC">
              <w:rPr>
                <w:noProof/>
                <w:sz w:val="28"/>
                <w:szCs w:val="28"/>
              </w:rPr>
              <w:drawing>
                <wp:anchor distT="95250" distB="95250" distL="95250" distR="95250" simplePos="0" relativeHeight="251659264" behindDoc="0" locked="0" layoutInCell="1" allowOverlap="0">
                  <wp:simplePos x="0" y="0"/>
                  <wp:positionH relativeFrom="column">
                    <wp:posOffset>64770</wp:posOffset>
                  </wp:positionH>
                  <wp:positionV relativeFrom="line">
                    <wp:posOffset>-951865</wp:posOffset>
                  </wp:positionV>
                  <wp:extent cx="1309370" cy="914400"/>
                  <wp:effectExtent l="19050" t="0" r="5080" b="0"/>
                  <wp:wrapSquare wrapText="bothSides"/>
                  <wp:docPr id="27" name="Рисунок 12" descr="http://kulinarnayakniga.ru/netcat_files/Image/f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kulinarnayakniga.ru/netcat_files/Image/fr4.jpg"/>
                          <pic:cNvPicPr>
                            <a:picLocks noChangeAspect="1" noChangeArrowheads="1"/>
                          </pic:cNvPicPr>
                        </pic:nvPicPr>
                        <pic:blipFill>
                          <a:blip r:embed="rId8" cstate="print"/>
                          <a:srcRect/>
                          <a:stretch>
                            <a:fillRect/>
                          </a:stretch>
                        </pic:blipFill>
                        <pic:spPr bwMode="auto">
                          <a:xfrm>
                            <a:off x="0" y="0"/>
                            <a:ext cx="1309370" cy="914400"/>
                          </a:xfrm>
                          <a:prstGeom prst="rect">
                            <a:avLst/>
                          </a:prstGeom>
                          <a:noFill/>
                          <a:ln w="9525">
                            <a:noFill/>
                            <a:miter lim="800000"/>
                            <a:headEnd/>
                            <a:tailEnd/>
                          </a:ln>
                        </pic:spPr>
                      </pic:pic>
                    </a:graphicData>
                  </a:graphic>
                </wp:anchor>
              </w:drawing>
            </w:r>
            <w:r w:rsidRPr="007535DC">
              <w:rPr>
                <w:sz w:val="28"/>
                <w:szCs w:val="28"/>
              </w:rPr>
              <w:t>- зелень петрушки - 1 пучок</w:t>
            </w:r>
            <w:r w:rsidRPr="007535DC">
              <w:rPr>
                <w:sz w:val="28"/>
                <w:szCs w:val="28"/>
              </w:rPr>
              <w:br/>
              <w:t>- для майонеза - яйцо - 2 шт.</w:t>
            </w:r>
            <w:r w:rsidRPr="007535DC">
              <w:rPr>
                <w:sz w:val="28"/>
                <w:szCs w:val="28"/>
              </w:rPr>
              <w:br/>
              <w:t>- оливковое (или кукурузное) рафинированное масло - 1стакан</w:t>
            </w:r>
            <w:r w:rsidRPr="007535DC">
              <w:rPr>
                <w:sz w:val="28"/>
                <w:szCs w:val="28"/>
              </w:rPr>
              <w:br/>
              <w:t>- лимонный сок - 2 ст. ложки</w:t>
            </w:r>
            <w:r w:rsidRPr="007535DC">
              <w:rPr>
                <w:sz w:val="28"/>
                <w:szCs w:val="28"/>
              </w:rPr>
              <w:br/>
              <w:t>- соль - 1 ч. ложка</w:t>
            </w:r>
            <w:r w:rsidRPr="007535DC">
              <w:rPr>
                <w:sz w:val="28"/>
                <w:szCs w:val="28"/>
              </w:rPr>
              <w:br/>
              <w:t>- горчица - 1\2 ч. ложки</w:t>
            </w:r>
            <w:r w:rsidRPr="007535DC">
              <w:rPr>
                <w:sz w:val="28"/>
                <w:szCs w:val="28"/>
              </w:rPr>
              <w:br/>
              <w:t>- к</w:t>
            </w:r>
            <w:r>
              <w:rPr>
                <w:sz w:val="28"/>
                <w:szCs w:val="28"/>
              </w:rPr>
              <w:t>расный перец - щепотка</w:t>
            </w:r>
            <w:r w:rsidRPr="007535DC">
              <w:rPr>
                <w:sz w:val="28"/>
                <w:szCs w:val="28"/>
              </w:rPr>
              <w:br/>
            </w:r>
            <w:r>
              <w:rPr>
                <w:sz w:val="28"/>
                <w:szCs w:val="28"/>
              </w:rPr>
              <w:t xml:space="preserve">    </w:t>
            </w:r>
            <w:r w:rsidRPr="007535DC">
              <w:rPr>
                <w:sz w:val="28"/>
                <w:szCs w:val="28"/>
              </w:rPr>
              <w:t>Яйца, сваренные вкрутую разрезают на четвертинки. Зеленый салат мелко режут или пропускают через мясорубку, затем растирают со сливками и смешивают с майонезом. Яйца раскладывают на блюде, заливают зеленым майонезом и украшают зеленью. Придерживаясь рецепту до конца, майонез для этого блюда готовят следующим образом: желток отделяют от белка, же выливают в фарфоровую мисочку с круглым дном, добавляют последовательно горчицу, перец и соль и хорошо размешивают ложкой (желательно деревянной). Затем, взбивая непрерывно венчиком, добавляют 1-2 капли лимонного сока и почти по каплям 1\4 стакана растительного масло до тех пор, пока соус не начнет густеть и побелеет. С этого момента, не прекращая взбивать добавляют еще 1-2 капли лимонного сока и оставшееся масло, которое следует вливать немного быстрее, чем вначале. Если соус получился слишком жидкий, для загустения можно добавить соли. Вручную соус приготовить довольно трудно, поэтому можете прибегнуть к помощи миксера.</w:t>
            </w:r>
          </w:p>
          <w:p w:rsidR="007535DC" w:rsidRPr="009C79A1" w:rsidRDefault="007535DC" w:rsidP="007535DC">
            <w:pPr>
              <w:pStyle w:val="af1"/>
              <w:rPr>
                <w:rFonts w:ascii="Verdana" w:hAnsi="Verdana"/>
                <w:sz w:val="28"/>
                <w:szCs w:val="28"/>
              </w:rPr>
            </w:pPr>
          </w:p>
          <w:p w:rsidR="00DD3E1A" w:rsidRPr="007535DC" w:rsidRDefault="007535DC" w:rsidP="007535DC">
            <w:pPr>
              <w:ind w:right="284"/>
              <w:jc w:val="both"/>
              <w:rPr>
                <w:sz w:val="28"/>
              </w:rPr>
            </w:pPr>
            <w:r>
              <w:rPr>
                <w:sz w:val="28"/>
              </w:rPr>
              <w:t xml:space="preserve"> </w:t>
            </w: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r>
              <w:rPr>
                <w:w w:val="90"/>
                <w:sz w:val="32"/>
              </w:rPr>
              <w:t xml:space="preserve"> </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D264AA" w:rsidP="005668E7">
            <w:pPr>
              <w:jc w:val="center"/>
              <w:rPr>
                <w:sz w:val="28"/>
              </w:rPr>
            </w:pPr>
            <w:r>
              <w:rPr>
                <w:sz w:val="28"/>
              </w:rPr>
              <w:t>2</w:t>
            </w:r>
            <w:r w:rsidR="00363BBE">
              <w:rPr>
                <w:sz w:val="28"/>
              </w:rPr>
              <w:t>0</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DD3E1A" w:rsidRDefault="00DD3E1A" w:rsidP="005668E7">
            <w:pPr>
              <w:jc w:val="both"/>
            </w:pPr>
          </w:p>
          <w:p w:rsidR="007535DC" w:rsidRDefault="007535DC" w:rsidP="004078C1">
            <w:pPr>
              <w:pStyle w:val="2"/>
              <w:ind w:firstLine="0"/>
              <w:jc w:val="center"/>
              <w:rPr>
                <w:b/>
                <w:i/>
                <w:szCs w:val="32"/>
                <w:u w:val="single"/>
              </w:rPr>
            </w:pPr>
            <w:r w:rsidRPr="004078C1">
              <w:rPr>
                <w:b/>
                <w:i/>
                <w:szCs w:val="32"/>
                <w:u w:val="single"/>
              </w:rPr>
              <w:t>Паштет печеночный "Pate Maison"</w:t>
            </w:r>
          </w:p>
          <w:p w:rsidR="004078C1" w:rsidRPr="004078C1" w:rsidRDefault="004078C1" w:rsidP="004078C1"/>
          <w:p w:rsidR="004078C1" w:rsidRDefault="007535DC" w:rsidP="007535DC">
            <w:pPr>
              <w:pStyle w:val="af1"/>
              <w:spacing w:before="0" w:beforeAutospacing="0" w:after="0" w:afterAutospacing="0"/>
              <w:rPr>
                <w:sz w:val="28"/>
                <w:szCs w:val="28"/>
              </w:rPr>
            </w:pPr>
            <w:r w:rsidRPr="007535DC">
              <w:rPr>
                <w:sz w:val="28"/>
                <w:szCs w:val="28"/>
              </w:rPr>
              <w:t>- печень говяжья - 500г</w:t>
            </w:r>
            <w:r w:rsidRPr="007535DC">
              <w:rPr>
                <w:sz w:val="28"/>
                <w:szCs w:val="28"/>
              </w:rPr>
              <w:br/>
              <w:t>- грудинка свиная копченая - 125г</w:t>
            </w:r>
            <w:r w:rsidRPr="007535DC">
              <w:rPr>
                <w:sz w:val="28"/>
                <w:szCs w:val="28"/>
              </w:rPr>
              <w:br/>
              <w:t>- чеснок - 0.5-1 зубчик</w:t>
            </w:r>
            <w:r w:rsidRPr="007535DC">
              <w:rPr>
                <w:sz w:val="28"/>
                <w:szCs w:val="28"/>
              </w:rPr>
              <w:br/>
              <w:t>- л</w:t>
            </w:r>
            <w:r w:rsidR="004078C1">
              <w:rPr>
                <w:sz w:val="28"/>
                <w:szCs w:val="28"/>
              </w:rPr>
              <w:t xml:space="preserve">ук репчатый - 3 средних головки </w:t>
            </w:r>
          </w:p>
          <w:p w:rsidR="007535DC" w:rsidRDefault="004078C1" w:rsidP="007535DC">
            <w:pPr>
              <w:pStyle w:val="af1"/>
              <w:spacing w:before="0" w:beforeAutospacing="0" w:after="0" w:afterAutospacing="0"/>
              <w:rPr>
                <w:sz w:val="28"/>
                <w:szCs w:val="28"/>
              </w:rPr>
            </w:pPr>
            <w:r>
              <w:rPr>
                <w:sz w:val="28"/>
                <w:szCs w:val="28"/>
              </w:rPr>
              <w:t xml:space="preserve"> </w:t>
            </w:r>
            <w:r w:rsidR="007535DC" w:rsidRPr="007535DC">
              <w:rPr>
                <w:sz w:val="28"/>
                <w:szCs w:val="28"/>
              </w:rPr>
              <w:t>- перец молотый черный - 1.2 ч. л.</w:t>
            </w:r>
            <w:r w:rsidR="007535DC" w:rsidRPr="007535DC">
              <w:rPr>
                <w:sz w:val="28"/>
                <w:szCs w:val="28"/>
              </w:rPr>
              <w:br/>
            </w:r>
            <w:r>
              <w:rPr>
                <w:sz w:val="28"/>
                <w:szCs w:val="28"/>
              </w:rPr>
              <w:t xml:space="preserve"> </w:t>
            </w:r>
            <w:r w:rsidR="007535DC" w:rsidRPr="007535DC">
              <w:rPr>
                <w:sz w:val="28"/>
                <w:szCs w:val="28"/>
              </w:rPr>
              <w:t>- коньяк - 30 мл</w:t>
            </w:r>
            <w:r w:rsidR="007535DC" w:rsidRPr="007535DC">
              <w:rPr>
                <w:sz w:val="28"/>
                <w:szCs w:val="28"/>
              </w:rPr>
              <w:br/>
            </w:r>
            <w:r>
              <w:rPr>
                <w:sz w:val="28"/>
                <w:szCs w:val="28"/>
              </w:rPr>
              <w:t xml:space="preserve">                                   </w:t>
            </w:r>
            <w:r w:rsidR="007535DC" w:rsidRPr="007535DC">
              <w:rPr>
                <w:sz w:val="28"/>
                <w:szCs w:val="28"/>
              </w:rPr>
              <w:t>- с</w:t>
            </w:r>
            <w:r w:rsidR="007535DC">
              <w:rPr>
                <w:sz w:val="28"/>
                <w:szCs w:val="28"/>
              </w:rPr>
              <w:t>ало - 80-100г</w:t>
            </w:r>
            <w:r w:rsidR="007535DC">
              <w:rPr>
                <w:sz w:val="28"/>
                <w:szCs w:val="28"/>
              </w:rPr>
              <w:br/>
            </w:r>
            <w:r>
              <w:rPr>
                <w:sz w:val="28"/>
                <w:szCs w:val="28"/>
              </w:rPr>
              <w:t xml:space="preserve">                                   </w:t>
            </w:r>
            <w:r w:rsidR="007535DC">
              <w:rPr>
                <w:sz w:val="28"/>
                <w:szCs w:val="28"/>
              </w:rPr>
              <w:t xml:space="preserve">- соль - 1 ч.л.   </w:t>
            </w:r>
            <w:r w:rsidR="007535DC" w:rsidRPr="007535DC">
              <w:rPr>
                <w:sz w:val="28"/>
                <w:szCs w:val="28"/>
              </w:rPr>
              <w:br/>
            </w:r>
            <w:r w:rsidR="007535DC">
              <w:rPr>
                <w:sz w:val="28"/>
                <w:szCs w:val="28"/>
              </w:rPr>
              <w:t xml:space="preserve">     </w:t>
            </w:r>
            <w:r w:rsidR="007535DC" w:rsidRPr="007535DC">
              <w:rPr>
                <w:sz w:val="28"/>
                <w:szCs w:val="28"/>
              </w:rPr>
              <w:t>Печень, свиную грудинку, чеснок и лук варят до тех пор, пока печень не станет розовой на срезе. Затем все пропускают через мясорубку, добавляют соль, перец, коньяк и растирают до получения однородной массы. Фарш кладут в форму, накрывают сверху ломтиками свиного сала, закрывают промасленной бумагой (или фольгой) и ставят на противень с горячей водой. Противень оставляют на 1.5 часа в духовке. Готовый паштет охлаждают в форме, затем выкладывают на блюдо и нарезают тонкими ломтиками.</w:t>
            </w:r>
          </w:p>
          <w:p w:rsidR="004078C1" w:rsidRPr="004078C1" w:rsidRDefault="004078C1" w:rsidP="004078C1">
            <w:pPr>
              <w:pStyle w:val="af1"/>
              <w:spacing w:before="0" w:beforeAutospacing="0" w:after="0" w:afterAutospacing="0"/>
              <w:rPr>
                <w:sz w:val="28"/>
                <w:szCs w:val="28"/>
              </w:rPr>
            </w:pPr>
          </w:p>
          <w:p w:rsidR="004078C1" w:rsidRPr="004078C1" w:rsidRDefault="004078C1" w:rsidP="004078C1">
            <w:pPr>
              <w:pStyle w:val="2"/>
              <w:rPr>
                <w:b/>
                <w:i/>
                <w:szCs w:val="32"/>
                <w:u w:val="single"/>
              </w:rPr>
            </w:pPr>
            <w:r w:rsidRPr="004078C1">
              <w:rPr>
                <w:b/>
                <w:i/>
                <w:szCs w:val="32"/>
                <w:u w:val="single"/>
              </w:rPr>
              <w:t>Салат из тунца по-французски</w:t>
            </w:r>
          </w:p>
          <w:p w:rsidR="004078C1" w:rsidRPr="004078C1" w:rsidRDefault="004078C1" w:rsidP="004078C1">
            <w:pPr>
              <w:pStyle w:val="af1"/>
              <w:spacing w:before="0" w:beforeAutospacing="0" w:after="0" w:afterAutospacing="0"/>
              <w:rPr>
                <w:sz w:val="28"/>
                <w:szCs w:val="28"/>
              </w:rPr>
            </w:pPr>
            <w:r>
              <w:rPr>
                <w:sz w:val="28"/>
                <w:szCs w:val="28"/>
              </w:rPr>
              <w:t>-</w:t>
            </w:r>
            <w:r w:rsidRPr="004078C1">
              <w:rPr>
                <w:sz w:val="28"/>
                <w:szCs w:val="28"/>
              </w:rPr>
              <w:t>филе тунца - 500 г</w:t>
            </w:r>
            <w:r w:rsidRPr="004078C1">
              <w:rPr>
                <w:sz w:val="28"/>
                <w:szCs w:val="28"/>
              </w:rPr>
              <w:br/>
            </w:r>
            <w:r>
              <w:rPr>
                <w:sz w:val="28"/>
                <w:szCs w:val="28"/>
              </w:rPr>
              <w:t>-</w:t>
            </w:r>
            <w:r w:rsidRPr="004078C1">
              <w:rPr>
                <w:sz w:val="28"/>
                <w:szCs w:val="28"/>
              </w:rPr>
              <w:t>масло растительное - 2 ст. ложки</w:t>
            </w:r>
            <w:r w:rsidRPr="004078C1">
              <w:rPr>
                <w:sz w:val="28"/>
                <w:szCs w:val="28"/>
              </w:rPr>
              <w:br/>
            </w:r>
            <w:r>
              <w:rPr>
                <w:sz w:val="28"/>
                <w:szCs w:val="28"/>
              </w:rPr>
              <w:t>-</w:t>
            </w:r>
            <w:r w:rsidRPr="004078C1">
              <w:rPr>
                <w:sz w:val="28"/>
                <w:szCs w:val="28"/>
              </w:rPr>
              <w:t>сок - 1/2 лимона</w:t>
            </w:r>
            <w:r w:rsidRPr="004078C1">
              <w:rPr>
                <w:sz w:val="28"/>
                <w:szCs w:val="28"/>
              </w:rPr>
              <w:br/>
            </w:r>
            <w:r>
              <w:rPr>
                <w:sz w:val="28"/>
                <w:szCs w:val="28"/>
              </w:rPr>
              <w:t>-</w:t>
            </w:r>
            <w:r w:rsidRPr="004078C1">
              <w:rPr>
                <w:sz w:val="28"/>
                <w:szCs w:val="28"/>
              </w:rPr>
              <w:t>картофель вареный - 280 г</w:t>
            </w:r>
            <w:r w:rsidRPr="004078C1">
              <w:rPr>
                <w:sz w:val="28"/>
                <w:szCs w:val="28"/>
              </w:rPr>
              <w:br/>
            </w:r>
            <w:r>
              <w:rPr>
                <w:sz w:val="28"/>
                <w:szCs w:val="28"/>
              </w:rPr>
              <w:t>-</w:t>
            </w:r>
            <w:r w:rsidRPr="004078C1">
              <w:rPr>
                <w:sz w:val="28"/>
                <w:szCs w:val="28"/>
              </w:rPr>
              <w:t>фасоль стручковая - 180 г</w:t>
            </w:r>
            <w:r w:rsidRPr="004078C1">
              <w:rPr>
                <w:sz w:val="28"/>
                <w:szCs w:val="28"/>
              </w:rPr>
              <w:br/>
            </w:r>
            <w:r>
              <w:rPr>
                <w:sz w:val="28"/>
                <w:szCs w:val="28"/>
              </w:rPr>
              <w:t>-</w:t>
            </w:r>
            <w:r w:rsidRPr="004078C1">
              <w:rPr>
                <w:sz w:val="28"/>
                <w:szCs w:val="28"/>
              </w:rPr>
              <w:t>листья зеленого салата - 250 г</w:t>
            </w:r>
            <w:r w:rsidRPr="004078C1">
              <w:rPr>
                <w:sz w:val="28"/>
                <w:szCs w:val="28"/>
              </w:rPr>
              <w:br/>
            </w:r>
            <w:r>
              <w:rPr>
                <w:noProof/>
                <w:sz w:val="28"/>
                <w:szCs w:val="28"/>
              </w:rPr>
              <w:drawing>
                <wp:anchor distT="95250" distB="95250" distL="95250" distR="95250" simplePos="0" relativeHeight="251661312" behindDoc="1" locked="0" layoutInCell="1" allowOverlap="0">
                  <wp:simplePos x="0" y="0"/>
                  <wp:positionH relativeFrom="column">
                    <wp:posOffset>55245</wp:posOffset>
                  </wp:positionH>
                  <wp:positionV relativeFrom="line">
                    <wp:posOffset>-4822825</wp:posOffset>
                  </wp:positionV>
                  <wp:extent cx="1219200" cy="1306195"/>
                  <wp:effectExtent l="19050" t="0" r="0" b="0"/>
                  <wp:wrapTight wrapText="bothSides">
                    <wp:wrapPolygon edited="0">
                      <wp:start x="-338" y="0"/>
                      <wp:lineTo x="-338" y="21421"/>
                      <wp:lineTo x="21600" y="21421"/>
                      <wp:lineTo x="21600" y="0"/>
                      <wp:lineTo x="-338" y="0"/>
                    </wp:wrapPolygon>
                  </wp:wrapTight>
                  <wp:docPr id="24" name="Рисунок 15" descr="http://kulinarnayakniga.ru/netcat_files/Image/f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kulinarnayakniga.ru/netcat_files/Image/fr7.jpg"/>
                          <pic:cNvPicPr>
                            <a:picLocks noChangeAspect="1" noChangeArrowheads="1"/>
                          </pic:cNvPicPr>
                        </pic:nvPicPr>
                        <pic:blipFill>
                          <a:blip r:embed="rId9" cstate="print"/>
                          <a:srcRect/>
                          <a:stretch>
                            <a:fillRect/>
                          </a:stretch>
                        </pic:blipFill>
                        <pic:spPr bwMode="auto">
                          <a:xfrm>
                            <a:off x="0" y="0"/>
                            <a:ext cx="1219200" cy="1306195"/>
                          </a:xfrm>
                          <a:prstGeom prst="rect">
                            <a:avLst/>
                          </a:prstGeom>
                          <a:noFill/>
                          <a:ln w="9525">
                            <a:noFill/>
                            <a:miter lim="800000"/>
                            <a:headEnd/>
                            <a:tailEnd/>
                          </a:ln>
                        </pic:spPr>
                      </pic:pic>
                    </a:graphicData>
                  </a:graphic>
                </wp:anchor>
              </w:drawing>
            </w:r>
            <w:r>
              <w:rPr>
                <w:noProof/>
                <w:sz w:val="28"/>
                <w:szCs w:val="28"/>
              </w:rPr>
              <w:drawing>
                <wp:anchor distT="95250" distB="95250" distL="95250" distR="95250" simplePos="0" relativeHeight="251663360" behindDoc="0" locked="0" layoutInCell="1" allowOverlap="0">
                  <wp:simplePos x="0" y="0"/>
                  <wp:positionH relativeFrom="column">
                    <wp:align>left</wp:align>
                  </wp:positionH>
                  <wp:positionV relativeFrom="line">
                    <wp:posOffset>-1162050</wp:posOffset>
                  </wp:positionV>
                  <wp:extent cx="1552575" cy="1047750"/>
                  <wp:effectExtent l="19050" t="0" r="9525" b="0"/>
                  <wp:wrapSquare wrapText="bothSides"/>
                  <wp:docPr id="20" name="Рисунок 20" descr="http://kulinarnayakniga.ru/netcat_files/Image/f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kulinarnayakniga.ru/netcat_files/Image/fr11.jpg"/>
                          <pic:cNvPicPr>
                            <a:picLocks noChangeAspect="1" noChangeArrowheads="1"/>
                          </pic:cNvPicPr>
                        </pic:nvPicPr>
                        <pic:blipFill>
                          <a:blip r:embed="rId10" cstate="print"/>
                          <a:srcRect/>
                          <a:stretch>
                            <a:fillRect/>
                          </a:stretch>
                        </pic:blipFill>
                        <pic:spPr bwMode="auto">
                          <a:xfrm>
                            <a:off x="0" y="0"/>
                            <a:ext cx="1552575" cy="1047750"/>
                          </a:xfrm>
                          <a:prstGeom prst="rect">
                            <a:avLst/>
                          </a:prstGeom>
                          <a:noFill/>
                          <a:ln w="9525">
                            <a:noFill/>
                            <a:miter lim="800000"/>
                            <a:headEnd/>
                            <a:tailEnd/>
                          </a:ln>
                        </pic:spPr>
                      </pic:pic>
                    </a:graphicData>
                  </a:graphic>
                </wp:anchor>
              </w:drawing>
            </w:r>
            <w:r>
              <w:rPr>
                <w:sz w:val="28"/>
                <w:szCs w:val="28"/>
              </w:rPr>
              <w:t>-</w:t>
            </w:r>
            <w:r w:rsidRPr="004078C1">
              <w:rPr>
                <w:sz w:val="28"/>
                <w:szCs w:val="28"/>
              </w:rPr>
              <w:t>помидоры - 6 шт.</w:t>
            </w:r>
            <w:r w:rsidRPr="004078C1">
              <w:rPr>
                <w:sz w:val="28"/>
                <w:szCs w:val="28"/>
              </w:rPr>
              <w:br/>
            </w:r>
            <w:r>
              <w:rPr>
                <w:sz w:val="28"/>
                <w:szCs w:val="28"/>
              </w:rPr>
              <w:t>-</w:t>
            </w:r>
            <w:r w:rsidRPr="004078C1">
              <w:rPr>
                <w:sz w:val="28"/>
                <w:szCs w:val="28"/>
              </w:rPr>
              <w:t>лук репчатый - 1 головка</w:t>
            </w:r>
            <w:r w:rsidRPr="004078C1">
              <w:rPr>
                <w:sz w:val="28"/>
                <w:szCs w:val="28"/>
              </w:rPr>
              <w:br/>
            </w:r>
            <w:r>
              <w:rPr>
                <w:sz w:val="28"/>
                <w:szCs w:val="28"/>
              </w:rPr>
              <w:t>-</w:t>
            </w:r>
            <w:r w:rsidRPr="004078C1">
              <w:rPr>
                <w:sz w:val="28"/>
                <w:szCs w:val="28"/>
              </w:rPr>
              <w:t>маслины без косточек - 85 г</w:t>
            </w:r>
            <w:r w:rsidRPr="004078C1">
              <w:rPr>
                <w:sz w:val="28"/>
                <w:szCs w:val="28"/>
              </w:rPr>
              <w:br/>
              <w:t>Для соуса:</w:t>
            </w:r>
            <w:r w:rsidRPr="004078C1">
              <w:rPr>
                <w:sz w:val="28"/>
                <w:szCs w:val="28"/>
              </w:rPr>
              <w:br/>
            </w:r>
            <w:r>
              <w:rPr>
                <w:sz w:val="28"/>
                <w:szCs w:val="28"/>
              </w:rPr>
              <w:t>-</w:t>
            </w:r>
            <w:r w:rsidRPr="004078C1">
              <w:rPr>
                <w:sz w:val="28"/>
                <w:szCs w:val="28"/>
              </w:rPr>
              <w:t>масло растительное - 2 ст. ложки</w:t>
            </w:r>
            <w:r w:rsidRPr="004078C1">
              <w:rPr>
                <w:sz w:val="28"/>
                <w:szCs w:val="28"/>
              </w:rPr>
              <w:br/>
            </w:r>
            <w:r>
              <w:rPr>
                <w:sz w:val="28"/>
                <w:szCs w:val="28"/>
              </w:rPr>
              <w:t>-</w:t>
            </w:r>
            <w:r w:rsidRPr="004078C1">
              <w:rPr>
                <w:sz w:val="28"/>
                <w:szCs w:val="28"/>
              </w:rPr>
              <w:t>уксус винный - 1 ч. ложка</w:t>
            </w:r>
            <w:r w:rsidRPr="004078C1">
              <w:rPr>
                <w:sz w:val="28"/>
                <w:szCs w:val="28"/>
              </w:rPr>
              <w:br/>
            </w:r>
            <w:r>
              <w:rPr>
                <w:sz w:val="28"/>
                <w:szCs w:val="28"/>
              </w:rPr>
              <w:t>-</w:t>
            </w:r>
            <w:r w:rsidRPr="004078C1">
              <w:rPr>
                <w:sz w:val="28"/>
                <w:szCs w:val="28"/>
              </w:rPr>
              <w:t>филе анчоусов - 4 шт.</w:t>
            </w:r>
            <w:r w:rsidRPr="004078C1">
              <w:rPr>
                <w:sz w:val="28"/>
                <w:szCs w:val="28"/>
              </w:rPr>
              <w:br/>
            </w:r>
            <w:r>
              <w:rPr>
                <w:sz w:val="28"/>
                <w:szCs w:val="28"/>
              </w:rPr>
              <w:t>-</w:t>
            </w:r>
            <w:r w:rsidRPr="004078C1">
              <w:rPr>
                <w:sz w:val="28"/>
                <w:szCs w:val="28"/>
              </w:rPr>
              <w:t>чеснок - 1 зубчик</w:t>
            </w:r>
            <w:r w:rsidRPr="004078C1">
              <w:rPr>
                <w:sz w:val="28"/>
                <w:szCs w:val="28"/>
              </w:rPr>
              <w:br/>
            </w:r>
            <w:r>
              <w:rPr>
                <w:sz w:val="28"/>
                <w:szCs w:val="28"/>
              </w:rPr>
              <w:t>-</w:t>
            </w:r>
            <w:r w:rsidRPr="004078C1">
              <w:rPr>
                <w:sz w:val="28"/>
                <w:szCs w:val="28"/>
              </w:rPr>
              <w:t>майонез - 3 ст. ложки</w:t>
            </w:r>
            <w:r w:rsidRPr="004078C1">
              <w:rPr>
                <w:sz w:val="28"/>
                <w:szCs w:val="28"/>
              </w:rPr>
              <w:br/>
            </w:r>
            <w:r>
              <w:rPr>
                <w:sz w:val="28"/>
                <w:szCs w:val="28"/>
              </w:rPr>
              <w:t>-</w:t>
            </w:r>
            <w:r w:rsidRPr="004078C1">
              <w:rPr>
                <w:sz w:val="28"/>
                <w:szCs w:val="28"/>
              </w:rPr>
              <w:t>соль , перец черный молотый - по вкусу</w:t>
            </w:r>
          </w:p>
          <w:p w:rsidR="004078C1" w:rsidRPr="004078C1" w:rsidRDefault="004078C1" w:rsidP="004078C1">
            <w:pPr>
              <w:pStyle w:val="af1"/>
              <w:spacing w:before="0" w:beforeAutospacing="0" w:after="0" w:afterAutospacing="0"/>
              <w:rPr>
                <w:sz w:val="28"/>
                <w:szCs w:val="28"/>
              </w:rPr>
            </w:pPr>
            <w:r>
              <w:rPr>
                <w:sz w:val="28"/>
                <w:szCs w:val="28"/>
              </w:rPr>
              <w:t xml:space="preserve">   </w:t>
            </w:r>
            <w:r w:rsidRPr="004078C1">
              <w:rPr>
                <w:sz w:val="28"/>
                <w:szCs w:val="28"/>
              </w:rPr>
              <w:t>Тунца разрежьте на 4 части, посолите, поперчите, залейте лимонным соком и маслом, маринуйте 30 минут.</w:t>
            </w:r>
            <w:r w:rsidRPr="004078C1">
              <w:rPr>
                <w:sz w:val="28"/>
                <w:szCs w:val="28"/>
              </w:rPr>
              <w:br/>
              <w:t>Фасоль сварите до мягкости, охладите и нарежьте кусочками. Картофель нарежьте кубиками, листья салата — полосками, лук — кольцами, помидоры — дольками.</w:t>
            </w:r>
          </w:p>
          <w:p w:rsidR="004078C1" w:rsidRPr="004078C1" w:rsidRDefault="004078C1" w:rsidP="004078C1">
            <w:pPr>
              <w:pStyle w:val="af1"/>
              <w:spacing w:before="0" w:beforeAutospacing="0" w:after="0" w:afterAutospacing="0"/>
              <w:rPr>
                <w:sz w:val="28"/>
                <w:szCs w:val="28"/>
              </w:rPr>
            </w:pPr>
            <w:r w:rsidRPr="004078C1">
              <w:rPr>
                <w:sz w:val="28"/>
                <w:szCs w:val="28"/>
              </w:rPr>
              <w:t>Для соуса оставшееся масло, уксус, филе анчоусов, чеснок и майонез соедините и смешайте в блендере до получения однородной массы.</w:t>
            </w:r>
            <w:r w:rsidRPr="004078C1">
              <w:rPr>
                <w:sz w:val="28"/>
                <w:szCs w:val="28"/>
              </w:rPr>
              <w:br/>
              <w:t>Овощи и маслины осторожно перемешайте, заправьте соусом.</w:t>
            </w:r>
            <w:r w:rsidRPr="004078C1">
              <w:rPr>
                <w:sz w:val="28"/>
                <w:szCs w:val="28"/>
              </w:rPr>
              <w:br/>
              <w:t>Тунца обжарьте в гриле или духовке до готовности.</w:t>
            </w:r>
            <w:r w:rsidRPr="004078C1">
              <w:rPr>
                <w:sz w:val="28"/>
                <w:szCs w:val="28"/>
              </w:rPr>
              <w:br/>
              <w:t>При подаче тунца выложите на овощной салат и оформите зеленью.</w:t>
            </w:r>
          </w:p>
          <w:p w:rsidR="004078C1" w:rsidRPr="007535DC" w:rsidRDefault="004078C1" w:rsidP="007535DC">
            <w:pPr>
              <w:pStyle w:val="af1"/>
              <w:spacing w:before="0" w:beforeAutospacing="0" w:after="0" w:afterAutospacing="0"/>
              <w:rPr>
                <w:sz w:val="28"/>
                <w:szCs w:val="28"/>
              </w:rPr>
            </w:pPr>
          </w:p>
          <w:p w:rsidR="00EC547A" w:rsidRPr="00B55626" w:rsidRDefault="00EC547A" w:rsidP="007535DC">
            <w:pPr>
              <w:ind w:left="737"/>
              <w:rPr>
                <w:sz w:val="28"/>
                <w:szCs w:val="28"/>
              </w:rPr>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D264AA" w:rsidP="005668E7">
            <w:pPr>
              <w:jc w:val="center"/>
              <w:rPr>
                <w:sz w:val="28"/>
              </w:rPr>
            </w:pPr>
            <w:r>
              <w:rPr>
                <w:sz w:val="28"/>
              </w:rPr>
              <w:t>2</w:t>
            </w:r>
            <w:r w:rsidR="00363BBE">
              <w:rPr>
                <w:sz w:val="28"/>
              </w:rPr>
              <w:t>1</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cantSplit/>
          <w:trHeight w:val="15077"/>
        </w:trPr>
        <w:tc>
          <w:tcPr>
            <w:tcW w:w="10740" w:type="dxa"/>
            <w:gridSpan w:val="14"/>
          </w:tcPr>
          <w:p w:rsidR="00AE6966" w:rsidRDefault="00D200B1" w:rsidP="005668E7">
            <w:pPr>
              <w:ind w:right="284"/>
              <w:jc w:val="center"/>
              <w:rPr>
                <w:b/>
                <w:sz w:val="32"/>
                <w:szCs w:val="32"/>
              </w:rPr>
            </w:pPr>
            <w:r>
              <w:lastRenderedPageBreak/>
              <w:t xml:space="preserve">    </w:t>
            </w:r>
            <w:r w:rsidR="00460298">
              <w:rPr>
                <w:b/>
                <w:sz w:val="32"/>
                <w:szCs w:val="32"/>
              </w:rPr>
              <w:t xml:space="preserve">      </w:t>
            </w:r>
          </w:p>
          <w:p w:rsidR="004078C1" w:rsidRPr="004078C1" w:rsidRDefault="004078C1" w:rsidP="004078C1">
            <w:pPr>
              <w:pStyle w:val="2"/>
              <w:rPr>
                <w:b/>
                <w:i/>
                <w:szCs w:val="32"/>
                <w:u w:val="single"/>
              </w:rPr>
            </w:pPr>
            <w:r w:rsidRPr="004078C1">
              <w:rPr>
                <w:b/>
                <w:i/>
                <w:szCs w:val="32"/>
                <w:u w:val="single"/>
              </w:rPr>
              <w:t>Спаржа с зеленым горошком</w:t>
            </w:r>
          </w:p>
          <w:p w:rsidR="004078C1" w:rsidRPr="004078C1" w:rsidRDefault="004078C1" w:rsidP="004078C1">
            <w:pPr>
              <w:pStyle w:val="af1"/>
              <w:spacing w:before="0" w:beforeAutospacing="0" w:after="0" w:afterAutospacing="0"/>
              <w:rPr>
                <w:sz w:val="28"/>
                <w:szCs w:val="28"/>
              </w:rPr>
            </w:pPr>
            <w:r>
              <w:rPr>
                <w:sz w:val="28"/>
                <w:szCs w:val="28"/>
              </w:rPr>
              <w:t>-</w:t>
            </w:r>
            <w:r w:rsidRPr="004078C1">
              <w:rPr>
                <w:sz w:val="28"/>
                <w:szCs w:val="28"/>
              </w:rPr>
              <w:t>спаржа белая - 500 г</w:t>
            </w:r>
            <w:r w:rsidRPr="004078C1">
              <w:rPr>
                <w:sz w:val="28"/>
                <w:szCs w:val="28"/>
              </w:rPr>
              <w:br/>
            </w:r>
            <w:r>
              <w:rPr>
                <w:sz w:val="28"/>
                <w:szCs w:val="28"/>
              </w:rPr>
              <w:t>-</w:t>
            </w:r>
            <w:r w:rsidRPr="004078C1">
              <w:rPr>
                <w:sz w:val="28"/>
                <w:szCs w:val="28"/>
              </w:rPr>
              <w:t>соль</w:t>
            </w:r>
            <w:r w:rsidRPr="004078C1">
              <w:rPr>
                <w:sz w:val="28"/>
                <w:szCs w:val="28"/>
              </w:rPr>
              <w:br/>
            </w:r>
            <w:r>
              <w:rPr>
                <w:sz w:val="28"/>
                <w:szCs w:val="28"/>
              </w:rPr>
              <w:t>-</w:t>
            </w:r>
            <w:r w:rsidRPr="004078C1">
              <w:rPr>
                <w:sz w:val="28"/>
                <w:szCs w:val="28"/>
              </w:rPr>
              <w:t>сахар - щепотка</w:t>
            </w:r>
            <w:r w:rsidRPr="004078C1">
              <w:rPr>
                <w:sz w:val="28"/>
                <w:szCs w:val="28"/>
              </w:rPr>
              <w:br/>
            </w:r>
            <w:r>
              <w:rPr>
                <w:sz w:val="28"/>
                <w:szCs w:val="28"/>
              </w:rPr>
              <w:t>-</w:t>
            </w:r>
            <w:r w:rsidRPr="004078C1">
              <w:rPr>
                <w:sz w:val="28"/>
                <w:szCs w:val="28"/>
              </w:rPr>
              <w:t>масло сливочное - 10 г</w:t>
            </w:r>
            <w:r w:rsidRPr="004078C1">
              <w:rPr>
                <w:sz w:val="28"/>
                <w:szCs w:val="28"/>
              </w:rPr>
              <w:br/>
            </w:r>
            <w:r>
              <w:rPr>
                <w:sz w:val="28"/>
                <w:szCs w:val="28"/>
              </w:rPr>
              <w:t>-</w:t>
            </w:r>
            <w:r w:rsidRPr="004078C1">
              <w:rPr>
                <w:sz w:val="28"/>
                <w:szCs w:val="28"/>
              </w:rPr>
              <w:t>горошек зеленый мороженый - 300 г</w:t>
            </w:r>
            <w:r w:rsidRPr="004078C1">
              <w:rPr>
                <w:sz w:val="28"/>
                <w:szCs w:val="28"/>
              </w:rPr>
              <w:br/>
            </w:r>
            <w:r>
              <w:rPr>
                <w:sz w:val="28"/>
                <w:szCs w:val="28"/>
              </w:rPr>
              <w:t>-</w:t>
            </w:r>
            <w:r w:rsidRPr="004078C1">
              <w:rPr>
                <w:sz w:val="28"/>
                <w:szCs w:val="28"/>
              </w:rPr>
              <w:t>сливки жирные - 125 г</w:t>
            </w:r>
            <w:r w:rsidRPr="004078C1">
              <w:rPr>
                <w:sz w:val="28"/>
                <w:szCs w:val="28"/>
              </w:rPr>
              <w:br/>
            </w:r>
            <w:r>
              <w:rPr>
                <w:noProof/>
                <w:sz w:val="28"/>
                <w:szCs w:val="28"/>
              </w:rPr>
              <w:drawing>
                <wp:anchor distT="95250" distB="95250" distL="95250" distR="95250" simplePos="0" relativeHeight="251665408" behindDoc="0" locked="0" layoutInCell="1" allowOverlap="0">
                  <wp:simplePos x="0" y="0"/>
                  <wp:positionH relativeFrom="column">
                    <wp:posOffset>17145</wp:posOffset>
                  </wp:positionH>
                  <wp:positionV relativeFrom="line">
                    <wp:posOffset>-1203325</wp:posOffset>
                  </wp:positionV>
                  <wp:extent cx="1371600" cy="942975"/>
                  <wp:effectExtent l="19050" t="0" r="0" b="0"/>
                  <wp:wrapSquare wrapText="bothSides"/>
                  <wp:docPr id="23" name="Рисунок 23" descr="http://kulinarnayakniga.ru/netcat_files/Image/f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kulinarnayakniga.ru/netcat_files/Image/fr14.jpg"/>
                          <pic:cNvPicPr>
                            <a:picLocks noChangeAspect="1" noChangeArrowheads="1"/>
                          </pic:cNvPicPr>
                        </pic:nvPicPr>
                        <pic:blipFill>
                          <a:blip r:embed="rId11" cstate="print"/>
                          <a:srcRect/>
                          <a:stretch>
                            <a:fillRect/>
                          </a:stretch>
                        </pic:blipFill>
                        <pic:spPr bwMode="auto">
                          <a:xfrm>
                            <a:off x="0" y="0"/>
                            <a:ext cx="1371600" cy="942975"/>
                          </a:xfrm>
                          <a:prstGeom prst="rect">
                            <a:avLst/>
                          </a:prstGeom>
                          <a:noFill/>
                          <a:ln w="9525">
                            <a:noFill/>
                            <a:miter lim="800000"/>
                            <a:headEnd/>
                            <a:tailEnd/>
                          </a:ln>
                        </pic:spPr>
                      </pic:pic>
                    </a:graphicData>
                  </a:graphic>
                </wp:anchor>
              </w:drawing>
            </w:r>
            <w:r>
              <w:rPr>
                <w:sz w:val="28"/>
                <w:szCs w:val="28"/>
              </w:rPr>
              <w:t>-</w:t>
            </w:r>
            <w:r w:rsidRPr="004078C1">
              <w:rPr>
                <w:sz w:val="28"/>
                <w:szCs w:val="28"/>
              </w:rPr>
              <w:t>сок лимонный - 1 столовая ложка</w:t>
            </w:r>
            <w:r w:rsidRPr="004078C1">
              <w:rPr>
                <w:sz w:val="28"/>
                <w:szCs w:val="28"/>
              </w:rPr>
              <w:br/>
            </w:r>
            <w:r>
              <w:rPr>
                <w:sz w:val="28"/>
                <w:szCs w:val="28"/>
              </w:rPr>
              <w:t>-</w:t>
            </w:r>
            <w:r w:rsidRPr="004078C1">
              <w:rPr>
                <w:sz w:val="28"/>
                <w:szCs w:val="28"/>
              </w:rPr>
              <w:t>сок апельсиновый - 2 столовые ложки</w:t>
            </w:r>
            <w:r w:rsidRPr="004078C1">
              <w:rPr>
                <w:sz w:val="28"/>
                <w:szCs w:val="28"/>
              </w:rPr>
              <w:br/>
            </w:r>
            <w:r>
              <w:rPr>
                <w:sz w:val="28"/>
                <w:szCs w:val="28"/>
              </w:rPr>
              <w:t>-</w:t>
            </w:r>
            <w:r w:rsidRPr="004078C1">
              <w:rPr>
                <w:sz w:val="28"/>
                <w:szCs w:val="28"/>
              </w:rPr>
              <w:t>перец белый свежесмолотый</w:t>
            </w:r>
            <w:r w:rsidRPr="004078C1">
              <w:rPr>
                <w:sz w:val="28"/>
                <w:szCs w:val="28"/>
              </w:rPr>
              <w:br/>
            </w:r>
            <w:r>
              <w:rPr>
                <w:sz w:val="28"/>
                <w:szCs w:val="28"/>
              </w:rPr>
              <w:t>-</w:t>
            </w:r>
            <w:r w:rsidRPr="004078C1">
              <w:rPr>
                <w:sz w:val="28"/>
                <w:szCs w:val="28"/>
              </w:rPr>
              <w:t>корень хрена консервированный тертый - 1 чайная ложка</w:t>
            </w:r>
            <w:r w:rsidRPr="004078C1">
              <w:rPr>
                <w:sz w:val="28"/>
                <w:szCs w:val="28"/>
              </w:rPr>
              <w:br/>
            </w:r>
            <w:r>
              <w:rPr>
                <w:sz w:val="28"/>
                <w:szCs w:val="28"/>
              </w:rPr>
              <w:t>-</w:t>
            </w:r>
            <w:r w:rsidRPr="004078C1">
              <w:rPr>
                <w:sz w:val="28"/>
                <w:szCs w:val="28"/>
              </w:rPr>
              <w:t>салат кочанный - несколько листьев</w:t>
            </w:r>
            <w:r w:rsidRPr="004078C1">
              <w:rPr>
                <w:sz w:val="28"/>
                <w:szCs w:val="28"/>
              </w:rPr>
              <w:br/>
            </w:r>
            <w:r>
              <w:rPr>
                <w:sz w:val="28"/>
                <w:szCs w:val="28"/>
              </w:rPr>
              <w:t>-</w:t>
            </w:r>
            <w:r w:rsidRPr="004078C1">
              <w:rPr>
                <w:sz w:val="28"/>
                <w:szCs w:val="28"/>
              </w:rPr>
              <w:t>яйцо сваренное вкрутую - 1</w:t>
            </w:r>
          </w:p>
          <w:p w:rsidR="004078C1" w:rsidRPr="004078C1" w:rsidRDefault="004078C1" w:rsidP="004078C1">
            <w:pPr>
              <w:pStyle w:val="af1"/>
              <w:spacing w:before="0" w:beforeAutospacing="0" w:after="0" w:afterAutospacing="0"/>
              <w:rPr>
                <w:sz w:val="28"/>
                <w:szCs w:val="28"/>
              </w:rPr>
            </w:pPr>
            <w:r>
              <w:rPr>
                <w:sz w:val="28"/>
                <w:szCs w:val="28"/>
              </w:rPr>
              <w:t xml:space="preserve">   </w:t>
            </w:r>
            <w:r w:rsidRPr="004078C1">
              <w:rPr>
                <w:sz w:val="28"/>
                <w:szCs w:val="28"/>
              </w:rPr>
              <w:t>Спаржу очистите, верхушки стеблей обрежьте.</w:t>
            </w:r>
            <w:r w:rsidRPr="004078C1">
              <w:rPr>
                <w:sz w:val="28"/>
                <w:szCs w:val="28"/>
              </w:rPr>
              <w:br/>
              <w:t>Вскипятите 250 г воды с добавлением соли, сахара, масла и отварите спаржу в течение 25–30 минут.</w:t>
            </w:r>
            <w:r w:rsidRPr="004078C1">
              <w:rPr>
                <w:sz w:val="28"/>
                <w:szCs w:val="28"/>
              </w:rPr>
              <w:br/>
              <w:t>Отварите зеленый горошек. Слейте воду со спаржи и горошка, остудите их.</w:t>
            </w:r>
            <w:r w:rsidRPr="004078C1">
              <w:rPr>
                <w:sz w:val="28"/>
                <w:szCs w:val="28"/>
              </w:rPr>
              <w:br/>
              <w:t>Сливки взбейте в пену, добавляя лимонный и апельсиновый сок. Приправьте соус солью, белым перцем и тертым хреном.</w:t>
            </w:r>
          </w:p>
          <w:p w:rsidR="004078C1" w:rsidRDefault="004078C1" w:rsidP="004078C1">
            <w:pPr>
              <w:pStyle w:val="af1"/>
              <w:spacing w:before="0" w:beforeAutospacing="0" w:after="0" w:afterAutospacing="0"/>
              <w:rPr>
                <w:sz w:val="28"/>
                <w:szCs w:val="28"/>
              </w:rPr>
            </w:pPr>
            <w:r w:rsidRPr="004078C1">
              <w:rPr>
                <w:sz w:val="28"/>
                <w:szCs w:val="28"/>
              </w:rPr>
              <w:t>Выстелите блюдо листьями салата, сверху выложите спаржу, затем зеленый горошек, все полейте сливочным соусом.</w:t>
            </w:r>
            <w:r w:rsidRPr="004078C1">
              <w:rPr>
                <w:sz w:val="28"/>
                <w:szCs w:val="28"/>
              </w:rPr>
              <w:br/>
            </w:r>
            <w:r>
              <w:rPr>
                <w:sz w:val="28"/>
                <w:szCs w:val="28"/>
              </w:rPr>
              <w:t xml:space="preserve">   </w:t>
            </w:r>
            <w:r w:rsidRPr="004078C1">
              <w:rPr>
                <w:sz w:val="28"/>
                <w:szCs w:val="28"/>
              </w:rPr>
              <w:t>Оформите салат дольками вареного яйца.</w:t>
            </w:r>
          </w:p>
          <w:p w:rsidR="004078C1" w:rsidRDefault="004078C1" w:rsidP="004078C1">
            <w:pPr>
              <w:pStyle w:val="af1"/>
              <w:spacing w:before="0" w:beforeAutospacing="0" w:after="0" w:afterAutospacing="0"/>
              <w:rPr>
                <w:sz w:val="28"/>
                <w:szCs w:val="28"/>
              </w:rPr>
            </w:pPr>
          </w:p>
          <w:p w:rsidR="00ED037C" w:rsidRPr="00ED037C" w:rsidRDefault="00ED037C" w:rsidP="00ED037C">
            <w:pPr>
              <w:ind w:left="100" w:right="100" w:firstLine="360"/>
              <w:jc w:val="both"/>
              <w:rPr>
                <w:sz w:val="28"/>
                <w:szCs w:val="28"/>
              </w:rPr>
            </w:pPr>
            <w:r w:rsidRPr="00ED037C">
              <w:rPr>
                <w:b/>
                <w:bCs/>
                <w:sz w:val="28"/>
                <w:szCs w:val="28"/>
              </w:rPr>
              <w:t>Помидоры со сливками</w:t>
            </w:r>
          </w:p>
          <w:p w:rsidR="00ED037C" w:rsidRPr="00ED037C" w:rsidRDefault="00ED037C" w:rsidP="00ED037C">
            <w:pPr>
              <w:ind w:left="100" w:right="100" w:firstLine="360"/>
              <w:jc w:val="both"/>
              <w:rPr>
                <w:sz w:val="28"/>
                <w:szCs w:val="28"/>
              </w:rPr>
            </w:pPr>
            <w:r w:rsidRPr="00ED037C">
              <w:rPr>
                <w:sz w:val="28"/>
                <w:szCs w:val="28"/>
              </w:rPr>
              <w:t>2 спелых помидора -1/2 стакана густых 20%-ных сливок -1 ст. ложка мелко нарезанной зелени петрушки.</w:t>
            </w:r>
          </w:p>
          <w:p w:rsidR="00ED037C" w:rsidRPr="00ED037C" w:rsidRDefault="00ED037C" w:rsidP="00ED037C">
            <w:pPr>
              <w:ind w:left="100" w:right="100" w:firstLine="360"/>
              <w:jc w:val="both"/>
              <w:rPr>
                <w:sz w:val="28"/>
                <w:szCs w:val="28"/>
              </w:rPr>
            </w:pPr>
            <w:r w:rsidRPr="00ED037C">
              <w:rPr>
                <w:sz w:val="28"/>
                <w:szCs w:val="28"/>
              </w:rPr>
              <w:t>Спелые помидоры обварить кипятком, после чего кожица снимется с них легко. Положить помидоры в глубокий салатник, посолить по вкусу и залить сливками, которые предварительно смешать с петрушкой.</w:t>
            </w:r>
          </w:p>
          <w:p w:rsidR="00ED037C" w:rsidRPr="00ED037C" w:rsidRDefault="00ED037C" w:rsidP="00ED037C">
            <w:pPr>
              <w:rPr>
                <w:sz w:val="28"/>
                <w:szCs w:val="28"/>
                <w:lang w:val="en-US"/>
              </w:rPr>
            </w:pPr>
            <w:r w:rsidRPr="00ED037C">
              <w:rPr>
                <w:sz w:val="28"/>
                <w:szCs w:val="28"/>
              </w:rPr>
              <w:t>Помидоры можно подавать отдельно и как гарнир к горячей и холодной курице</w:t>
            </w:r>
          </w:p>
          <w:p w:rsidR="00ED037C" w:rsidRDefault="00ED037C" w:rsidP="004078C1">
            <w:pPr>
              <w:pStyle w:val="af1"/>
              <w:spacing w:before="0" w:beforeAutospacing="0" w:after="0" w:afterAutospacing="0"/>
              <w:rPr>
                <w:sz w:val="28"/>
                <w:szCs w:val="28"/>
              </w:rPr>
            </w:pPr>
          </w:p>
          <w:p w:rsidR="00374358" w:rsidRDefault="00374358" w:rsidP="004078C1">
            <w:pPr>
              <w:pStyle w:val="af1"/>
              <w:spacing w:before="0" w:beforeAutospacing="0" w:after="0" w:afterAutospacing="0"/>
              <w:rPr>
                <w:sz w:val="28"/>
                <w:szCs w:val="28"/>
              </w:rPr>
            </w:pPr>
          </w:p>
          <w:p w:rsidR="004078C1" w:rsidRPr="004078C1" w:rsidRDefault="004078C1" w:rsidP="004078C1">
            <w:pPr>
              <w:pStyle w:val="af1"/>
              <w:spacing w:before="0" w:beforeAutospacing="0" w:after="0" w:afterAutospacing="0"/>
              <w:rPr>
                <w:b/>
                <w:sz w:val="32"/>
                <w:szCs w:val="32"/>
              </w:rPr>
            </w:pPr>
            <w:r>
              <w:rPr>
                <w:b/>
                <w:sz w:val="32"/>
                <w:szCs w:val="32"/>
              </w:rPr>
              <w:t>Супы:</w:t>
            </w:r>
          </w:p>
          <w:p w:rsidR="002E3811" w:rsidRPr="00997E39" w:rsidRDefault="002E3811" w:rsidP="00997E39">
            <w:pPr>
              <w:pStyle w:val="2"/>
              <w:jc w:val="center"/>
              <w:rPr>
                <w:b/>
                <w:i/>
                <w:szCs w:val="32"/>
                <w:u w:val="single"/>
              </w:rPr>
            </w:pPr>
            <w:r w:rsidRPr="00997E39">
              <w:rPr>
                <w:b/>
                <w:i/>
                <w:szCs w:val="32"/>
                <w:u w:val="single"/>
              </w:rPr>
              <w:t>Суп луковый по-парижски</w:t>
            </w:r>
          </w:p>
          <w:p w:rsidR="00DD3E1A" w:rsidRPr="00321AA0" w:rsidRDefault="002E3811" w:rsidP="00374358">
            <w:pPr>
              <w:pStyle w:val="af1"/>
              <w:spacing w:before="0" w:beforeAutospacing="0" w:after="0" w:afterAutospacing="0"/>
            </w:pPr>
            <w:r w:rsidRPr="002E3811">
              <w:rPr>
                <w:sz w:val="28"/>
                <w:szCs w:val="28"/>
              </w:rPr>
              <w:t>- лук репчатый - 6-8 луковиц среднего размера</w:t>
            </w:r>
            <w:r w:rsidRPr="002E3811">
              <w:rPr>
                <w:sz w:val="28"/>
                <w:szCs w:val="28"/>
              </w:rPr>
              <w:br/>
              <w:t>- масло сливочное - 3 ст. ложки</w:t>
            </w:r>
            <w:r w:rsidRPr="002E3811">
              <w:rPr>
                <w:sz w:val="28"/>
                <w:szCs w:val="28"/>
              </w:rPr>
              <w:br/>
              <w:t>- мука пшеничная - 3 ст. ложки</w:t>
            </w:r>
            <w:r w:rsidRPr="002E3811">
              <w:rPr>
                <w:sz w:val="28"/>
                <w:szCs w:val="28"/>
              </w:rPr>
              <w:br/>
              <w:t>- мясной бульон (можно овощной бульон) - 6 стаканов</w:t>
            </w:r>
            <w:r w:rsidRPr="002E3811">
              <w:rPr>
                <w:sz w:val="28"/>
                <w:szCs w:val="28"/>
              </w:rPr>
              <w:br/>
              <w:t>- лавровый лист - 1 листик</w:t>
            </w:r>
            <w:r w:rsidRPr="002E3811">
              <w:rPr>
                <w:sz w:val="28"/>
                <w:szCs w:val="28"/>
              </w:rPr>
              <w:br/>
              <w:t>- молотый черный перец - 1\4 ч. ложки</w:t>
            </w:r>
            <w:r w:rsidRPr="002E3811">
              <w:rPr>
                <w:sz w:val="28"/>
                <w:szCs w:val="28"/>
              </w:rPr>
              <w:br/>
              <w:t>- сыр - 1.5 стакана</w:t>
            </w:r>
            <w:r w:rsidRPr="002E3811">
              <w:rPr>
                <w:sz w:val="28"/>
                <w:szCs w:val="28"/>
              </w:rPr>
              <w:br/>
              <w:t>- ломтики белого хлеба</w:t>
            </w:r>
            <w:r w:rsidRPr="002E3811">
              <w:rPr>
                <w:sz w:val="28"/>
                <w:szCs w:val="28"/>
              </w:rPr>
              <w:br/>
              <w:t xml:space="preserve">  </w:t>
            </w:r>
            <w:r w:rsidRPr="002E3811">
              <w:rPr>
                <w:sz w:val="28"/>
                <w:szCs w:val="28"/>
              </w:rPr>
              <w:br/>
            </w: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D264AA" w:rsidP="005668E7">
            <w:pPr>
              <w:jc w:val="center"/>
              <w:rPr>
                <w:sz w:val="28"/>
              </w:rPr>
            </w:pPr>
            <w:r>
              <w:rPr>
                <w:sz w:val="28"/>
              </w:rPr>
              <w:t>2</w:t>
            </w:r>
            <w:r w:rsidR="00363BBE">
              <w:rPr>
                <w:sz w:val="28"/>
              </w:rPr>
              <w:t>2</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374358" w:rsidRPr="00374358" w:rsidRDefault="00374358" w:rsidP="00374358">
            <w:pPr>
              <w:pStyle w:val="af1"/>
              <w:spacing w:before="0" w:beforeAutospacing="0" w:after="0" w:afterAutospacing="0"/>
              <w:rPr>
                <w:sz w:val="28"/>
                <w:szCs w:val="28"/>
              </w:rPr>
            </w:pPr>
            <w:r w:rsidRPr="002E3811">
              <w:rPr>
                <w:sz w:val="28"/>
                <w:szCs w:val="28"/>
              </w:rPr>
              <w:lastRenderedPageBreak/>
              <w:t>Лук порезать кубиками, положить в сотейник со сливочным маслом и обжарить до золотисто-коричневатого цвета. Добавить, размешивая муку и мясной бульон, лавровый лист, перец. Поставить на слабый огонь и варить около 30 минут. После этого вынуть лавровый лист и добавить соли по вкусу. Для супа можно использовать готовые сухарики (лучше из батона) или подсушить кусочки без масла в духовке. Суп разлить по суповым чашкам, положить в каждую по ломтику подсушенного хлеба, посыпать натертым сыром (3\4 стакана на каждую суповую чашку) и поставить в теплую духовку,</w:t>
            </w:r>
            <w:r w:rsidRPr="009C79A1">
              <w:rPr>
                <w:rFonts w:ascii="Verdana" w:hAnsi="Verdana"/>
                <w:szCs w:val="28"/>
              </w:rPr>
              <w:t xml:space="preserve"> </w:t>
            </w:r>
            <w:r w:rsidRPr="002E3811">
              <w:rPr>
                <w:sz w:val="28"/>
                <w:szCs w:val="28"/>
              </w:rPr>
              <w:t>чтобы сыр растопился. К готовому супу можно подать отдельно натертый сыр.</w:t>
            </w:r>
          </w:p>
          <w:p w:rsidR="00374358" w:rsidRDefault="00374358" w:rsidP="001F189A">
            <w:pPr>
              <w:pStyle w:val="2"/>
              <w:ind w:firstLine="0"/>
              <w:jc w:val="center"/>
              <w:rPr>
                <w:b/>
                <w:i/>
                <w:szCs w:val="32"/>
                <w:u w:val="single"/>
              </w:rPr>
            </w:pPr>
          </w:p>
          <w:p w:rsidR="005F2172" w:rsidRDefault="005F2172" w:rsidP="001F189A">
            <w:pPr>
              <w:pStyle w:val="2"/>
              <w:ind w:firstLine="0"/>
              <w:jc w:val="center"/>
              <w:rPr>
                <w:b/>
                <w:i/>
                <w:szCs w:val="32"/>
                <w:u w:val="single"/>
              </w:rPr>
            </w:pPr>
            <w:r w:rsidRPr="001F189A">
              <w:rPr>
                <w:b/>
                <w:i/>
                <w:szCs w:val="32"/>
                <w:u w:val="single"/>
              </w:rPr>
              <w:t>Суп-пюре по-французски</w:t>
            </w:r>
          </w:p>
          <w:p w:rsidR="00374358" w:rsidRPr="00374358" w:rsidRDefault="00374358" w:rsidP="00374358"/>
          <w:p w:rsidR="005F2172" w:rsidRPr="001F189A" w:rsidRDefault="001F189A" w:rsidP="001F189A">
            <w:pPr>
              <w:pStyle w:val="af1"/>
              <w:spacing w:before="0" w:beforeAutospacing="0" w:after="0" w:afterAutospacing="0"/>
              <w:rPr>
                <w:sz w:val="28"/>
                <w:szCs w:val="28"/>
              </w:rPr>
            </w:pPr>
            <w:r>
              <w:rPr>
                <w:sz w:val="28"/>
                <w:szCs w:val="28"/>
                <w:lang w:val="en-US"/>
              </w:rPr>
              <w:t>-</w:t>
            </w:r>
            <w:r w:rsidR="005F2172" w:rsidRPr="001F189A">
              <w:rPr>
                <w:sz w:val="28"/>
                <w:szCs w:val="28"/>
              </w:rPr>
              <w:t>курица - 400 г</w:t>
            </w:r>
            <w:r w:rsidR="005F2172" w:rsidRPr="001F189A">
              <w:rPr>
                <w:sz w:val="28"/>
                <w:szCs w:val="28"/>
              </w:rPr>
              <w:br/>
            </w:r>
            <w:r>
              <w:rPr>
                <w:sz w:val="28"/>
                <w:szCs w:val="28"/>
                <w:lang w:val="en-US"/>
              </w:rPr>
              <w:t>-</w:t>
            </w:r>
            <w:r w:rsidR="005F2172" w:rsidRPr="001F189A">
              <w:rPr>
                <w:sz w:val="28"/>
                <w:szCs w:val="28"/>
              </w:rPr>
              <w:t>зелень петрушки - 40 г</w:t>
            </w:r>
            <w:r w:rsidR="005F2172" w:rsidRPr="001F189A">
              <w:rPr>
                <w:sz w:val="28"/>
                <w:szCs w:val="28"/>
              </w:rPr>
              <w:br/>
            </w:r>
            <w:r>
              <w:rPr>
                <w:sz w:val="28"/>
                <w:szCs w:val="28"/>
                <w:lang w:val="en-US"/>
              </w:rPr>
              <w:t>-</w:t>
            </w:r>
            <w:r w:rsidR="005F2172" w:rsidRPr="001F189A">
              <w:rPr>
                <w:sz w:val="28"/>
                <w:szCs w:val="28"/>
              </w:rPr>
              <w:t>морковь - 50 г</w:t>
            </w:r>
            <w:r w:rsidR="005F2172" w:rsidRPr="001F189A">
              <w:rPr>
                <w:sz w:val="28"/>
                <w:szCs w:val="28"/>
              </w:rPr>
              <w:br/>
            </w:r>
            <w:r>
              <w:rPr>
                <w:sz w:val="28"/>
                <w:szCs w:val="28"/>
                <w:lang w:val="en-US"/>
              </w:rPr>
              <w:t>-</w:t>
            </w:r>
            <w:r w:rsidR="005F2172" w:rsidRPr="001F189A">
              <w:rPr>
                <w:sz w:val="28"/>
                <w:szCs w:val="28"/>
              </w:rPr>
              <w:t>лук репчатый - 1 головка</w:t>
            </w:r>
            <w:r w:rsidR="005F2172" w:rsidRPr="001F189A">
              <w:rPr>
                <w:sz w:val="28"/>
                <w:szCs w:val="28"/>
              </w:rPr>
              <w:br/>
            </w:r>
            <w:r>
              <w:rPr>
                <w:noProof/>
                <w:sz w:val="28"/>
                <w:szCs w:val="28"/>
              </w:rPr>
              <w:drawing>
                <wp:anchor distT="95250" distB="95250" distL="95250" distR="95250" simplePos="0" relativeHeight="251667456" behindDoc="0" locked="0" layoutInCell="1" allowOverlap="0">
                  <wp:simplePos x="0" y="0"/>
                  <wp:positionH relativeFrom="column">
                    <wp:posOffset>17145</wp:posOffset>
                  </wp:positionH>
                  <wp:positionV relativeFrom="line">
                    <wp:posOffset>-824230</wp:posOffset>
                  </wp:positionV>
                  <wp:extent cx="1133475" cy="819150"/>
                  <wp:effectExtent l="19050" t="0" r="9525" b="0"/>
                  <wp:wrapSquare wrapText="bothSides"/>
                  <wp:docPr id="29" name="Рисунок 10" descr="http://kulinarnayakniga.ru/netcat_files/Image/f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ulinarnayakniga.ru/netcat_files/Image/fr10.jpg"/>
                          <pic:cNvPicPr>
                            <a:picLocks noChangeAspect="1" noChangeArrowheads="1"/>
                          </pic:cNvPicPr>
                        </pic:nvPicPr>
                        <pic:blipFill>
                          <a:blip r:embed="rId12" cstate="print"/>
                          <a:srcRect/>
                          <a:stretch>
                            <a:fillRect/>
                          </a:stretch>
                        </pic:blipFill>
                        <pic:spPr bwMode="auto">
                          <a:xfrm>
                            <a:off x="0" y="0"/>
                            <a:ext cx="1133475" cy="819150"/>
                          </a:xfrm>
                          <a:prstGeom prst="rect">
                            <a:avLst/>
                          </a:prstGeom>
                          <a:noFill/>
                          <a:ln w="9525">
                            <a:noFill/>
                            <a:miter lim="800000"/>
                            <a:headEnd/>
                            <a:tailEnd/>
                          </a:ln>
                        </pic:spPr>
                      </pic:pic>
                    </a:graphicData>
                  </a:graphic>
                </wp:anchor>
              </w:drawing>
            </w:r>
            <w:r>
              <w:rPr>
                <w:sz w:val="28"/>
                <w:szCs w:val="28"/>
                <w:lang w:val="en-US"/>
              </w:rPr>
              <w:t>-</w:t>
            </w:r>
            <w:r w:rsidR="005F2172" w:rsidRPr="001F189A">
              <w:rPr>
                <w:sz w:val="28"/>
                <w:szCs w:val="28"/>
              </w:rPr>
              <w:t>мука пшеничная - 2 ч. ложки</w:t>
            </w:r>
            <w:r w:rsidR="005F2172" w:rsidRPr="001F189A">
              <w:rPr>
                <w:sz w:val="28"/>
                <w:szCs w:val="28"/>
              </w:rPr>
              <w:br/>
            </w:r>
            <w:r>
              <w:rPr>
                <w:sz w:val="28"/>
                <w:szCs w:val="28"/>
                <w:lang w:val="en-US"/>
              </w:rPr>
              <w:t>-</w:t>
            </w:r>
            <w:r w:rsidR="005F2172" w:rsidRPr="001F189A">
              <w:rPr>
                <w:sz w:val="28"/>
                <w:szCs w:val="28"/>
              </w:rPr>
              <w:t>масло сливочное - 2 ст. ложки</w:t>
            </w:r>
            <w:r w:rsidR="005F2172" w:rsidRPr="001F189A">
              <w:rPr>
                <w:sz w:val="28"/>
                <w:szCs w:val="28"/>
              </w:rPr>
              <w:br/>
            </w:r>
            <w:r>
              <w:rPr>
                <w:sz w:val="28"/>
                <w:szCs w:val="28"/>
                <w:lang w:val="en-US"/>
              </w:rPr>
              <w:t>-</w:t>
            </w:r>
            <w:r w:rsidR="005F2172" w:rsidRPr="001F189A">
              <w:rPr>
                <w:sz w:val="28"/>
                <w:szCs w:val="28"/>
              </w:rPr>
              <w:t>сливки - 1/2 стакана</w:t>
            </w:r>
            <w:r w:rsidR="005F2172" w:rsidRPr="001F189A">
              <w:rPr>
                <w:sz w:val="28"/>
                <w:szCs w:val="28"/>
              </w:rPr>
              <w:br/>
            </w:r>
            <w:r>
              <w:rPr>
                <w:sz w:val="28"/>
                <w:szCs w:val="28"/>
                <w:lang w:val="en-US"/>
              </w:rPr>
              <w:t>-</w:t>
            </w:r>
            <w:r w:rsidR="005F2172" w:rsidRPr="001F189A">
              <w:rPr>
                <w:sz w:val="28"/>
                <w:szCs w:val="28"/>
              </w:rPr>
              <w:t>яичный желток - 1 шт.</w:t>
            </w:r>
            <w:r w:rsidR="005F2172" w:rsidRPr="001F189A">
              <w:rPr>
                <w:sz w:val="28"/>
                <w:szCs w:val="28"/>
              </w:rPr>
              <w:br/>
            </w:r>
            <w:r>
              <w:rPr>
                <w:sz w:val="28"/>
                <w:szCs w:val="28"/>
                <w:lang w:val="en-US"/>
              </w:rPr>
              <w:t>-</w:t>
            </w:r>
            <w:r w:rsidR="005F2172" w:rsidRPr="001F189A">
              <w:rPr>
                <w:sz w:val="28"/>
                <w:szCs w:val="28"/>
              </w:rPr>
              <w:t>помидоры - 1 шт.</w:t>
            </w:r>
            <w:r w:rsidR="005F2172" w:rsidRPr="001F189A">
              <w:rPr>
                <w:sz w:val="28"/>
                <w:szCs w:val="28"/>
              </w:rPr>
              <w:br/>
            </w:r>
            <w:r>
              <w:rPr>
                <w:sz w:val="28"/>
                <w:szCs w:val="28"/>
                <w:lang w:val="en-US"/>
              </w:rPr>
              <w:t>-</w:t>
            </w:r>
            <w:r w:rsidR="005F2172" w:rsidRPr="001F189A">
              <w:rPr>
                <w:sz w:val="28"/>
                <w:szCs w:val="28"/>
              </w:rPr>
              <w:t>шпинат - 40 г</w:t>
            </w:r>
            <w:r w:rsidR="005F2172" w:rsidRPr="001F189A">
              <w:rPr>
                <w:sz w:val="28"/>
                <w:szCs w:val="28"/>
              </w:rPr>
              <w:br/>
            </w:r>
            <w:r>
              <w:rPr>
                <w:sz w:val="28"/>
                <w:szCs w:val="28"/>
                <w:lang w:val="en-US"/>
              </w:rPr>
              <w:t>-</w:t>
            </w:r>
            <w:r w:rsidR="005F2172" w:rsidRPr="001F189A">
              <w:rPr>
                <w:sz w:val="28"/>
                <w:szCs w:val="28"/>
              </w:rPr>
              <w:t>спаржа - 40 г</w:t>
            </w:r>
            <w:r w:rsidR="005F2172" w:rsidRPr="001F189A">
              <w:rPr>
                <w:sz w:val="28"/>
                <w:szCs w:val="28"/>
              </w:rPr>
              <w:br/>
            </w:r>
            <w:r>
              <w:rPr>
                <w:sz w:val="28"/>
                <w:szCs w:val="28"/>
                <w:lang w:val="en-US"/>
              </w:rPr>
              <w:t>-</w:t>
            </w:r>
            <w:r w:rsidR="005F2172" w:rsidRPr="001F189A">
              <w:rPr>
                <w:sz w:val="28"/>
                <w:szCs w:val="28"/>
              </w:rPr>
              <w:t>соль</w:t>
            </w:r>
          </w:p>
          <w:p w:rsidR="005F2172" w:rsidRPr="001F189A" w:rsidRDefault="005F2172" w:rsidP="001F189A">
            <w:pPr>
              <w:pStyle w:val="af1"/>
              <w:spacing w:before="0" w:beforeAutospacing="0" w:after="0" w:afterAutospacing="0"/>
              <w:rPr>
                <w:sz w:val="28"/>
                <w:szCs w:val="28"/>
              </w:rPr>
            </w:pPr>
            <w:r w:rsidRPr="001F189A">
              <w:rPr>
                <w:sz w:val="28"/>
                <w:szCs w:val="28"/>
              </w:rPr>
              <w:t>Залейте водой тушку курицы, варите до готовности с добавлением соли, кореньев и лука.</w:t>
            </w:r>
            <w:r w:rsidRPr="001F189A">
              <w:rPr>
                <w:sz w:val="28"/>
                <w:szCs w:val="28"/>
              </w:rPr>
              <w:br/>
              <w:t>Мякоть отделите от костей, пропустите через мясорубку и протрите через сито.</w:t>
            </w:r>
          </w:p>
          <w:p w:rsidR="005F2172" w:rsidRPr="001F189A" w:rsidRDefault="005F2172" w:rsidP="001F189A">
            <w:pPr>
              <w:pStyle w:val="af1"/>
              <w:spacing w:before="0" w:beforeAutospacing="0" w:after="0" w:afterAutospacing="0"/>
              <w:rPr>
                <w:sz w:val="28"/>
                <w:szCs w:val="28"/>
              </w:rPr>
            </w:pPr>
            <w:r w:rsidRPr="001F189A">
              <w:rPr>
                <w:sz w:val="28"/>
                <w:szCs w:val="28"/>
              </w:rPr>
              <w:t>Для приготовления белого соуса муку спассеруйте с маслом, слегка охладите, соедините с бульоном, проварите 10 минут, помешивая, и процедите.</w:t>
            </w:r>
            <w:r w:rsidRPr="001F189A">
              <w:rPr>
                <w:sz w:val="28"/>
                <w:szCs w:val="28"/>
              </w:rPr>
              <w:br/>
              <w:t>Пюре соедините с соусом, бульоном.</w:t>
            </w:r>
            <w:r w:rsidRPr="001F189A">
              <w:rPr>
                <w:sz w:val="28"/>
                <w:szCs w:val="28"/>
              </w:rPr>
              <w:br/>
              <w:t>Очистите спаржу, свяжите в пучки и отварите в подсоленной воде до готовности.</w:t>
            </w:r>
          </w:p>
          <w:p w:rsidR="005F2172" w:rsidRPr="001F189A" w:rsidRDefault="005F2172" w:rsidP="001F189A">
            <w:pPr>
              <w:pStyle w:val="af1"/>
              <w:spacing w:before="0" w:beforeAutospacing="0" w:after="0" w:afterAutospacing="0"/>
              <w:rPr>
                <w:sz w:val="28"/>
                <w:szCs w:val="28"/>
              </w:rPr>
            </w:pPr>
            <w:r w:rsidRPr="001F189A">
              <w:rPr>
                <w:sz w:val="28"/>
                <w:szCs w:val="28"/>
              </w:rPr>
              <w:t>В готовый суп положите нарезанный соломкой шпинат, дольки помидора без кожицы, головки отварной спаржи и доведите до кипения.</w:t>
            </w:r>
            <w:r w:rsidRPr="001F189A">
              <w:rPr>
                <w:sz w:val="28"/>
                <w:szCs w:val="28"/>
              </w:rPr>
              <w:br/>
              <w:t>При подаче суп заправьте льезоном (сливки взбейте с желтком и прогрейте на водяной бане) и маслом. Отдельно к блюду подайте гренки.</w:t>
            </w:r>
          </w:p>
          <w:p w:rsidR="006E2949" w:rsidRPr="001F189A" w:rsidRDefault="00826FAD" w:rsidP="001F189A">
            <w:pPr>
              <w:rPr>
                <w:sz w:val="28"/>
              </w:rPr>
            </w:pPr>
            <w:r w:rsidRPr="001F189A">
              <w:rPr>
                <w:b/>
                <w:sz w:val="32"/>
                <w:szCs w:val="32"/>
              </w:rPr>
              <w:t xml:space="preserve">        </w:t>
            </w:r>
          </w:p>
          <w:p w:rsidR="00595026" w:rsidRDefault="00595026" w:rsidP="00595026">
            <w:pPr>
              <w:pStyle w:val="af1"/>
              <w:spacing w:before="0" w:beforeAutospacing="0" w:after="0" w:afterAutospacing="0"/>
              <w:jc w:val="center"/>
              <w:rPr>
                <w:b/>
                <w:bCs/>
                <w:color w:val="000000"/>
                <w:sz w:val="28"/>
                <w:szCs w:val="28"/>
                <w:lang w:val="en-US"/>
              </w:rPr>
            </w:pPr>
            <w:r w:rsidRPr="00AB4FC5">
              <w:rPr>
                <w:b/>
                <w:bCs/>
                <w:color w:val="000000"/>
                <w:sz w:val="28"/>
                <w:szCs w:val="28"/>
              </w:rPr>
              <w:t>Суп «Конти»</w:t>
            </w:r>
          </w:p>
          <w:p w:rsidR="00595026" w:rsidRPr="00595026" w:rsidRDefault="00595026" w:rsidP="00595026">
            <w:pPr>
              <w:pStyle w:val="af1"/>
              <w:spacing w:before="0" w:beforeAutospacing="0" w:after="0" w:afterAutospacing="0"/>
              <w:jc w:val="center"/>
              <w:rPr>
                <w:b/>
                <w:bCs/>
                <w:color w:val="000000"/>
                <w:sz w:val="28"/>
                <w:szCs w:val="28"/>
                <w:lang w:val="en-US"/>
              </w:rPr>
            </w:pPr>
          </w:p>
          <w:p w:rsidR="00595026" w:rsidRPr="00AB4FC5" w:rsidRDefault="00595026" w:rsidP="00595026">
            <w:pPr>
              <w:pStyle w:val="af1"/>
              <w:spacing w:before="0" w:beforeAutospacing="0" w:after="0" w:afterAutospacing="0"/>
              <w:rPr>
                <w:color w:val="000000"/>
                <w:sz w:val="28"/>
                <w:szCs w:val="28"/>
              </w:rPr>
            </w:pPr>
            <w:r>
              <w:rPr>
                <w:color w:val="000000"/>
                <w:sz w:val="28"/>
                <w:szCs w:val="28"/>
                <w:lang w:val="en-US"/>
              </w:rPr>
              <w:t xml:space="preserve">  </w:t>
            </w:r>
            <w:r w:rsidRPr="00AB4FC5">
              <w:rPr>
                <w:color w:val="000000"/>
                <w:sz w:val="28"/>
                <w:szCs w:val="28"/>
              </w:rPr>
              <w:t>250 г чечевицы, 1 стакан молока, 50 г сливочного масла, 1 желток, 12 гренков, 2 литра воды, .1/4 ст. ложки со</w:t>
            </w:r>
            <w:r>
              <w:rPr>
                <w:color w:val="000000"/>
                <w:sz w:val="28"/>
                <w:szCs w:val="28"/>
              </w:rPr>
              <w:t>ли.</w:t>
            </w:r>
            <w:r w:rsidRPr="00AB4FC5">
              <w:rPr>
                <w:color w:val="000000"/>
                <w:sz w:val="28"/>
                <w:szCs w:val="28"/>
              </w:rPr>
              <w:br/>
              <w:t>Чечевицу засыпать в холодную воду и варить 1,5 часа. Солить в конце варки, протереть через сито; разбавить полученное пюре бульоном, в котором варилась чечевица, и молоком до нужной густоты, добавить сливочное масло, соль, перец, соль, вкусу. Снять с огня и влить, яичный желток для связи. Сверху положить гренки, поджаренные на масле.</w:t>
            </w:r>
          </w:p>
          <w:p w:rsidR="00E67F86" w:rsidRPr="00595026" w:rsidRDefault="00E67F86" w:rsidP="00595026">
            <w:pPr>
              <w:tabs>
                <w:tab w:val="left" w:pos="1335"/>
              </w:tabs>
              <w:rPr>
                <w:sz w:val="28"/>
                <w:lang w:val="en-US"/>
              </w:rPr>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23</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5A4B8E" w:rsidRDefault="005A4B8E" w:rsidP="005668E7">
            <w:pPr>
              <w:jc w:val="center"/>
              <w:rPr>
                <w:b/>
                <w:sz w:val="28"/>
                <w:szCs w:val="28"/>
              </w:rPr>
            </w:pPr>
          </w:p>
          <w:p w:rsidR="00753074" w:rsidRDefault="002076B3" w:rsidP="005668E7">
            <w:pPr>
              <w:jc w:val="both"/>
              <w:rPr>
                <w:b/>
                <w:bCs/>
                <w:sz w:val="32"/>
                <w:szCs w:val="32"/>
              </w:rPr>
            </w:pPr>
            <w:r w:rsidRPr="00374358">
              <w:rPr>
                <w:b/>
                <w:bCs/>
                <w:sz w:val="32"/>
                <w:szCs w:val="32"/>
              </w:rPr>
              <w:t xml:space="preserve">   </w:t>
            </w:r>
            <w:r w:rsidR="00374358" w:rsidRPr="00374358">
              <w:rPr>
                <w:b/>
                <w:bCs/>
                <w:sz w:val="32"/>
                <w:szCs w:val="32"/>
                <w:lang w:val="en-US"/>
              </w:rPr>
              <w:t>Горячие блюда</w:t>
            </w:r>
            <w:r w:rsidR="00374358" w:rsidRPr="00374358">
              <w:rPr>
                <w:b/>
                <w:bCs/>
                <w:sz w:val="32"/>
                <w:szCs w:val="32"/>
              </w:rPr>
              <w:t>:</w:t>
            </w:r>
          </w:p>
          <w:p w:rsidR="00374358" w:rsidRPr="00374358" w:rsidRDefault="00374358" w:rsidP="005668E7">
            <w:pPr>
              <w:jc w:val="both"/>
              <w:rPr>
                <w:b/>
                <w:bCs/>
                <w:sz w:val="32"/>
                <w:szCs w:val="32"/>
              </w:rPr>
            </w:pPr>
            <w:r>
              <w:rPr>
                <w:b/>
                <w:bCs/>
                <w:sz w:val="32"/>
                <w:szCs w:val="32"/>
              </w:rPr>
              <w:t xml:space="preserve">   Горячие блюда из овощей и грибов:</w:t>
            </w:r>
          </w:p>
          <w:p w:rsidR="00374358" w:rsidRPr="00374358" w:rsidRDefault="00374358" w:rsidP="00374358">
            <w:pPr>
              <w:pStyle w:val="2"/>
              <w:jc w:val="center"/>
              <w:rPr>
                <w:b/>
                <w:i/>
                <w:szCs w:val="32"/>
                <w:u w:val="single"/>
              </w:rPr>
            </w:pPr>
            <w:r w:rsidRPr="009C79A1">
              <w:rPr>
                <w:rFonts w:ascii="Verdana" w:hAnsi="Verdana"/>
                <w:sz w:val="28"/>
                <w:szCs w:val="28"/>
              </w:rPr>
              <w:br/>
            </w:r>
            <w:r w:rsidRPr="00374358">
              <w:rPr>
                <w:b/>
                <w:i/>
                <w:szCs w:val="32"/>
                <w:u w:val="single"/>
              </w:rPr>
              <w:t>Картофель "Дофинэ", с молоком и сыром</w:t>
            </w:r>
          </w:p>
          <w:p w:rsidR="00374358" w:rsidRDefault="00374358" w:rsidP="00374358">
            <w:pPr>
              <w:pStyle w:val="af1"/>
              <w:spacing w:before="0" w:beforeAutospacing="0" w:after="0" w:afterAutospacing="0"/>
              <w:rPr>
                <w:sz w:val="28"/>
                <w:szCs w:val="28"/>
              </w:rPr>
            </w:pPr>
            <w:r w:rsidRPr="00374358">
              <w:rPr>
                <w:sz w:val="28"/>
                <w:szCs w:val="28"/>
              </w:rPr>
              <w:t>- картофель - 500г</w:t>
            </w:r>
            <w:r w:rsidRPr="00374358">
              <w:rPr>
                <w:sz w:val="28"/>
                <w:szCs w:val="28"/>
              </w:rPr>
              <w:br/>
              <w:t>- яйцо - 1/2 шт.</w:t>
            </w:r>
            <w:r w:rsidRPr="00374358">
              <w:rPr>
                <w:sz w:val="28"/>
                <w:szCs w:val="28"/>
              </w:rPr>
              <w:br/>
              <w:t>- молоко - 1 стакан</w:t>
            </w:r>
            <w:r w:rsidRPr="00374358">
              <w:rPr>
                <w:sz w:val="28"/>
                <w:szCs w:val="28"/>
              </w:rPr>
              <w:br/>
              <w:t>- сыр - 200г</w:t>
            </w:r>
            <w:r w:rsidRPr="00374358">
              <w:rPr>
                <w:sz w:val="28"/>
                <w:szCs w:val="28"/>
              </w:rPr>
              <w:br/>
              <w:t>- чеснок - 1/2-1 зубчик</w:t>
            </w:r>
            <w:r w:rsidRPr="00374358">
              <w:rPr>
                <w:sz w:val="28"/>
                <w:szCs w:val="28"/>
              </w:rPr>
              <w:br/>
              <w:t>- масло сливочное - 40-45г</w:t>
            </w:r>
            <w:r w:rsidRPr="00374358">
              <w:rPr>
                <w:sz w:val="28"/>
                <w:szCs w:val="28"/>
              </w:rPr>
              <w:br/>
              <w:t>- перец молотый черный - орех мускатный - по щепотке</w:t>
            </w:r>
            <w:r w:rsidRPr="00374358">
              <w:rPr>
                <w:sz w:val="28"/>
                <w:szCs w:val="28"/>
              </w:rPr>
              <w:br/>
              <w:t>- соль - 1/2 ч. ложки</w:t>
            </w:r>
            <w:r w:rsidRPr="00374358">
              <w:rPr>
                <w:sz w:val="28"/>
                <w:szCs w:val="28"/>
              </w:rPr>
              <w:br/>
              <w:t xml:space="preserve">  </w:t>
            </w:r>
            <w:r w:rsidRPr="00374358">
              <w:rPr>
                <w:sz w:val="28"/>
                <w:szCs w:val="28"/>
              </w:rPr>
              <w:br/>
              <w:t>Нарезанный тонким кружочками картофель, соль, перец, мускатный орех и половину положенного по норме тертого сыра кладут в блюдо и перемешивают. Затем добавляют молоко, разбивают яйцо и снова перемешивают. В глубокую керамическую посуду, натертую чесноком и смазанную маслом, выкладывают содержимое блюда, посыпают оставшимся сыром, выкладывают сверху кусочки сливочного масла и ставят в хорошо нагретую (до 200 градусов) духовку на 40-45 мин. Готовность картофеля определяют по золотистой корочке и мягкости кружочков.</w:t>
            </w:r>
          </w:p>
          <w:p w:rsidR="00374358" w:rsidRPr="00374358" w:rsidRDefault="00374358" w:rsidP="00374358">
            <w:pPr>
              <w:pStyle w:val="af1"/>
              <w:spacing w:before="0" w:beforeAutospacing="0" w:after="0" w:afterAutospacing="0"/>
              <w:rPr>
                <w:sz w:val="28"/>
                <w:szCs w:val="28"/>
              </w:rPr>
            </w:pPr>
          </w:p>
          <w:p w:rsidR="00374358" w:rsidRPr="00374358" w:rsidRDefault="00374358" w:rsidP="00374358">
            <w:pPr>
              <w:pStyle w:val="2"/>
              <w:rPr>
                <w:b/>
                <w:i/>
                <w:szCs w:val="32"/>
                <w:u w:val="single"/>
              </w:rPr>
            </w:pPr>
            <w:r w:rsidRPr="00374358">
              <w:rPr>
                <w:b/>
                <w:i/>
                <w:szCs w:val="32"/>
                <w:u w:val="single"/>
              </w:rPr>
              <w:t xml:space="preserve">Грибы с вином в сметане </w:t>
            </w:r>
          </w:p>
          <w:p w:rsidR="00374358" w:rsidRPr="00374358" w:rsidRDefault="00374358" w:rsidP="00374358">
            <w:pPr>
              <w:pStyle w:val="af1"/>
              <w:spacing w:before="0" w:beforeAutospacing="0" w:after="0" w:afterAutospacing="0"/>
              <w:rPr>
                <w:sz w:val="28"/>
                <w:szCs w:val="28"/>
              </w:rPr>
            </w:pPr>
            <w:r w:rsidRPr="00374358">
              <w:rPr>
                <w:sz w:val="28"/>
                <w:szCs w:val="28"/>
              </w:rPr>
              <w:t>- грибы белые (или шампиньоны) - 500г</w:t>
            </w:r>
            <w:r w:rsidRPr="00374358">
              <w:rPr>
                <w:sz w:val="28"/>
                <w:szCs w:val="28"/>
              </w:rPr>
              <w:br/>
              <w:t>- вино полусухое белое - 50г</w:t>
            </w:r>
            <w:r w:rsidRPr="00374358">
              <w:rPr>
                <w:sz w:val="28"/>
                <w:szCs w:val="28"/>
              </w:rPr>
              <w:br/>
              <w:t>- сметана - 1 стакан</w:t>
            </w:r>
            <w:r w:rsidRPr="00374358">
              <w:rPr>
                <w:sz w:val="28"/>
                <w:szCs w:val="28"/>
              </w:rPr>
              <w:br/>
              <w:t>- сыр - 100г</w:t>
            </w:r>
            <w:r w:rsidRPr="00374358">
              <w:rPr>
                <w:sz w:val="28"/>
                <w:szCs w:val="28"/>
              </w:rPr>
              <w:br/>
            </w:r>
            <w:r>
              <w:rPr>
                <w:noProof/>
                <w:sz w:val="28"/>
                <w:szCs w:val="28"/>
              </w:rPr>
              <w:drawing>
                <wp:anchor distT="95250" distB="95250" distL="95250" distR="95250" simplePos="0" relativeHeight="251669504" behindDoc="0" locked="0" layoutInCell="1" allowOverlap="0">
                  <wp:simplePos x="0" y="0"/>
                  <wp:positionH relativeFrom="column">
                    <wp:posOffset>7620</wp:posOffset>
                  </wp:positionH>
                  <wp:positionV relativeFrom="line">
                    <wp:posOffset>-4428490</wp:posOffset>
                  </wp:positionV>
                  <wp:extent cx="962025" cy="657225"/>
                  <wp:effectExtent l="19050" t="0" r="9525" b="0"/>
                  <wp:wrapSquare wrapText="bothSides"/>
                  <wp:docPr id="26" name="Рисунок 13" descr="http://kulinarnayakniga.ru/netcat_files/Image/f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kulinarnayakniga.ru/netcat_files/Image/fr5.jpg"/>
                          <pic:cNvPicPr>
                            <a:picLocks noChangeAspect="1" noChangeArrowheads="1"/>
                          </pic:cNvPicPr>
                        </pic:nvPicPr>
                        <pic:blipFill>
                          <a:blip r:embed="rId13" cstate="print"/>
                          <a:srcRect/>
                          <a:stretch>
                            <a:fillRect/>
                          </a:stretch>
                        </pic:blipFill>
                        <pic:spPr bwMode="auto">
                          <a:xfrm>
                            <a:off x="0" y="0"/>
                            <a:ext cx="962025" cy="657225"/>
                          </a:xfrm>
                          <a:prstGeom prst="rect">
                            <a:avLst/>
                          </a:prstGeom>
                          <a:noFill/>
                          <a:ln w="9525">
                            <a:noFill/>
                            <a:miter lim="800000"/>
                            <a:headEnd/>
                            <a:tailEnd/>
                          </a:ln>
                        </pic:spPr>
                      </pic:pic>
                    </a:graphicData>
                  </a:graphic>
                </wp:anchor>
              </w:drawing>
            </w:r>
            <w:r w:rsidRPr="00374358">
              <w:rPr>
                <w:sz w:val="28"/>
                <w:szCs w:val="28"/>
              </w:rPr>
              <w:t>- масло сливочное - 2 ст. ложки</w:t>
            </w:r>
            <w:r w:rsidRPr="00374358">
              <w:rPr>
                <w:sz w:val="28"/>
                <w:szCs w:val="28"/>
              </w:rPr>
              <w:br/>
            </w:r>
            <w:r>
              <w:rPr>
                <w:noProof/>
                <w:sz w:val="28"/>
                <w:szCs w:val="28"/>
              </w:rPr>
              <w:drawing>
                <wp:anchor distT="95250" distB="95250" distL="95250" distR="95250" simplePos="0" relativeHeight="251670528" behindDoc="0" locked="0" layoutInCell="1" allowOverlap="0">
                  <wp:simplePos x="0" y="0"/>
                  <wp:positionH relativeFrom="column">
                    <wp:posOffset>7620</wp:posOffset>
                  </wp:positionH>
                  <wp:positionV relativeFrom="line">
                    <wp:posOffset>-1012190</wp:posOffset>
                  </wp:positionV>
                  <wp:extent cx="971550" cy="590550"/>
                  <wp:effectExtent l="19050" t="0" r="0" b="0"/>
                  <wp:wrapSquare wrapText="bothSides"/>
                  <wp:docPr id="25" name="Рисунок 14" descr="http://kulinarnayakniga.ru/netcat_files/Image/f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kulinarnayakniga.ru/netcat_files/Image/fr6.jpg"/>
                          <pic:cNvPicPr>
                            <a:picLocks noChangeAspect="1" noChangeArrowheads="1"/>
                          </pic:cNvPicPr>
                        </pic:nvPicPr>
                        <pic:blipFill>
                          <a:blip r:embed="rId14" cstate="print"/>
                          <a:srcRect/>
                          <a:stretch>
                            <a:fillRect/>
                          </a:stretch>
                        </pic:blipFill>
                        <pic:spPr bwMode="auto">
                          <a:xfrm>
                            <a:off x="0" y="0"/>
                            <a:ext cx="971550" cy="590550"/>
                          </a:xfrm>
                          <a:prstGeom prst="rect">
                            <a:avLst/>
                          </a:prstGeom>
                          <a:noFill/>
                          <a:ln w="9525">
                            <a:noFill/>
                            <a:miter lim="800000"/>
                            <a:headEnd/>
                            <a:tailEnd/>
                          </a:ln>
                        </pic:spPr>
                      </pic:pic>
                    </a:graphicData>
                  </a:graphic>
                </wp:anchor>
              </w:drawing>
            </w:r>
            <w:r w:rsidRPr="00374358">
              <w:rPr>
                <w:sz w:val="28"/>
                <w:szCs w:val="28"/>
              </w:rPr>
              <w:t>- перец молотый черный и красный - по 1\4 ч. ложки</w:t>
            </w:r>
            <w:r w:rsidRPr="00374358">
              <w:rPr>
                <w:sz w:val="28"/>
                <w:szCs w:val="28"/>
              </w:rPr>
              <w:br/>
              <w:t>- соль по вкусу</w:t>
            </w:r>
            <w:r w:rsidRPr="00374358">
              <w:rPr>
                <w:sz w:val="28"/>
                <w:szCs w:val="28"/>
              </w:rPr>
              <w:br/>
              <w:t xml:space="preserve">  </w:t>
            </w:r>
            <w:r w:rsidRPr="00374358">
              <w:rPr>
                <w:sz w:val="28"/>
                <w:szCs w:val="28"/>
              </w:rPr>
              <w:br/>
              <w:t>Свежие грибы мелко нарезают и обжаривают на сливочном масле в течение 5 мин. Затем в сковороду вливают вино и выдерживают на сильном огне еще 2 мин. Уменьшив огонь, солят, добавляют черный и красный перец, размешивают и вливают сметану и сыр. Прогревают на слабом огне до тех пор, пока жидкость не загустеет. Подают грибы на подсушенном хлебе, смазанном сливочным маслом.</w:t>
            </w:r>
          </w:p>
          <w:p w:rsidR="00374358" w:rsidRDefault="00374358" w:rsidP="005668E7">
            <w:pPr>
              <w:jc w:val="both"/>
              <w:rPr>
                <w:sz w:val="28"/>
                <w:szCs w:val="28"/>
              </w:rPr>
            </w:pPr>
          </w:p>
          <w:p w:rsidR="00ED037C" w:rsidRPr="00ED037C" w:rsidRDefault="00ED037C" w:rsidP="00ED037C">
            <w:pPr>
              <w:ind w:left="100" w:right="100" w:firstLine="360"/>
              <w:jc w:val="center"/>
              <w:rPr>
                <w:b/>
                <w:i/>
                <w:sz w:val="32"/>
                <w:szCs w:val="32"/>
                <w:u w:val="single"/>
              </w:rPr>
            </w:pPr>
            <w:r w:rsidRPr="00ED037C">
              <w:rPr>
                <w:b/>
                <w:bCs/>
                <w:i/>
                <w:sz w:val="32"/>
                <w:szCs w:val="32"/>
                <w:u w:val="single"/>
              </w:rPr>
              <w:t>Глазированный лук</w:t>
            </w:r>
          </w:p>
          <w:p w:rsidR="00ED037C" w:rsidRPr="00ED037C" w:rsidRDefault="00ED037C" w:rsidP="00ED037C">
            <w:pPr>
              <w:ind w:left="100" w:right="100" w:firstLine="360"/>
              <w:jc w:val="both"/>
              <w:rPr>
                <w:sz w:val="28"/>
                <w:szCs w:val="28"/>
              </w:rPr>
            </w:pPr>
            <w:r w:rsidRPr="00ED037C">
              <w:rPr>
                <w:sz w:val="28"/>
                <w:szCs w:val="28"/>
              </w:rPr>
              <w:t>4 маленькие белые луковица 4 ст. ложки сливочного масла - 2 ст. ложки caxару -1/4 стакана куриного бульона - 1 чайная ложка соли.</w:t>
            </w:r>
          </w:p>
          <w:p w:rsidR="00ED037C" w:rsidRPr="00ED037C" w:rsidRDefault="00ED037C" w:rsidP="00ED037C">
            <w:pPr>
              <w:ind w:left="100" w:right="100" w:firstLine="360"/>
              <w:jc w:val="both"/>
              <w:rPr>
                <w:sz w:val="28"/>
                <w:szCs w:val="28"/>
              </w:rPr>
            </w:pPr>
            <w:r w:rsidRPr="00ED037C">
              <w:rPr>
                <w:sz w:val="28"/>
                <w:szCs w:val="28"/>
              </w:rPr>
              <w:t>Отобрать одинаковые по размеру луковицы и очистить их. Растопить в сковороде сливочное масло, положит: него лук, посыпать сахаром и обжарить так, чтобы луковицы приобрели коричневую окраску. Добавить куриный бульон, посолить и закрыть крышкой. Держать на слабом огне 20 мин или до тех пор, пока лук станет мягким не впитает всю жидкость. Часто встряхивать сковород</w:t>
            </w:r>
            <w:r>
              <w:rPr>
                <w:sz w:val="28"/>
                <w:szCs w:val="28"/>
              </w:rPr>
              <w:t>у.</w:t>
            </w:r>
          </w:p>
          <w:p w:rsidR="00ED037C" w:rsidRPr="00374358" w:rsidRDefault="00ED037C" w:rsidP="005668E7">
            <w:pPr>
              <w:jc w:val="both"/>
              <w:rPr>
                <w:sz w:val="28"/>
                <w:szCs w:val="28"/>
              </w:rPr>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24</w:t>
            </w:r>
          </w:p>
        </w:tc>
      </w:tr>
      <w:tr w:rsidR="00DD3E1A" w:rsidTr="005668E7">
        <w:trPr>
          <w:gridAfter w:val="1"/>
          <w:wAfter w:w="236" w:type="dxa"/>
          <w:cantSplit/>
          <w:trHeight w:hRule="exact" w:val="340"/>
        </w:trPr>
        <w:tc>
          <w:tcPr>
            <w:tcW w:w="396" w:type="dxa"/>
            <w:tcBorders>
              <w:bottom w:val="single" w:sz="4" w:space="0" w:color="auto"/>
            </w:tcBorders>
          </w:tcPr>
          <w:p w:rsidR="00DD3E1A" w:rsidRDefault="00DD3E1A" w:rsidP="005668E7">
            <w:pPr>
              <w:jc w:val="both"/>
            </w:pPr>
          </w:p>
        </w:tc>
        <w:tc>
          <w:tcPr>
            <w:tcW w:w="533" w:type="dxa"/>
            <w:tcBorders>
              <w:bottom w:val="single" w:sz="4" w:space="0" w:color="auto"/>
            </w:tcBorders>
          </w:tcPr>
          <w:p w:rsidR="00DD3E1A" w:rsidRDefault="00DD3E1A" w:rsidP="005668E7">
            <w:pPr>
              <w:jc w:val="both"/>
            </w:pPr>
          </w:p>
        </w:tc>
        <w:tc>
          <w:tcPr>
            <w:tcW w:w="1410" w:type="dxa"/>
            <w:gridSpan w:val="2"/>
            <w:tcBorders>
              <w:bottom w:val="single" w:sz="4" w:space="0" w:color="auto"/>
            </w:tcBorders>
          </w:tcPr>
          <w:p w:rsidR="00DD3E1A" w:rsidRDefault="00DD3E1A" w:rsidP="005668E7">
            <w:pPr>
              <w:jc w:val="both"/>
            </w:pPr>
          </w:p>
        </w:tc>
        <w:tc>
          <w:tcPr>
            <w:tcW w:w="883" w:type="dxa"/>
            <w:gridSpan w:val="2"/>
            <w:tcBorders>
              <w:bottom w:val="single" w:sz="4" w:space="0" w:color="auto"/>
            </w:tcBorders>
          </w:tcPr>
          <w:p w:rsidR="00DD3E1A" w:rsidRDefault="00DD3E1A" w:rsidP="005668E7">
            <w:pPr>
              <w:jc w:val="both"/>
            </w:pPr>
          </w:p>
        </w:tc>
        <w:tc>
          <w:tcPr>
            <w:tcW w:w="533" w:type="dxa"/>
            <w:tcBorders>
              <w:bottom w:val="single" w:sz="4" w:space="0" w:color="auto"/>
            </w:tcBorders>
          </w:tcPr>
          <w:p w:rsidR="00DD3E1A" w:rsidRDefault="00DD3E1A" w:rsidP="005668E7">
            <w:pPr>
              <w:jc w:val="both"/>
            </w:pPr>
          </w:p>
        </w:tc>
        <w:tc>
          <w:tcPr>
            <w:tcW w:w="5463" w:type="dxa"/>
            <w:gridSpan w:val="5"/>
            <w:vMerge/>
            <w:tcBorders>
              <w:bottom w:val="single" w:sz="4" w:space="0" w:color="auto"/>
            </w:tcBorders>
          </w:tcPr>
          <w:p w:rsidR="00DD3E1A" w:rsidRDefault="00DD3E1A" w:rsidP="005668E7">
            <w:pPr>
              <w:jc w:val="both"/>
            </w:pPr>
          </w:p>
        </w:tc>
        <w:tc>
          <w:tcPr>
            <w:tcW w:w="1522" w:type="dxa"/>
            <w:gridSpan w:val="2"/>
            <w:vMerge/>
            <w:tcBorders>
              <w:bottom w:val="single" w:sz="4" w:space="0" w:color="auto"/>
            </w:tcBorders>
          </w:tcPr>
          <w:p w:rsidR="00DD3E1A" w:rsidRDefault="00DD3E1A" w:rsidP="005668E7">
            <w:pPr>
              <w:jc w:val="both"/>
            </w:pPr>
          </w:p>
        </w:tc>
      </w:tr>
      <w:tr w:rsidR="00DD3E1A" w:rsidTr="005668E7">
        <w:trPr>
          <w:gridAfter w:val="1"/>
          <w:wAfter w:w="236" w:type="dxa"/>
          <w:trHeight w:val="15077"/>
        </w:trPr>
        <w:tc>
          <w:tcPr>
            <w:tcW w:w="10740" w:type="dxa"/>
            <w:gridSpan w:val="14"/>
            <w:tcBorders>
              <w:bottom w:val="single" w:sz="4" w:space="0" w:color="auto"/>
            </w:tcBorders>
          </w:tcPr>
          <w:p w:rsidR="002076B3" w:rsidRPr="00ED037C" w:rsidRDefault="00ED037C" w:rsidP="00ED037C">
            <w:pPr>
              <w:rPr>
                <w:b/>
                <w:sz w:val="32"/>
                <w:szCs w:val="32"/>
              </w:rPr>
            </w:pPr>
            <w:r>
              <w:rPr>
                <w:b/>
                <w:sz w:val="32"/>
                <w:szCs w:val="32"/>
              </w:rPr>
              <w:lastRenderedPageBreak/>
              <w:t xml:space="preserve">  Горячие блюда из рыбы и морепродуктов:</w:t>
            </w:r>
          </w:p>
          <w:p w:rsidR="00ED037C" w:rsidRDefault="00ED037C" w:rsidP="00BA0943">
            <w:pPr>
              <w:pStyle w:val="2"/>
              <w:jc w:val="center"/>
              <w:rPr>
                <w:b/>
                <w:i/>
                <w:szCs w:val="32"/>
                <w:u w:val="single"/>
              </w:rPr>
            </w:pPr>
            <w:r w:rsidRPr="009C79A1">
              <w:rPr>
                <w:rFonts w:ascii="Verdana" w:hAnsi="Verdana"/>
                <w:sz w:val="28"/>
                <w:szCs w:val="28"/>
              </w:rPr>
              <w:br/>
            </w:r>
            <w:r w:rsidRPr="00ED037C">
              <w:rPr>
                <w:b/>
                <w:i/>
                <w:szCs w:val="32"/>
                <w:u w:val="single"/>
              </w:rPr>
              <w:t>Мидии в кляре</w:t>
            </w:r>
          </w:p>
          <w:p w:rsidR="00BA0943" w:rsidRPr="00BA0943" w:rsidRDefault="00BA0943" w:rsidP="00BA0943"/>
          <w:p w:rsidR="00ED037C" w:rsidRPr="00ED037C" w:rsidRDefault="00ED037C" w:rsidP="00ED037C">
            <w:pPr>
              <w:pStyle w:val="af1"/>
              <w:spacing w:before="0" w:beforeAutospacing="0" w:after="0" w:afterAutospacing="0"/>
              <w:rPr>
                <w:sz w:val="28"/>
                <w:szCs w:val="28"/>
              </w:rPr>
            </w:pPr>
            <w:r>
              <w:rPr>
                <w:noProof/>
                <w:sz w:val="28"/>
                <w:szCs w:val="28"/>
              </w:rPr>
              <w:drawing>
                <wp:anchor distT="95250" distB="95250" distL="95250" distR="95250" simplePos="0" relativeHeight="251672576" behindDoc="0" locked="0" layoutInCell="1" allowOverlap="0">
                  <wp:simplePos x="0" y="0"/>
                  <wp:positionH relativeFrom="column">
                    <wp:posOffset>17145</wp:posOffset>
                  </wp:positionH>
                  <wp:positionV relativeFrom="line">
                    <wp:posOffset>51435</wp:posOffset>
                  </wp:positionV>
                  <wp:extent cx="1352550" cy="800100"/>
                  <wp:effectExtent l="19050" t="0" r="0" b="0"/>
                  <wp:wrapSquare wrapText="bothSides"/>
                  <wp:docPr id="18" name="Рисунок 18" descr="http://kulinarnayakniga.ru/netcat_files/Image/f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kulinarnayakniga.ru/netcat_files/Image/fr16.jpg"/>
                          <pic:cNvPicPr>
                            <a:picLocks noChangeAspect="1" noChangeArrowheads="1"/>
                          </pic:cNvPicPr>
                        </pic:nvPicPr>
                        <pic:blipFill>
                          <a:blip r:embed="rId15" cstate="print"/>
                          <a:srcRect/>
                          <a:stretch>
                            <a:fillRect/>
                          </a:stretch>
                        </pic:blipFill>
                        <pic:spPr bwMode="auto">
                          <a:xfrm>
                            <a:off x="0" y="0"/>
                            <a:ext cx="1352550" cy="800100"/>
                          </a:xfrm>
                          <a:prstGeom prst="rect">
                            <a:avLst/>
                          </a:prstGeom>
                          <a:noFill/>
                          <a:ln w="9525">
                            <a:noFill/>
                            <a:miter lim="800000"/>
                            <a:headEnd/>
                            <a:tailEnd/>
                          </a:ln>
                        </pic:spPr>
                      </pic:pic>
                    </a:graphicData>
                  </a:graphic>
                </wp:anchor>
              </w:drawing>
            </w:r>
            <w:r>
              <w:rPr>
                <w:sz w:val="28"/>
                <w:szCs w:val="28"/>
              </w:rPr>
              <w:t xml:space="preserve"> -</w:t>
            </w:r>
            <w:r w:rsidRPr="00ED037C">
              <w:rPr>
                <w:sz w:val="28"/>
                <w:szCs w:val="28"/>
              </w:rPr>
              <w:t>мидии - 20</w:t>
            </w:r>
            <w:r w:rsidRPr="00ED037C">
              <w:rPr>
                <w:sz w:val="28"/>
                <w:szCs w:val="28"/>
              </w:rPr>
              <w:br/>
            </w:r>
            <w:r>
              <w:rPr>
                <w:sz w:val="28"/>
                <w:szCs w:val="28"/>
              </w:rPr>
              <w:t>-</w:t>
            </w:r>
            <w:r w:rsidRPr="00ED037C">
              <w:rPr>
                <w:sz w:val="28"/>
                <w:szCs w:val="28"/>
              </w:rPr>
              <w:t>яйцо - 1</w:t>
            </w:r>
            <w:r w:rsidRPr="00ED037C">
              <w:rPr>
                <w:sz w:val="28"/>
                <w:szCs w:val="28"/>
              </w:rPr>
              <w:br/>
            </w:r>
            <w:r>
              <w:rPr>
                <w:sz w:val="28"/>
                <w:szCs w:val="28"/>
              </w:rPr>
              <w:t>-</w:t>
            </w:r>
            <w:r w:rsidRPr="00ED037C">
              <w:rPr>
                <w:sz w:val="28"/>
                <w:szCs w:val="28"/>
              </w:rPr>
              <w:t>молоко - 90 г</w:t>
            </w:r>
            <w:r w:rsidRPr="00ED037C">
              <w:rPr>
                <w:sz w:val="28"/>
                <w:szCs w:val="28"/>
              </w:rPr>
              <w:br/>
            </w:r>
            <w:r>
              <w:rPr>
                <w:sz w:val="28"/>
                <w:szCs w:val="28"/>
              </w:rPr>
              <w:t>-</w:t>
            </w:r>
            <w:r w:rsidRPr="00ED037C">
              <w:rPr>
                <w:sz w:val="28"/>
                <w:szCs w:val="28"/>
              </w:rPr>
              <w:t>масло</w:t>
            </w:r>
            <w:r w:rsidRPr="00ED037C">
              <w:rPr>
                <w:sz w:val="28"/>
                <w:szCs w:val="28"/>
              </w:rPr>
              <w:br/>
            </w:r>
            <w:r>
              <w:rPr>
                <w:sz w:val="28"/>
                <w:szCs w:val="28"/>
              </w:rPr>
              <w:t>-</w:t>
            </w:r>
            <w:r w:rsidRPr="00ED037C">
              <w:rPr>
                <w:sz w:val="28"/>
                <w:szCs w:val="28"/>
              </w:rPr>
              <w:t>сахар - 3 г</w:t>
            </w:r>
            <w:r w:rsidRPr="00ED037C">
              <w:rPr>
                <w:sz w:val="28"/>
                <w:szCs w:val="28"/>
              </w:rPr>
              <w:br/>
            </w:r>
            <w:r>
              <w:rPr>
                <w:sz w:val="28"/>
                <w:szCs w:val="28"/>
              </w:rPr>
              <w:t>-</w:t>
            </w:r>
            <w:r w:rsidRPr="00ED037C">
              <w:rPr>
                <w:sz w:val="28"/>
                <w:szCs w:val="28"/>
              </w:rPr>
              <w:t>мука пшеничная - 80 г</w:t>
            </w:r>
            <w:r w:rsidRPr="00ED037C">
              <w:rPr>
                <w:sz w:val="28"/>
                <w:szCs w:val="28"/>
              </w:rPr>
              <w:br/>
            </w:r>
            <w:r>
              <w:rPr>
                <w:sz w:val="28"/>
                <w:szCs w:val="28"/>
              </w:rPr>
              <w:t>-</w:t>
            </w:r>
            <w:r w:rsidRPr="00ED037C">
              <w:rPr>
                <w:sz w:val="28"/>
                <w:szCs w:val="28"/>
              </w:rPr>
              <w:t>лимон - 1/2</w:t>
            </w:r>
            <w:r w:rsidRPr="00ED037C">
              <w:rPr>
                <w:sz w:val="28"/>
                <w:szCs w:val="28"/>
              </w:rPr>
              <w:br/>
            </w:r>
            <w:r>
              <w:rPr>
                <w:sz w:val="28"/>
                <w:szCs w:val="28"/>
              </w:rPr>
              <w:t>-</w:t>
            </w:r>
            <w:r w:rsidRPr="00ED037C">
              <w:rPr>
                <w:sz w:val="28"/>
                <w:szCs w:val="28"/>
              </w:rPr>
              <w:t>зелень петрушки</w:t>
            </w:r>
            <w:r w:rsidRPr="00ED037C">
              <w:rPr>
                <w:sz w:val="28"/>
                <w:szCs w:val="28"/>
              </w:rPr>
              <w:br/>
            </w:r>
            <w:r>
              <w:rPr>
                <w:sz w:val="28"/>
                <w:szCs w:val="28"/>
              </w:rPr>
              <w:t>-</w:t>
            </w:r>
            <w:r w:rsidRPr="00ED037C">
              <w:rPr>
                <w:sz w:val="28"/>
                <w:szCs w:val="28"/>
              </w:rPr>
              <w:t>соль</w:t>
            </w:r>
          </w:p>
          <w:p w:rsidR="00ED037C" w:rsidRDefault="00ED037C" w:rsidP="00ED037C">
            <w:pPr>
              <w:pStyle w:val="af1"/>
              <w:spacing w:before="0" w:beforeAutospacing="0" w:after="0" w:afterAutospacing="0"/>
              <w:rPr>
                <w:sz w:val="28"/>
                <w:szCs w:val="28"/>
              </w:rPr>
            </w:pPr>
            <w:r w:rsidRPr="00ED037C">
              <w:rPr>
                <w:sz w:val="28"/>
                <w:szCs w:val="28"/>
              </w:rPr>
              <w:t>Выньте мясо мидий из створок.</w:t>
            </w:r>
            <w:r w:rsidRPr="00ED037C">
              <w:rPr>
                <w:sz w:val="28"/>
                <w:szCs w:val="28"/>
              </w:rPr>
              <w:br/>
              <w:t>В молоко введите яичный желток, сахар, соль и муку, перемешайте.</w:t>
            </w:r>
            <w:r w:rsidRPr="00ED037C">
              <w:rPr>
                <w:sz w:val="28"/>
                <w:szCs w:val="28"/>
              </w:rPr>
              <w:br/>
              <w:t>Яичный белок взбейте и введите в тесто (кляр).</w:t>
            </w:r>
            <w:r w:rsidRPr="00ED037C">
              <w:rPr>
                <w:sz w:val="28"/>
                <w:szCs w:val="28"/>
              </w:rPr>
              <w:br/>
              <w:t>Мясо мидий обмакните в кляр и обжарьте во фритюре.</w:t>
            </w:r>
            <w:r w:rsidRPr="00ED037C">
              <w:rPr>
                <w:sz w:val="28"/>
                <w:szCs w:val="28"/>
              </w:rPr>
              <w:br/>
              <w:t>Лимон нарежьте ломтиками.</w:t>
            </w:r>
            <w:r w:rsidRPr="00ED037C">
              <w:rPr>
                <w:sz w:val="28"/>
                <w:szCs w:val="28"/>
              </w:rPr>
              <w:br/>
              <w:t>При подаче мясо мидий положите на створки.</w:t>
            </w:r>
            <w:r w:rsidRPr="00ED037C">
              <w:rPr>
                <w:sz w:val="28"/>
                <w:szCs w:val="28"/>
              </w:rPr>
              <w:br/>
              <w:t>Оформите зеленью и лимоном.</w:t>
            </w:r>
          </w:p>
          <w:p w:rsidR="00ED037C" w:rsidRPr="00ED037C" w:rsidRDefault="00ED037C" w:rsidP="00ED037C">
            <w:pPr>
              <w:pStyle w:val="af1"/>
              <w:spacing w:before="0" w:beforeAutospacing="0" w:after="0" w:afterAutospacing="0"/>
              <w:rPr>
                <w:sz w:val="28"/>
                <w:szCs w:val="28"/>
              </w:rPr>
            </w:pPr>
          </w:p>
          <w:p w:rsidR="00ED037C" w:rsidRPr="00ED037C" w:rsidRDefault="00ED037C" w:rsidP="00ED037C">
            <w:pPr>
              <w:pStyle w:val="2"/>
              <w:jc w:val="center"/>
              <w:rPr>
                <w:b/>
                <w:i/>
                <w:szCs w:val="32"/>
                <w:u w:val="single"/>
              </w:rPr>
            </w:pPr>
            <w:r w:rsidRPr="00ED037C">
              <w:rPr>
                <w:b/>
                <w:i/>
                <w:szCs w:val="32"/>
                <w:u w:val="single"/>
              </w:rPr>
              <w:t>Омары под майонезом</w:t>
            </w:r>
          </w:p>
          <w:p w:rsidR="00ED037C" w:rsidRPr="00ED037C" w:rsidRDefault="00ED037C" w:rsidP="00ED037C"/>
          <w:p w:rsidR="00ED037C" w:rsidRPr="00ED037C" w:rsidRDefault="00ED037C" w:rsidP="00ED037C">
            <w:pPr>
              <w:pStyle w:val="af1"/>
              <w:spacing w:before="0" w:beforeAutospacing="0" w:after="0" w:afterAutospacing="0"/>
              <w:rPr>
                <w:sz w:val="28"/>
                <w:szCs w:val="28"/>
              </w:rPr>
            </w:pPr>
            <w:r>
              <w:rPr>
                <w:sz w:val="28"/>
                <w:szCs w:val="28"/>
              </w:rPr>
              <w:t>-</w:t>
            </w:r>
            <w:r w:rsidRPr="00ED037C">
              <w:rPr>
                <w:sz w:val="28"/>
                <w:szCs w:val="28"/>
              </w:rPr>
              <w:t>омар вареный или крабовое мясо - 250 г</w:t>
            </w:r>
            <w:r w:rsidRPr="00ED037C">
              <w:rPr>
                <w:sz w:val="28"/>
                <w:szCs w:val="28"/>
              </w:rPr>
              <w:br/>
            </w:r>
            <w:r>
              <w:rPr>
                <w:sz w:val="28"/>
                <w:szCs w:val="28"/>
              </w:rPr>
              <w:t>-</w:t>
            </w:r>
            <w:r w:rsidRPr="00ED037C">
              <w:rPr>
                <w:sz w:val="28"/>
                <w:szCs w:val="28"/>
              </w:rPr>
              <w:t>сливки жирные - 125 г</w:t>
            </w:r>
            <w:r w:rsidRPr="00ED037C">
              <w:rPr>
                <w:sz w:val="28"/>
                <w:szCs w:val="28"/>
              </w:rPr>
              <w:br/>
            </w:r>
            <w:r>
              <w:rPr>
                <w:sz w:val="28"/>
                <w:szCs w:val="28"/>
              </w:rPr>
              <w:t>-</w:t>
            </w:r>
            <w:r w:rsidRPr="00ED037C">
              <w:rPr>
                <w:sz w:val="28"/>
                <w:szCs w:val="28"/>
              </w:rPr>
              <w:t>майонез - 50 г</w:t>
            </w:r>
            <w:r w:rsidRPr="00ED037C">
              <w:rPr>
                <w:sz w:val="28"/>
                <w:szCs w:val="28"/>
              </w:rPr>
              <w:br/>
            </w:r>
            <w:r>
              <w:rPr>
                <w:sz w:val="28"/>
                <w:szCs w:val="28"/>
              </w:rPr>
              <w:t>-</w:t>
            </w:r>
            <w:r w:rsidRPr="00ED037C">
              <w:rPr>
                <w:sz w:val="28"/>
                <w:szCs w:val="28"/>
              </w:rPr>
              <w:t>яичный желток - 1</w:t>
            </w:r>
            <w:r w:rsidRPr="00ED037C">
              <w:rPr>
                <w:sz w:val="28"/>
                <w:szCs w:val="28"/>
              </w:rPr>
              <w:br/>
            </w:r>
            <w:r>
              <w:rPr>
                <w:sz w:val="28"/>
                <w:szCs w:val="28"/>
              </w:rPr>
              <w:t>-</w:t>
            </w:r>
            <w:r w:rsidRPr="00ED037C">
              <w:rPr>
                <w:sz w:val="28"/>
                <w:szCs w:val="28"/>
              </w:rPr>
              <w:t>сок лимонный - 1 столовая ложка</w:t>
            </w:r>
            <w:r w:rsidRPr="00ED037C">
              <w:rPr>
                <w:sz w:val="28"/>
                <w:szCs w:val="28"/>
              </w:rPr>
              <w:br/>
            </w:r>
            <w:r>
              <w:rPr>
                <w:noProof/>
                <w:sz w:val="28"/>
                <w:szCs w:val="28"/>
              </w:rPr>
              <w:drawing>
                <wp:anchor distT="95250" distB="95250" distL="95250" distR="95250" simplePos="0" relativeHeight="251673600" behindDoc="0" locked="0" layoutInCell="1" allowOverlap="0">
                  <wp:simplePos x="0" y="0"/>
                  <wp:positionH relativeFrom="column">
                    <wp:align>left</wp:align>
                  </wp:positionH>
                  <wp:positionV relativeFrom="line">
                    <wp:posOffset>-960120</wp:posOffset>
                  </wp:positionV>
                  <wp:extent cx="1137920" cy="790575"/>
                  <wp:effectExtent l="19050" t="0" r="5080" b="0"/>
                  <wp:wrapSquare wrapText="bothSides"/>
                  <wp:docPr id="19" name="Рисунок 19" descr="http://kulinarnayakniga.ru/netcat_files/Image/f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kulinarnayakniga.ru/netcat_files/Image/fr15.jpg"/>
                          <pic:cNvPicPr>
                            <a:picLocks noChangeAspect="1" noChangeArrowheads="1"/>
                          </pic:cNvPicPr>
                        </pic:nvPicPr>
                        <pic:blipFill>
                          <a:blip r:embed="rId16" cstate="print"/>
                          <a:srcRect/>
                          <a:stretch>
                            <a:fillRect/>
                          </a:stretch>
                        </pic:blipFill>
                        <pic:spPr bwMode="auto">
                          <a:xfrm>
                            <a:off x="0" y="0"/>
                            <a:ext cx="1137920" cy="790575"/>
                          </a:xfrm>
                          <a:prstGeom prst="rect">
                            <a:avLst/>
                          </a:prstGeom>
                          <a:noFill/>
                          <a:ln w="9525">
                            <a:noFill/>
                            <a:miter lim="800000"/>
                            <a:headEnd/>
                            <a:tailEnd/>
                          </a:ln>
                        </pic:spPr>
                      </pic:pic>
                    </a:graphicData>
                  </a:graphic>
                </wp:anchor>
              </w:drawing>
            </w:r>
            <w:r>
              <w:rPr>
                <w:sz w:val="28"/>
                <w:szCs w:val="28"/>
              </w:rPr>
              <w:t>-</w:t>
            </w:r>
            <w:r w:rsidRPr="00ED037C">
              <w:rPr>
                <w:sz w:val="28"/>
                <w:szCs w:val="28"/>
              </w:rPr>
              <w:t>соль - щепотка</w:t>
            </w:r>
            <w:r w:rsidRPr="00ED037C">
              <w:rPr>
                <w:sz w:val="28"/>
                <w:szCs w:val="28"/>
              </w:rPr>
              <w:br/>
            </w:r>
            <w:r>
              <w:rPr>
                <w:sz w:val="28"/>
                <w:szCs w:val="28"/>
              </w:rPr>
              <w:t>-</w:t>
            </w:r>
            <w:r w:rsidRPr="00ED037C">
              <w:rPr>
                <w:sz w:val="28"/>
                <w:szCs w:val="28"/>
              </w:rPr>
              <w:t>сахар - щепотка</w:t>
            </w:r>
            <w:r w:rsidRPr="00ED037C">
              <w:rPr>
                <w:sz w:val="28"/>
                <w:szCs w:val="28"/>
              </w:rPr>
              <w:br/>
            </w:r>
            <w:r>
              <w:rPr>
                <w:sz w:val="28"/>
                <w:szCs w:val="28"/>
              </w:rPr>
              <w:t>-</w:t>
            </w:r>
            <w:r w:rsidRPr="00ED037C">
              <w:rPr>
                <w:sz w:val="28"/>
                <w:szCs w:val="28"/>
              </w:rPr>
              <w:t>каперсы - 1 чайная ложка</w:t>
            </w:r>
            <w:r w:rsidRPr="00ED037C">
              <w:rPr>
                <w:sz w:val="28"/>
                <w:szCs w:val="28"/>
              </w:rPr>
              <w:br/>
            </w:r>
            <w:r>
              <w:rPr>
                <w:sz w:val="28"/>
                <w:szCs w:val="28"/>
              </w:rPr>
              <w:t>-</w:t>
            </w:r>
            <w:r w:rsidRPr="00ED037C">
              <w:rPr>
                <w:sz w:val="28"/>
                <w:szCs w:val="28"/>
              </w:rPr>
              <w:t>коньяк - 1/2 ч. ложки</w:t>
            </w:r>
            <w:r w:rsidRPr="00ED037C">
              <w:rPr>
                <w:sz w:val="28"/>
                <w:szCs w:val="28"/>
              </w:rPr>
              <w:br/>
            </w:r>
            <w:r>
              <w:rPr>
                <w:sz w:val="28"/>
                <w:szCs w:val="28"/>
              </w:rPr>
              <w:t>-</w:t>
            </w:r>
            <w:r w:rsidRPr="00ED037C">
              <w:rPr>
                <w:sz w:val="28"/>
                <w:szCs w:val="28"/>
              </w:rPr>
              <w:t>зелень салата (листья)</w:t>
            </w:r>
          </w:p>
          <w:p w:rsidR="00ED037C" w:rsidRPr="00ED037C" w:rsidRDefault="00ED037C" w:rsidP="00ED037C">
            <w:pPr>
              <w:pStyle w:val="af1"/>
              <w:spacing w:before="0" w:beforeAutospacing="0" w:after="0" w:afterAutospacing="0"/>
              <w:rPr>
                <w:sz w:val="28"/>
                <w:szCs w:val="28"/>
              </w:rPr>
            </w:pPr>
            <w:r w:rsidRPr="00ED037C">
              <w:rPr>
                <w:sz w:val="28"/>
                <w:szCs w:val="28"/>
              </w:rPr>
              <w:t>Отделите мякоть омаров от панциря. Несколько кусочков омаров отложите для оформления.</w:t>
            </w:r>
            <w:r w:rsidRPr="00ED037C">
              <w:rPr>
                <w:sz w:val="28"/>
                <w:szCs w:val="28"/>
              </w:rPr>
              <w:br/>
              <w:t xml:space="preserve">Взбейте сливки. Яичный желток разотрите с солью и сахаром, соедините с майонезом и лимонным соком, смешайте со сливками. </w:t>
            </w:r>
            <w:r w:rsidRPr="00ED037C">
              <w:rPr>
                <w:sz w:val="28"/>
                <w:szCs w:val="28"/>
              </w:rPr>
              <w:br/>
              <w:t>Добавьте в соус каперсы и коньяк.</w:t>
            </w:r>
            <w:r w:rsidRPr="00ED037C">
              <w:rPr>
                <w:sz w:val="28"/>
                <w:szCs w:val="28"/>
              </w:rPr>
              <w:br/>
              <w:t>Листья салата промойте, обсушите и выложите в 4 салатника. На них разложите мякоть омаров, заправьте соусом. Оформите кусочками омаров.</w:t>
            </w:r>
          </w:p>
          <w:p w:rsidR="00ED037C" w:rsidRPr="00ED037C" w:rsidRDefault="00ED037C" w:rsidP="00ED037C">
            <w:pPr>
              <w:pStyle w:val="af1"/>
              <w:spacing w:before="0" w:beforeAutospacing="0" w:after="0" w:afterAutospacing="0"/>
              <w:rPr>
                <w:sz w:val="28"/>
                <w:szCs w:val="28"/>
              </w:rPr>
            </w:pPr>
          </w:p>
          <w:p w:rsidR="000802A8" w:rsidRPr="00826FAD" w:rsidRDefault="000802A8" w:rsidP="005668E7">
            <w:pPr>
              <w:tabs>
                <w:tab w:val="left" w:pos="7230"/>
              </w:tabs>
              <w:rPr>
                <w:sz w:val="28"/>
                <w:szCs w:val="28"/>
              </w:rPr>
            </w:pPr>
          </w:p>
        </w:tc>
      </w:tr>
      <w:tr w:rsidR="00DD3E1A" w:rsidTr="005668E7">
        <w:trPr>
          <w:gridAfter w:val="1"/>
          <w:wAfter w:w="236" w:type="dxa"/>
          <w:cantSplit/>
          <w:trHeight w:hRule="exact" w:val="284"/>
        </w:trPr>
        <w:tc>
          <w:tcPr>
            <w:tcW w:w="396" w:type="dxa"/>
            <w:tcBorders>
              <w:top w:val="single" w:sz="4" w:space="0" w:color="auto"/>
            </w:tcBorders>
          </w:tcPr>
          <w:p w:rsidR="00DD3E1A" w:rsidRDefault="00DD3E1A" w:rsidP="005668E7">
            <w:pPr>
              <w:jc w:val="both"/>
            </w:pPr>
          </w:p>
        </w:tc>
        <w:tc>
          <w:tcPr>
            <w:tcW w:w="533" w:type="dxa"/>
            <w:tcBorders>
              <w:top w:val="single" w:sz="4" w:space="0" w:color="auto"/>
            </w:tcBorders>
          </w:tcPr>
          <w:p w:rsidR="00DD3E1A" w:rsidRDefault="00DD3E1A" w:rsidP="005668E7">
            <w:pPr>
              <w:jc w:val="both"/>
            </w:pPr>
          </w:p>
        </w:tc>
        <w:tc>
          <w:tcPr>
            <w:tcW w:w="1410" w:type="dxa"/>
            <w:gridSpan w:val="2"/>
            <w:tcBorders>
              <w:top w:val="single" w:sz="4" w:space="0" w:color="auto"/>
            </w:tcBorders>
          </w:tcPr>
          <w:p w:rsidR="00DD3E1A" w:rsidRDefault="00DD3E1A" w:rsidP="005668E7">
            <w:pPr>
              <w:jc w:val="both"/>
            </w:pPr>
          </w:p>
        </w:tc>
        <w:tc>
          <w:tcPr>
            <w:tcW w:w="883" w:type="dxa"/>
            <w:gridSpan w:val="2"/>
            <w:tcBorders>
              <w:top w:val="single" w:sz="4" w:space="0" w:color="auto"/>
            </w:tcBorders>
          </w:tcPr>
          <w:p w:rsidR="00DD3E1A" w:rsidRDefault="00DD3E1A" w:rsidP="005668E7">
            <w:pPr>
              <w:jc w:val="both"/>
            </w:pPr>
          </w:p>
        </w:tc>
        <w:tc>
          <w:tcPr>
            <w:tcW w:w="533" w:type="dxa"/>
            <w:tcBorders>
              <w:top w:val="single" w:sz="4" w:space="0" w:color="auto"/>
            </w:tcBorders>
          </w:tcPr>
          <w:p w:rsidR="00DD3E1A" w:rsidRDefault="00DD3E1A" w:rsidP="005668E7">
            <w:pPr>
              <w:jc w:val="both"/>
            </w:pPr>
          </w:p>
        </w:tc>
        <w:tc>
          <w:tcPr>
            <w:tcW w:w="5463" w:type="dxa"/>
            <w:gridSpan w:val="5"/>
            <w:vMerge w:val="restart"/>
            <w:tcBorders>
              <w:top w:val="single" w:sz="4" w:space="0" w:color="auto"/>
            </w:tcBorders>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tcBorders>
              <w:top w:val="single" w:sz="4" w:space="0" w:color="auto"/>
            </w:tcBorders>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363BBE" w:rsidP="005668E7">
            <w:pPr>
              <w:jc w:val="center"/>
              <w:rPr>
                <w:sz w:val="28"/>
              </w:rPr>
            </w:pPr>
            <w:r>
              <w:rPr>
                <w:sz w:val="28"/>
              </w:rPr>
              <w:t>25</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trHeight w:val="15077"/>
        </w:trPr>
        <w:tc>
          <w:tcPr>
            <w:tcW w:w="10740" w:type="dxa"/>
            <w:gridSpan w:val="14"/>
          </w:tcPr>
          <w:p w:rsidR="00BA0943" w:rsidRPr="00BA0943" w:rsidRDefault="00BA0943" w:rsidP="00BA0943">
            <w:pPr>
              <w:pStyle w:val="af1"/>
              <w:tabs>
                <w:tab w:val="left" w:pos="4620"/>
              </w:tabs>
              <w:rPr>
                <w:sz w:val="28"/>
                <w:szCs w:val="28"/>
              </w:rPr>
            </w:pPr>
          </w:p>
          <w:p w:rsidR="00184791" w:rsidRPr="00184791" w:rsidRDefault="00184791" w:rsidP="00BA0943">
            <w:pPr>
              <w:pStyle w:val="af1"/>
              <w:spacing w:before="0" w:beforeAutospacing="0" w:after="0" w:afterAutospacing="0"/>
              <w:rPr>
                <w:sz w:val="28"/>
                <w:szCs w:val="28"/>
              </w:rPr>
            </w:pPr>
          </w:p>
        </w:tc>
        <w:tc>
          <w:tcPr>
            <w:tcW w:w="236" w:type="dxa"/>
          </w:tcPr>
          <w:p w:rsidR="00E457AE" w:rsidRPr="00F10A59" w:rsidRDefault="00E457AE" w:rsidP="005668E7">
            <w:pPr>
              <w:jc w:val="both"/>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DD3E1A" w:rsidP="005668E7">
            <w:pPr>
              <w:jc w:val="center"/>
              <w:rPr>
                <w:sz w:val="28"/>
              </w:rPr>
            </w:pP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r w:rsidR="00DD3E1A" w:rsidTr="005668E7">
        <w:trPr>
          <w:gridAfter w:val="1"/>
          <w:wAfter w:w="236" w:type="dxa"/>
          <w:trHeight w:val="15077"/>
        </w:trPr>
        <w:tc>
          <w:tcPr>
            <w:tcW w:w="10740" w:type="dxa"/>
            <w:gridSpan w:val="14"/>
          </w:tcPr>
          <w:p w:rsidR="00BA0943" w:rsidRDefault="00BA0943" w:rsidP="00BA0943">
            <w:pPr>
              <w:pStyle w:val="2"/>
              <w:jc w:val="center"/>
              <w:rPr>
                <w:b/>
                <w:i/>
                <w:szCs w:val="32"/>
                <w:u w:val="single"/>
              </w:rPr>
            </w:pPr>
            <w:r w:rsidRPr="00BA0943">
              <w:rPr>
                <w:b/>
                <w:i/>
                <w:szCs w:val="32"/>
                <w:u w:val="single"/>
              </w:rPr>
              <w:lastRenderedPageBreak/>
              <w:t>Улитки по-бургундски</w:t>
            </w:r>
          </w:p>
          <w:p w:rsidR="00BA0943" w:rsidRPr="00BA0943" w:rsidRDefault="00BA0943" w:rsidP="00BA0943"/>
          <w:p w:rsidR="00BA0943" w:rsidRPr="00BA0943" w:rsidRDefault="00BA0943" w:rsidP="00BA0943">
            <w:pPr>
              <w:pStyle w:val="af1"/>
              <w:spacing w:before="0" w:beforeAutospacing="0" w:after="0" w:afterAutospacing="0"/>
              <w:rPr>
                <w:sz w:val="28"/>
                <w:szCs w:val="28"/>
              </w:rPr>
            </w:pPr>
            <w:r w:rsidRPr="00BA0943">
              <w:rPr>
                <w:sz w:val="28"/>
                <w:szCs w:val="28"/>
              </w:rPr>
              <w:t>- улитки - 100г</w:t>
            </w:r>
            <w:r w:rsidRPr="00BA0943">
              <w:rPr>
                <w:sz w:val="28"/>
                <w:szCs w:val="28"/>
              </w:rPr>
              <w:br/>
              <w:t>- белое вино - 1 л.</w:t>
            </w:r>
            <w:r w:rsidRPr="00BA0943">
              <w:rPr>
                <w:sz w:val="28"/>
                <w:szCs w:val="28"/>
              </w:rPr>
              <w:br/>
              <w:t>- уксус 3% - 200г</w:t>
            </w:r>
            <w:r w:rsidRPr="00BA0943">
              <w:rPr>
                <w:sz w:val="28"/>
                <w:szCs w:val="28"/>
              </w:rPr>
              <w:br/>
              <w:t>- мука - 3 ст. л.</w:t>
            </w:r>
            <w:r w:rsidRPr="00BA0943">
              <w:rPr>
                <w:sz w:val="28"/>
                <w:szCs w:val="28"/>
              </w:rPr>
              <w:br/>
              <w:t>- морковь - 2 шт.</w:t>
            </w:r>
            <w:r w:rsidRPr="00BA0943">
              <w:rPr>
                <w:sz w:val="28"/>
                <w:szCs w:val="28"/>
              </w:rPr>
              <w:br/>
            </w:r>
            <w:r>
              <w:rPr>
                <w:noProof/>
                <w:sz w:val="28"/>
                <w:szCs w:val="28"/>
              </w:rPr>
              <w:drawing>
                <wp:anchor distT="95250" distB="95250" distL="95250" distR="95250" simplePos="0" relativeHeight="251675648" behindDoc="0" locked="0" layoutInCell="1" allowOverlap="0">
                  <wp:simplePos x="0" y="0"/>
                  <wp:positionH relativeFrom="column">
                    <wp:posOffset>140970</wp:posOffset>
                  </wp:positionH>
                  <wp:positionV relativeFrom="line">
                    <wp:posOffset>-1065530</wp:posOffset>
                  </wp:positionV>
                  <wp:extent cx="1009650" cy="962025"/>
                  <wp:effectExtent l="19050" t="0" r="0" b="0"/>
                  <wp:wrapSquare wrapText="bothSides"/>
                  <wp:docPr id="1" name="Рисунок 17" descr="http://kulinarnayakniga.ru/netcat_files/Image/f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kulinarnayakniga.ru/netcat_files/Image/fr9.jpg"/>
                          <pic:cNvPicPr>
                            <a:picLocks noChangeAspect="1" noChangeArrowheads="1"/>
                          </pic:cNvPicPr>
                        </pic:nvPicPr>
                        <pic:blipFill>
                          <a:blip r:embed="rId17" cstate="print"/>
                          <a:srcRect/>
                          <a:stretch>
                            <a:fillRect/>
                          </a:stretch>
                        </pic:blipFill>
                        <pic:spPr bwMode="auto">
                          <a:xfrm>
                            <a:off x="0" y="0"/>
                            <a:ext cx="1009650" cy="962025"/>
                          </a:xfrm>
                          <a:prstGeom prst="rect">
                            <a:avLst/>
                          </a:prstGeom>
                          <a:noFill/>
                          <a:ln w="9525">
                            <a:noFill/>
                            <a:miter lim="800000"/>
                            <a:headEnd/>
                            <a:tailEnd/>
                          </a:ln>
                        </pic:spPr>
                      </pic:pic>
                    </a:graphicData>
                  </a:graphic>
                </wp:anchor>
              </w:drawing>
            </w:r>
            <w:r w:rsidRPr="00BA0943">
              <w:rPr>
                <w:sz w:val="28"/>
                <w:szCs w:val="28"/>
              </w:rPr>
              <w:t>- лук репчатый - 2-3 шт.</w:t>
            </w:r>
            <w:r w:rsidRPr="00BA0943">
              <w:rPr>
                <w:sz w:val="28"/>
                <w:szCs w:val="28"/>
              </w:rPr>
              <w:br/>
              <w:t>- петушка - по вкусу</w:t>
            </w:r>
            <w:r w:rsidRPr="00BA0943">
              <w:rPr>
                <w:sz w:val="28"/>
                <w:szCs w:val="28"/>
              </w:rPr>
              <w:br/>
              <w:t>- лавровый лист, тимьян - по вкусу</w:t>
            </w:r>
            <w:r w:rsidRPr="00BA0943">
              <w:rPr>
                <w:sz w:val="28"/>
                <w:szCs w:val="28"/>
              </w:rPr>
              <w:br/>
              <w:t>- соль</w:t>
            </w:r>
            <w:r w:rsidRPr="00BA0943">
              <w:rPr>
                <w:sz w:val="28"/>
                <w:szCs w:val="28"/>
              </w:rPr>
              <w:br/>
              <w:t>- улиточное масло - 800г</w:t>
            </w:r>
          </w:p>
          <w:p w:rsidR="00BA0943" w:rsidRPr="00BA0943" w:rsidRDefault="00BA0943" w:rsidP="00BA0943">
            <w:pPr>
              <w:pStyle w:val="af1"/>
              <w:spacing w:before="0" w:beforeAutospacing="0" w:after="0" w:afterAutospacing="0"/>
              <w:rPr>
                <w:sz w:val="28"/>
                <w:szCs w:val="28"/>
              </w:rPr>
            </w:pPr>
            <w:r w:rsidRPr="00BA0943">
              <w:rPr>
                <w:rStyle w:val="af0"/>
                <w:sz w:val="28"/>
                <w:szCs w:val="28"/>
              </w:rPr>
              <w:t>для улиточного масла:</w:t>
            </w:r>
            <w:r w:rsidRPr="00BA0943">
              <w:rPr>
                <w:b/>
                <w:bCs/>
                <w:sz w:val="28"/>
                <w:szCs w:val="28"/>
              </w:rPr>
              <w:br/>
            </w:r>
            <w:r w:rsidRPr="00BA0943">
              <w:rPr>
                <w:sz w:val="28"/>
                <w:szCs w:val="28"/>
              </w:rPr>
              <w:t>- лук репчатый - 100г.</w:t>
            </w:r>
            <w:r w:rsidRPr="00BA0943">
              <w:rPr>
                <w:sz w:val="28"/>
                <w:szCs w:val="28"/>
              </w:rPr>
              <w:br/>
              <w:t>- чеснок - 3 зубчика</w:t>
            </w:r>
            <w:r w:rsidRPr="00BA0943">
              <w:rPr>
                <w:sz w:val="28"/>
                <w:szCs w:val="28"/>
              </w:rPr>
              <w:br/>
              <w:t>- петрушка (нарезанная) - 80г</w:t>
            </w:r>
            <w:r w:rsidRPr="00BA0943">
              <w:rPr>
                <w:sz w:val="28"/>
                <w:szCs w:val="28"/>
              </w:rPr>
              <w:br/>
              <w:t>- соль - 25г</w:t>
            </w:r>
            <w:r w:rsidRPr="00BA0943">
              <w:rPr>
                <w:sz w:val="28"/>
                <w:szCs w:val="28"/>
              </w:rPr>
              <w:br/>
              <w:t>- молотый перец - по вкусу</w:t>
            </w:r>
            <w:r w:rsidRPr="00BA0943">
              <w:rPr>
                <w:sz w:val="28"/>
                <w:szCs w:val="28"/>
              </w:rPr>
              <w:br/>
              <w:t>- сливочное масло - 700г.</w:t>
            </w:r>
            <w:r w:rsidRPr="00BA0943">
              <w:rPr>
                <w:sz w:val="28"/>
                <w:szCs w:val="28"/>
              </w:rPr>
              <w:br/>
              <w:t xml:space="preserve">  </w:t>
            </w:r>
            <w:r w:rsidRPr="00BA0943">
              <w:rPr>
                <w:sz w:val="28"/>
                <w:szCs w:val="28"/>
              </w:rPr>
              <w:br/>
              <w:t>Залить улитки холодной водой, довести до кипения и кипятить 5-6 минут. Сполоснуть их холодной водой, обсушить чистой тряпочкой или полотенцем. Затем вынуть ее из раковины и отрезать у нее черный кончик. Очищенных таким образом улиток снова промыть и положить в кастрюлю, залив белым вином и таким же количеством воды так, чтобы все улитки были покрыты жидкостью. Добавить 2 нарезанные морковки, 2 луковицы, тимьян, корень петрушки, ветку сельдерея, зеленый лук.</w:t>
            </w:r>
          </w:p>
          <w:p w:rsidR="00BA0943" w:rsidRPr="00BA0943" w:rsidRDefault="00BA0943" w:rsidP="00BA0943">
            <w:pPr>
              <w:pStyle w:val="af1"/>
              <w:spacing w:before="0" w:beforeAutospacing="0" w:after="0" w:afterAutospacing="0"/>
              <w:rPr>
                <w:sz w:val="28"/>
                <w:szCs w:val="28"/>
              </w:rPr>
            </w:pPr>
            <w:r w:rsidRPr="00BA0943">
              <w:rPr>
                <w:sz w:val="28"/>
                <w:szCs w:val="28"/>
              </w:rPr>
              <w:t>Посолить из расчета 10 г. на литр и варить в течение 4-х часов. Затем снять с огня и оставить охлаждаться в этом бульоне. Пока улитки варятся, вымыть и прокипятить ракушки в содовой воде. Затем промыть их чистой водой и обсушить.</w:t>
            </w:r>
          </w:p>
          <w:p w:rsidR="00BA0943" w:rsidRPr="00BA0943" w:rsidRDefault="00BA0943" w:rsidP="00BA0943">
            <w:pPr>
              <w:pStyle w:val="af1"/>
              <w:spacing w:before="0" w:beforeAutospacing="0" w:after="0" w:afterAutospacing="0"/>
              <w:rPr>
                <w:sz w:val="28"/>
                <w:szCs w:val="28"/>
              </w:rPr>
            </w:pPr>
            <w:r w:rsidRPr="00BA0943">
              <w:rPr>
                <w:sz w:val="28"/>
                <w:szCs w:val="28"/>
              </w:rPr>
              <w:t>Приготовить улиточное масло. Для этого мелко нарезать лук, чеснок и петрушку, добавить соль и черный молотый перец. Туда же положить мягкого сливочного масла и все тщательно перемешать.</w:t>
            </w:r>
          </w:p>
          <w:p w:rsidR="00BA0943" w:rsidRPr="00BA0943" w:rsidRDefault="00BA0943" w:rsidP="00BA0943">
            <w:pPr>
              <w:pStyle w:val="af1"/>
              <w:spacing w:before="0" w:beforeAutospacing="0" w:after="0" w:afterAutospacing="0"/>
              <w:rPr>
                <w:sz w:val="28"/>
                <w:szCs w:val="28"/>
              </w:rPr>
            </w:pPr>
            <w:r w:rsidRPr="00BA0943">
              <w:rPr>
                <w:sz w:val="28"/>
                <w:szCs w:val="28"/>
              </w:rPr>
              <w:t>Мясо улиток порезать и размешать. Затем раковины нафаршировать мясом, накрыв доброй порцией того же масла. Выложить нафаршированные раковинки маслом вверх на блюдо и перед подачей поставить их в горячую духовку на 7-8 минут.</w:t>
            </w:r>
          </w:p>
          <w:p w:rsidR="00DD3E1A" w:rsidRDefault="00DD3E1A"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BA0943" w:rsidRDefault="00BA0943" w:rsidP="005668E7">
            <w:pPr>
              <w:jc w:val="both"/>
              <w:rPr>
                <w:sz w:val="28"/>
              </w:rPr>
            </w:pPr>
          </w:p>
          <w:p w:rsidR="005E2F04" w:rsidRPr="005E2F04" w:rsidRDefault="005E2F04" w:rsidP="005668E7">
            <w:pPr>
              <w:jc w:val="both"/>
              <w:rPr>
                <w:sz w:val="28"/>
                <w:szCs w:val="28"/>
              </w:rPr>
            </w:pPr>
          </w:p>
        </w:tc>
      </w:tr>
      <w:tr w:rsidR="00DD3E1A" w:rsidTr="005668E7">
        <w:trPr>
          <w:gridAfter w:val="1"/>
          <w:wAfter w:w="236" w:type="dxa"/>
          <w:cantSplit/>
          <w:trHeight w:hRule="exact" w:val="284"/>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val="restart"/>
            <w:vAlign w:val="center"/>
          </w:tcPr>
          <w:p w:rsidR="00DD3E1A" w:rsidRDefault="00DD3E1A" w:rsidP="005668E7">
            <w:pPr>
              <w:jc w:val="center"/>
            </w:pPr>
            <w:r>
              <w:rPr>
                <w:w w:val="90"/>
                <w:sz w:val="32"/>
              </w:rPr>
              <w:t xml:space="preserve">2 – 91.01.01   </w:t>
            </w:r>
            <w:r w:rsidR="00D264AA">
              <w:rPr>
                <w:w w:val="90"/>
                <w:sz w:val="32"/>
              </w:rPr>
              <w:t>К-63</w:t>
            </w:r>
          </w:p>
        </w:tc>
        <w:tc>
          <w:tcPr>
            <w:tcW w:w="1522" w:type="dxa"/>
            <w:gridSpan w:val="2"/>
            <w:vMerge w:val="restart"/>
            <w:vAlign w:val="center"/>
          </w:tcPr>
          <w:p w:rsidR="00DD3E1A" w:rsidRDefault="00DD3E1A" w:rsidP="005668E7">
            <w:pPr>
              <w:jc w:val="center"/>
              <w:rPr>
                <w:w w:val="90"/>
                <w:sz w:val="18"/>
              </w:rPr>
            </w:pPr>
            <w:r>
              <w:rPr>
                <w:w w:val="90"/>
                <w:sz w:val="18"/>
              </w:rPr>
              <w:t>Лист</w:t>
            </w:r>
          </w:p>
        </w:tc>
      </w:tr>
      <w:tr w:rsidR="00DD3E1A" w:rsidTr="005668E7">
        <w:trPr>
          <w:gridAfter w:val="1"/>
          <w:wAfter w:w="236" w:type="dxa"/>
          <w:cantSplit/>
          <w:trHeight w:hRule="exact" w:val="105"/>
        </w:trPr>
        <w:tc>
          <w:tcPr>
            <w:tcW w:w="396" w:type="dxa"/>
            <w:vMerge w:val="restart"/>
          </w:tcPr>
          <w:p w:rsidR="00DD3E1A" w:rsidRDefault="00DD3E1A" w:rsidP="005668E7">
            <w:pPr>
              <w:jc w:val="both"/>
            </w:pPr>
          </w:p>
        </w:tc>
        <w:tc>
          <w:tcPr>
            <w:tcW w:w="533" w:type="dxa"/>
            <w:vMerge w:val="restart"/>
          </w:tcPr>
          <w:p w:rsidR="00DD3E1A" w:rsidRDefault="00DD3E1A" w:rsidP="005668E7">
            <w:pPr>
              <w:jc w:val="both"/>
            </w:pPr>
          </w:p>
        </w:tc>
        <w:tc>
          <w:tcPr>
            <w:tcW w:w="1410" w:type="dxa"/>
            <w:gridSpan w:val="2"/>
            <w:vMerge w:val="restart"/>
          </w:tcPr>
          <w:p w:rsidR="00DD3E1A" w:rsidRDefault="00DD3E1A" w:rsidP="005668E7">
            <w:pPr>
              <w:jc w:val="both"/>
            </w:pPr>
          </w:p>
        </w:tc>
        <w:tc>
          <w:tcPr>
            <w:tcW w:w="883" w:type="dxa"/>
            <w:gridSpan w:val="2"/>
            <w:vMerge w:val="restart"/>
          </w:tcPr>
          <w:p w:rsidR="00DD3E1A" w:rsidRDefault="00DD3E1A" w:rsidP="005668E7">
            <w:pPr>
              <w:jc w:val="both"/>
            </w:pPr>
          </w:p>
        </w:tc>
        <w:tc>
          <w:tcPr>
            <w:tcW w:w="533" w:type="dxa"/>
            <w:vMerge w:val="restart"/>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ign w:val="center"/>
          </w:tcPr>
          <w:p w:rsidR="00DD3E1A" w:rsidRDefault="00DD3E1A" w:rsidP="005668E7">
            <w:pPr>
              <w:jc w:val="center"/>
            </w:pPr>
          </w:p>
        </w:tc>
      </w:tr>
      <w:tr w:rsidR="00DD3E1A" w:rsidTr="005668E7">
        <w:trPr>
          <w:gridAfter w:val="1"/>
          <w:wAfter w:w="236" w:type="dxa"/>
          <w:cantSplit/>
          <w:trHeight w:hRule="exact" w:val="240"/>
        </w:trPr>
        <w:tc>
          <w:tcPr>
            <w:tcW w:w="396" w:type="dxa"/>
            <w:vMerge/>
          </w:tcPr>
          <w:p w:rsidR="00DD3E1A" w:rsidRDefault="00DD3E1A" w:rsidP="005668E7">
            <w:pPr>
              <w:jc w:val="both"/>
            </w:pPr>
          </w:p>
        </w:tc>
        <w:tc>
          <w:tcPr>
            <w:tcW w:w="533" w:type="dxa"/>
            <w:vMerge/>
          </w:tcPr>
          <w:p w:rsidR="00DD3E1A" w:rsidRDefault="00DD3E1A" w:rsidP="005668E7">
            <w:pPr>
              <w:jc w:val="both"/>
            </w:pPr>
          </w:p>
        </w:tc>
        <w:tc>
          <w:tcPr>
            <w:tcW w:w="1410" w:type="dxa"/>
            <w:gridSpan w:val="2"/>
            <w:vMerge/>
          </w:tcPr>
          <w:p w:rsidR="00DD3E1A" w:rsidRDefault="00DD3E1A" w:rsidP="005668E7">
            <w:pPr>
              <w:jc w:val="both"/>
            </w:pPr>
          </w:p>
        </w:tc>
        <w:tc>
          <w:tcPr>
            <w:tcW w:w="883" w:type="dxa"/>
            <w:gridSpan w:val="2"/>
            <w:vMerge/>
          </w:tcPr>
          <w:p w:rsidR="00DD3E1A" w:rsidRDefault="00DD3E1A" w:rsidP="005668E7">
            <w:pPr>
              <w:jc w:val="both"/>
            </w:pPr>
          </w:p>
        </w:tc>
        <w:tc>
          <w:tcPr>
            <w:tcW w:w="533" w:type="dxa"/>
            <w:vMerge/>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val="restart"/>
            <w:vAlign w:val="center"/>
          </w:tcPr>
          <w:p w:rsidR="00DD3E1A" w:rsidRDefault="005668E7" w:rsidP="005668E7">
            <w:pPr>
              <w:jc w:val="center"/>
              <w:rPr>
                <w:sz w:val="28"/>
              </w:rPr>
            </w:pPr>
            <w:r>
              <w:rPr>
                <w:sz w:val="28"/>
              </w:rPr>
              <w:t>26</w:t>
            </w:r>
          </w:p>
        </w:tc>
      </w:tr>
      <w:tr w:rsidR="00DD3E1A" w:rsidTr="005668E7">
        <w:trPr>
          <w:gridAfter w:val="1"/>
          <w:wAfter w:w="236" w:type="dxa"/>
          <w:cantSplit/>
          <w:trHeight w:hRule="exact" w:val="340"/>
        </w:trPr>
        <w:tc>
          <w:tcPr>
            <w:tcW w:w="396" w:type="dxa"/>
          </w:tcPr>
          <w:p w:rsidR="00DD3E1A" w:rsidRDefault="00DD3E1A" w:rsidP="005668E7">
            <w:pPr>
              <w:jc w:val="both"/>
            </w:pPr>
          </w:p>
        </w:tc>
        <w:tc>
          <w:tcPr>
            <w:tcW w:w="533" w:type="dxa"/>
          </w:tcPr>
          <w:p w:rsidR="00DD3E1A" w:rsidRDefault="00DD3E1A" w:rsidP="005668E7">
            <w:pPr>
              <w:jc w:val="both"/>
            </w:pPr>
          </w:p>
        </w:tc>
        <w:tc>
          <w:tcPr>
            <w:tcW w:w="1410" w:type="dxa"/>
            <w:gridSpan w:val="2"/>
          </w:tcPr>
          <w:p w:rsidR="00DD3E1A" w:rsidRDefault="00DD3E1A" w:rsidP="005668E7">
            <w:pPr>
              <w:jc w:val="both"/>
            </w:pPr>
          </w:p>
        </w:tc>
        <w:tc>
          <w:tcPr>
            <w:tcW w:w="883" w:type="dxa"/>
            <w:gridSpan w:val="2"/>
          </w:tcPr>
          <w:p w:rsidR="00DD3E1A" w:rsidRDefault="00DD3E1A" w:rsidP="005668E7">
            <w:pPr>
              <w:jc w:val="both"/>
            </w:pPr>
          </w:p>
        </w:tc>
        <w:tc>
          <w:tcPr>
            <w:tcW w:w="533" w:type="dxa"/>
          </w:tcPr>
          <w:p w:rsidR="00DD3E1A" w:rsidRDefault="00DD3E1A" w:rsidP="005668E7">
            <w:pPr>
              <w:jc w:val="both"/>
            </w:pPr>
          </w:p>
        </w:tc>
        <w:tc>
          <w:tcPr>
            <w:tcW w:w="5463" w:type="dxa"/>
            <w:gridSpan w:val="5"/>
            <w:vMerge/>
          </w:tcPr>
          <w:p w:rsidR="00DD3E1A" w:rsidRDefault="00DD3E1A" w:rsidP="005668E7">
            <w:pPr>
              <w:jc w:val="both"/>
            </w:pPr>
          </w:p>
        </w:tc>
        <w:tc>
          <w:tcPr>
            <w:tcW w:w="1522" w:type="dxa"/>
            <w:gridSpan w:val="2"/>
            <w:vMerge/>
          </w:tcPr>
          <w:p w:rsidR="00DD3E1A" w:rsidRDefault="00DD3E1A" w:rsidP="005668E7">
            <w:pPr>
              <w:jc w:val="both"/>
            </w:pPr>
          </w:p>
        </w:tc>
      </w:tr>
    </w:tbl>
    <w:p w:rsidR="00FF1CB5" w:rsidRDefault="00FF1CB5" w:rsidP="00FF1CB5">
      <w:pPr>
        <w:jc w:val="both"/>
        <w:sectPr w:rsidR="00FF1CB5">
          <w:pgSz w:w="11906" w:h="16838"/>
          <w:pgMar w:top="357" w:right="28" w:bottom="284" w:left="357" w:header="709" w:footer="709" w:gutter="0"/>
          <w:cols w:space="708"/>
          <w:docGrid w:linePitch="360"/>
        </w:sectPr>
      </w:pPr>
    </w:p>
    <w:p w:rsidR="00FF1CB5" w:rsidRDefault="00FF1CB5" w:rsidP="00FF1CB5">
      <w:pPr>
        <w:jc w:val="both"/>
      </w:pPr>
    </w:p>
    <w:tbl>
      <w:tblPr>
        <w:tblW w:w="109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4"/>
        <w:gridCol w:w="17"/>
        <w:gridCol w:w="30"/>
        <w:gridCol w:w="478"/>
        <w:gridCol w:w="34"/>
        <w:gridCol w:w="28"/>
        <w:gridCol w:w="1318"/>
        <w:gridCol w:w="98"/>
        <w:gridCol w:w="24"/>
        <w:gridCol w:w="879"/>
        <w:gridCol w:w="21"/>
        <w:gridCol w:w="118"/>
        <w:gridCol w:w="397"/>
        <w:gridCol w:w="19"/>
        <w:gridCol w:w="199"/>
        <w:gridCol w:w="5290"/>
        <w:gridCol w:w="90"/>
        <w:gridCol w:w="50"/>
        <w:gridCol w:w="672"/>
        <w:gridCol w:w="33"/>
      </w:tblGrid>
      <w:tr w:rsidR="00FF1CB5" w:rsidTr="00BA0943">
        <w:trPr>
          <w:gridAfter w:val="1"/>
          <w:wAfter w:w="33" w:type="dxa"/>
          <w:cantSplit/>
          <w:trHeight w:val="14811"/>
        </w:trPr>
        <w:tc>
          <w:tcPr>
            <w:tcW w:w="10876" w:type="dxa"/>
            <w:gridSpan w:val="19"/>
          </w:tcPr>
          <w:p w:rsidR="00BA0943" w:rsidRDefault="00BA0943" w:rsidP="00BA0943">
            <w:pPr>
              <w:ind w:right="284"/>
              <w:rPr>
                <w:b/>
                <w:bCs/>
                <w:sz w:val="32"/>
                <w:szCs w:val="32"/>
              </w:rPr>
            </w:pPr>
          </w:p>
          <w:p w:rsidR="00610BCE" w:rsidRDefault="00BA0943" w:rsidP="00C1494B">
            <w:pPr>
              <w:rPr>
                <w:b/>
                <w:bCs/>
                <w:sz w:val="32"/>
                <w:szCs w:val="32"/>
              </w:rPr>
            </w:pPr>
            <w:r w:rsidRPr="00BA0943">
              <w:rPr>
                <w:b/>
                <w:bCs/>
                <w:sz w:val="32"/>
                <w:szCs w:val="32"/>
              </w:rPr>
              <w:t>Горячие блюда из мяса и мясопр</w:t>
            </w:r>
            <w:r>
              <w:rPr>
                <w:b/>
                <w:bCs/>
                <w:sz w:val="32"/>
                <w:szCs w:val="32"/>
              </w:rPr>
              <w:t>о</w:t>
            </w:r>
            <w:r w:rsidRPr="00BA0943">
              <w:rPr>
                <w:b/>
                <w:bCs/>
                <w:sz w:val="32"/>
                <w:szCs w:val="32"/>
              </w:rPr>
              <w:t>дуктов</w:t>
            </w:r>
            <w:r w:rsidR="00C1494B">
              <w:rPr>
                <w:b/>
                <w:bCs/>
                <w:sz w:val="32"/>
                <w:szCs w:val="32"/>
              </w:rPr>
              <w:t>, птицы, дичи</w:t>
            </w:r>
            <w:r w:rsidRPr="00BA0943">
              <w:rPr>
                <w:b/>
                <w:bCs/>
                <w:sz w:val="32"/>
                <w:szCs w:val="32"/>
              </w:rPr>
              <w:t>:</w:t>
            </w:r>
          </w:p>
          <w:p w:rsidR="003E4AD3" w:rsidRPr="003E4AD3" w:rsidRDefault="003E4AD3" w:rsidP="003E4AD3">
            <w:pPr>
              <w:pStyle w:val="2"/>
              <w:jc w:val="center"/>
              <w:rPr>
                <w:b/>
                <w:i/>
                <w:szCs w:val="32"/>
                <w:u w:val="single"/>
              </w:rPr>
            </w:pPr>
            <w:r w:rsidRPr="003E4AD3">
              <w:rPr>
                <w:b/>
                <w:i/>
                <w:szCs w:val="32"/>
                <w:u w:val="single"/>
              </w:rPr>
              <w:t>Фазан с фруктами</w:t>
            </w:r>
          </w:p>
          <w:p w:rsidR="003E4AD3" w:rsidRPr="00526749" w:rsidRDefault="003E4AD3" w:rsidP="003E4AD3">
            <w:pPr>
              <w:pStyle w:val="af1"/>
              <w:spacing w:before="0" w:beforeAutospacing="0" w:after="0" w:afterAutospacing="0"/>
              <w:rPr>
                <w:sz w:val="28"/>
                <w:szCs w:val="28"/>
              </w:rPr>
            </w:pPr>
            <w:r>
              <w:rPr>
                <w:sz w:val="28"/>
                <w:szCs w:val="28"/>
              </w:rPr>
              <w:t>-</w:t>
            </w:r>
            <w:r w:rsidRPr="00526749">
              <w:rPr>
                <w:sz w:val="28"/>
                <w:szCs w:val="28"/>
              </w:rPr>
              <w:t>фазан - 4</w:t>
            </w:r>
            <w:r w:rsidRPr="00526749">
              <w:rPr>
                <w:sz w:val="28"/>
                <w:szCs w:val="28"/>
              </w:rPr>
              <w:br/>
            </w:r>
            <w:r>
              <w:rPr>
                <w:sz w:val="28"/>
                <w:szCs w:val="28"/>
              </w:rPr>
              <w:t>-</w:t>
            </w:r>
            <w:r w:rsidRPr="00526749">
              <w:rPr>
                <w:sz w:val="28"/>
                <w:szCs w:val="28"/>
              </w:rPr>
              <w:t>соль - 1 столовая ложка</w:t>
            </w:r>
            <w:r w:rsidRPr="00526749">
              <w:rPr>
                <w:sz w:val="28"/>
                <w:szCs w:val="28"/>
              </w:rPr>
              <w:br/>
            </w:r>
            <w:r>
              <w:rPr>
                <w:sz w:val="28"/>
                <w:szCs w:val="28"/>
              </w:rPr>
              <w:t>-</w:t>
            </w:r>
            <w:r w:rsidRPr="00526749">
              <w:rPr>
                <w:sz w:val="28"/>
                <w:szCs w:val="28"/>
              </w:rPr>
              <w:t>перец черный свежесмолотый - 1/2 ч. ложки</w:t>
            </w:r>
            <w:r w:rsidRPr="00526749">
              <w:rPr>
                <w:sz w:val="28"/>
                <w:szCs w:val="28"/>
              </w:rPr>
              <w:br/>
            </w:r>
            <w:r>
              <w:rPr>
                <w:sz w:val="28"/>
                <w:szCs w:val="28"/>
              </w:rPr>
              <w:t>-</w:t>
            </w:r>
            <w:r w:rsidRPr="00526749">
              <w:rPr>
                <w:sz w:val="28"/>
                <w:szCs w:val="28"/>
              </w:rPr>
              <w:t>масло сливочное - 4 столовые ложки</w:t>
            </w:r>
            <w:r w:rsidRPr="00526749">
              <w:rPr>
                <w:sz w:val="28"/>
                <w:szCs w:val="28"/>
              </w:rPr>
              <w:br/>
            </w:r>
            <w:r>
              <w:rPr>
                <w:sz w:val="28"/>
                <w:szCs w:val="28"/>
              </w:rPr>
              <w:t>-</w:t>
            </w:r>
            <w:r w:rsidRPr="00526749">
              <w:rPr>
                <w:sz w:val="28"/>
                <w:szCs w:val="28"/>
              </w:rPr>
              <w:t>коньяк - 3 столовые ложки</w:t>
            </w:r>
            <w:r w:rsidRPr="00526749">
              <w:rPr>
                <w:sz w:val="28"/>
                <w:szCs w:val="28"/>
              </w:rPr>
              <w:br/>
            </w:r>
            <w:r>
              <w:rPr>
                <w:noProof/>
                <w:sz w:val="28"/>
                <w:szCs w:val="28"/>
              </w:rPr>
              <w:drawing>
                <wp:anchor distT="95250" distB="95250" distL="95250" distR="95250" simplePos="0" relativeHeight="251677696" behindDoc="0" locked="0" layoutInCell="1" allowOverlap="0">
                  <wp:simplePos x="0" y="0"/>
                  <wp:positionH relativeFrom="column">
                    <wp:posOffset>57785</wp:posOffset>
                  </wp:positionH>
                  <wp:positionV relativeFrom="line">
                    <wp:posOffset>-798830</wp:posOffset>
                  </wp:positionV>
                  <wp:extent cx="1143000" cy="790575"/>
                  <wp:effectExtent l="19050" t="0" r="0" b="0"/>
                  <wp:wrapSquare wrapText="bothSides"/>
                  <wp:docPr id="4" name="Рисунок 21" descr="http://kulinarnayakniga.ru/netcat_files/Image/f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kulinarnayakniga.ru/netcat_files/Image/fr12.jpg"/>
                          <pic:cNvPicPr>
                            <a:picLocks noChangeAspect="1" noChangeArrowheads="1"/>
                          </pic:cNvPicPr>
                        </pic:nvPicPr>
                        <pic:blipFill>
                          <a:blip r:embed="rId18" cstate="print"/>
                          <a:srcRect/>
                          <a:stretch>
                            <a:fillRect/>
                          </a:stretch>
                        </pic:blipFill>
                        <pic:spPr bwMode="auto">
                          <a:xfrm>
                            <a:off x="0" y="0"/>
                            <a:ext cx="1143000" cy="790575"/>
                          </a:xfrm>
                          <a:prstGeom prst="rect">
                            <a:avLst/>
                          </a:prstGeom>
                          <a:noFill/>
                          <a:ln w="9525">
                            <a:noFill/>
                            <a:miter lim="800000"/>
                            <a:headEnd/>
                            <a:tailEnd/>
                          </a:ln>
                        </pic:spPr>
                      </pic:pic>
                    </a:graphicData>
                  </a:graphic>
                </wp:anchor>
              </w:drawing>
            </w:r>
            <w:r>
              <w:rPr>
                <w:sz w:val="28"/>
                <w:szCs w:val="28"/>
              </w:rPr>
              <w:t>-</w:t>
            </w:r>
            <w:r w:rsidRPr="00526749">
              <w:rPr>
                <w:sz w:val="28"/>
                <w:szCs w:val="28"/>
              </w:rPr>
              <w:t>мука пшеничная - 1,5 ст. ложки</w:t>
            </w:r>
            <w:r w:rsidRPr="00526749">
              <w:rPr>
                <w:sz w:val="28"/>
                <w:szCs w:val="28"/>
              </w:rPr>
              <w:br/>
            </w:r>
            <w:r>
              <w:rPr>
                <w:sz w:val="28"/>
                <w:szCs w:val="28"/>
              </w:rPr>
              <w:t>-</w:t>
            </w:r>
            <w:r w:rsidRPr="00526749">
              <w:rPr>
                <w:sz w:val="28"/>
                <w:szCs w:val="28"/>
              </w:rPr>
              <w:t>сок апельсиновый - 1/2 стакана</w:t>
            </w:r>
            <w:r w:rsidRPr="00526749">
              <w:rPr>
                <w:sz w:val="28"/>
                <w:szCs w:val="28"/>
              </w:rPr>
              <w:br/>
            </w:r>
            <w:r>
              <w:rPr>
                <w:sz w:val="28"/>
                <w:szCs w:val="28"/>
              </w:rPr>
              <w:t>-</w:t>
            </w:r>
            <w:r w:rsidRPr="00526749">
              <w:rPr>
                <w:sz w:val="28"/>
                <w:szCs w:val="28"/>
              </w:rPr>
              <w:t>вино белое сухое - 1/2 стакана</w:t>
            </w:r>
            <w:r w:rsidRPr="00526749">
              <w:rPr>
                <w:sz w:val="28"/>
                <w:szCs w:val="28"/>
              </w:rPr>
              <w:br/>
            </w:r>
            <w:r>
              <w:rPr>
                <w:sz w:val="28"/>
                <w:szCs w:val="28"/>
              </w:rPr>
              <w:t>-</w:t>
            </w:r>
            <w:r w:rsidRPr="00526749">
              <w:rPr>
                <w:sz w:val="28"/>
                <w:szCs w:val="28"/>
              </w:rPr>
              <w:t>варенье черносмородиновое - 2 столовые ложки</w:t>
            </w:r>
            <w:r w:rsidRPr="00526749">
              <w:rPr>
                <w:sz w:val="28"/>
                <w:szCs w:val="28"/>
              </w:rPr>
              <w:br/>
            </w:r>
            <w:r>
              <w:rPr>
                <w:sz w:val="28"/>
                <w:szCs w:val="28"/>
              </w:rPr>
              <w:t>-</w:t>
            </w:r>
            <w:r w:rsidRPr="00526749">
              <w:rPr>
                <w:sz w:val="28"/>
                <w:szCs w:val="28"/>
              </w:rPr>
              <w:t>виноград без косточек - 1/2 стакана</w:t>
            </w:r>
            <w:r w:rsidRPr="00526749">
              <w:rPr>
                <w:sz w:val="28"/>
                <w:szCs w:val="28"/>
              </w:rPr>
              <w:br/>
            </w:r>
            <w:r>
              <w:rPr>
                <w:sz w:val="28"/>
                <w:szCs w:val="28"/>
              </w:rPr>
              <w:t>-</w:t>
            </w:r>
            <w:r w:rsidRPr="00526749">
              <w:rPr>
                <w:sz w:val="28"/>
                <w:szCs w:val="28"/>
              </w:rPr>
              <w:t>апельсины очищенные и разделенные на дольки - 3</w:t>
            </w:r>
            <w:r w:rsidRPr="00526749">
              <w:rPr>
                <w:sz w:val="28"/>
                <w:szCs w:val="28"/>
              </w:rPr>
              <w:br/>
            </w:r>
            <w:r>
              <w:rPr>
                <w:sz w:val="28"/>
                <w:szCs w:val="28"/>
              </w:rPr>
              <w:t>-</w:t>
            </w:r>
            <w:r w:rsidRPr="00526749">
              <w:rPr>
                <w:sz w:val="28"/>
                <w:szCs w:val="28"/>
              </w:rPr>
              <w:t>вишня - 1/3 стакана</w:t>
            </w:r>
          </w:p>
          <w:p w:rsidR="005D20C0" w:rsidRPr="003E4AD3" w:rsidRDefault="005D20C0" w:rsidP="005D20C0">
            <w:pPr>
              <w:pStyle w:val="af1"/>
              <w:spacing w:before="0" w:beforeAutospacing="0" w:after="0" w:afterAutospacing="0"/>
              <w:rPr>
                <w:sz w:val="28"/>
                <w:szCs w:val="28"/>
              </w:rPr>
            </w:pPr>
            <w:r w:rsidRPr="003E4AD3">
              <w:rPr>
                <w:sz w:val="28"/>
                <w:szCs w:val="28"/>
              </w:rPr>
              <w:t xml:space="preserve">Фазанов ощипайте, выпотрошите, промойте, обсушите и натрите солью и перцем. Ножки и крылышки свяжите. Растопите масло в чугунной жаровне и обжарьте в нем фазанов. </w:t>
            </w:r>
          </w:p>
          <w:p w:rsidR="005D20C0" w:rsidRPr="003E4AD3" w:rsidRDefault="005D20C0" w:rsidP="005D20C0">
            <w:pPr>
              <w:pStyle w:val="af1"/>
              <w:spacing w:before="0" w:beforeAutospacing="0" w:after="0" w:afterAutospacing="0"/>
              <w:rPr>
                <w:sz w:val="28"/>
                <w:szCs w:val="28"/>
              </w:rPr>
            </w:pPr>
            <w:r w:rsidRPr="003E4AD3">
              <w:rPr>
                <w:sz w:val="28"/>
                <w:szCs w:val="28"/>
              </w:rPr>
              <w:t xml:space="preserve">Подогрейте коньяк, облейте им фазанов и подожгите. Когда огонь погаснет, выньте фазанов, соедините полученный соус с мукой, смешанной с апельсиновым соком, вином, вареньем, и размешайте. Доведите соус до кипения, положите фазанов, вокруг них разместите виноград, дольки апельсина и вишню. Жаровню плотно закройте крышкой и запекайте фазанов в предварительно хорошо нагретой духовке в течение 30 минут, </w:t>
            </w:r>
          </w:p>
          <w:p w:rsidR="005D20C0" w:rsidRPr="003E4AD3" w:rsidRDefault="005D20C0" w:rsidP="005D20C0">
            <w:pPr>
              <w:pStyle w:val="af1"/>
              <w:spacing w:before="0" w:beforeAutospacing="0" w:after="0" w:afterAutospacing="0"/>
              <w:rPr>
                <w:sz w:val="28"/>
                <w:szCs w:val="28"/>
              </w:rPr>
            </w:pPr>
            <w:r w:rsidRPr="003E4AD3">
              <w:rPr>
                <w:sz w:val="28"/>
                <w:szCs w:val="28"/>
              </w:rPr>
              <w:t>периодически поливая выделяющимся сочком.</w:t>
            </w:r>
            <w:r w:rsidRPr="003E4AD3">
              <w:rPr>
                <w:sz w:val="28"/>
                <w:szCs w:val="28"/>
              </w:rPr>
              <w:br/>
              <w:t>Подавайте фазанов с фруктами и образовавшимся при тушении соусом.</w:t>
            </w:r>
          </w:p>
          <w:p w:rsidR="00807171" w:rsidRDefault="00807171" w:rsidP="003E4AD3">
            <w:pPr>
              <w:ind w:right="284"/>
              <w:rPr>
                <w:bCs/>
                <w:sz w:val="28"/>
                <w:szCs w:val="28"/>
              </w:rPr>
            </w:pPr>
          </w:p>
          <w:p w:rsidR="005D20C0" w:rsidRDefault="005D20C0" w:rsidP="003E4AD3">
            <w:pPr>
              <w:ind w:right="284"/>
              <w:rPr>
                <w:bCs/>
                <w:sz w:val="28"/>
                <w:szCs w:val="28"/>
              </w:rPr>
            </w:pPr>
          </w:p>
          <w:p w:rsidR="005D20C0" w:rsidRPr="005D20C0" w:rsidRDefault="005D20C0" w:rsidP="005D20C0">
            <w:pPr>
              <w:pStyle w:val="5"/>
              <w:jc w:val="center"/>
              <w:rPr>
                <w:b/>
                <w:i/>
                <w:sz w:val="32"/>
                <w:szCs w:val="32"/>
                <w:u w:val="single"/>
              </w:rPr>
            </w:pPr>
            <w:r w:rsidRPr="005D20C0">
              <w:rPr>
                <w:b/>
                <w:i/>
                <w:sz w:val="32"/>
                <w:szCs w:val="32"/>
                <w:u w:val="single"/>
              </w:rPr>
              <w:t>ЦЫПЛЯТА "МАРЕНГО"</w:t>
            </w:r>
          </w:p>
          <w:p w:rsidR="005D20C0" w:rsidRPr="00121C4A" w:rsidRDefault="005D20C0" w:rsidP="005D20C0">
            <w:pPr>
              <w:rPr>
                <w:sz w:val="28"/>
                <w:szCs w:val="28"/>
              </w:rPr>
            </w:pPr>
            <w:r w:rsidRPr="00121C4A">
              <w:rPr>
                <w:sz w:val="28"/>
                <w:szCs w:val="28"/>
              </w:rPr>
              <w:t>1 средний цыпленок, 2 столовые ложки муки, соль, молотый перец, 50 г сливочного масла, 50 г оливкового или подсолнечного масла, 2-3 дольки чеснока, 30 г коньяка, 100 г мелко нарезанных помидоров, 1 стакан столового белого вина, 1 лавровый лист, 300 г белых грибов, 50 г нарезанных маслин, 2 столовые ложки мелко нарезанной петрушки.</w:t>
            </w:r>
            <w:r w:rsidRPr="00121C4A">
              <w:rPr>
                <w:sz w:val="28"/>
                <w:szCs w:val="28"/>
                <w:lang w:val="en-US"/>
              </w:rPr>
              <w:t xml:space="preserve"> Цыпленка</w:t>
            </w:r>
            <w:r w:rsidRPr="00121C4A">
              <w:rPr>
                <w:sz w:val="28"/>
                <w:szCs w:val="28"/>
              </w:rPr>
              <w:t xml:space="preserve">  нарезать на куски, обвалять в муке, смешанной с солью и перцем. Растопить на сковородке сливочное масло, добавить к нему растительное масло и обжарить </w:t>
            </w:r>
            <w:r w:rsidRPr="00121C4A">
              <w:rPr>
                <w:sz w:val="28"/>
                <w:szCs w:val="28"/>
                <w:lang w:val="en-US"/>
              </w:rPr>
              <w:t>цыпленка</w:t>
            </w:r>
            <w:r w:rsidRPr="00121C4A">
              <w:rPr>
                <w:sz w:val="28"/>
                <w:szCs w:val="28"/>
              </w:rPr>
              <w:t xml:space="preserve">. Затем положить чеснок, помидоры, лавровый лист, влить коньяк и вино, накрыть жаровню крышкой и держать на слабом огне 20 минут, после чего добавить грибы и маслины и довести все до готовности. Посыпать рубленой петрушкой, подавать с жареным белым хлебом. </w:t>
            </w:r>
          </w:p>
          <w:p w:rsidR="005D20C0" w:rsidRPr="00807171" w:rsidRDefault="005D20C0" w:rsidP="003E4AD3">
            <w:pPr>
              <w:ind w:right="284"/>
              <w:rPr>
                <w:bCs/>
                <w:sz w:val="28"/>
                <w:szCs w:val="28"/>
              </w:rPr>
            </w:pPr>
          </w:p>
        </w:tc>
      </w:tr>
      <w:tr w:rsidR="00FF1CB5" w:rsidTr="00BA0943">
        <w:trPr>
          <w:gridAfter w:val="1"/>
          <w:wAfter w:w="33" w:type="dxa"/>
          <w:cantSplit/>
          <w:trHeight w:hRule="exact" w:val="284"/>
        </w:trPr>
        <w:tc>
          <w:tcPr>
            <w:tcW w:w="1131" w:type="dxa"/>
            <w:gridSpan w:val="2"/>
          </w:tcPr>
          <w:p w:rsidR="00FF1CB5" w:rsidRDefault="00FF1CB5" w:rsidP="00FF1CB5">
            <w:pPr>
              <w:jc w:val="both"/>
            </w:pPr>
          </w:p>
        </w:tc>
        <w:tc>
          <w:tcPr>
            <w:tcW w:w="542" w:type="dxa"/>
            <w:gridSpan w:val="3"/>
          </w:tcPr>
          <w:p w:rsidR="00FF1CB5" w:rsidRDefault="00FF1CB5" w:rsidP="00FF1CB5">
            <w:pPr>
              <w:jc w:val="both"/>
            </w:pPr>
          </w:p>
        </w:tc>
        <w:tc>
          <w:tcPr>
            <w:tcW w:w="1444" w:type="dxa"/>
            <w:gridSpan w:val="3"/>
          </w:tcPr>
          <w:p w:rsidR="00FF1CB5" w:rsidRDefault="00FF1CB5" w:rsidP="00FF1CB5">
            <w:pPr>
              <w:jc w:val="both"/>
            </w:pPr>
          </w:p>
        </w:tc>
        <w:tc>
          <w:tcPr>
            <w:tcW w:w="903" w:type="dxa"/>
            <w:gridSpan w:val="2"/>
          </w:tcPr>
          <w:p w:rsidR="00FF1CB5" w:rsidRDefault="00FF1CB5" w:rsidP="00FF1CB5">
            <w:pPr>
              <w:jc w:val="both"/>
            </w:pPr>
          </w:p>
        </w:tc>
        <w:tc>
          <w:tcPr>
            <w:tcW w:w="536" w:type="dxa"/>
            <w:gridSpan w:val="3"/>
          </w:tcPr>
          <w:p w:rsidR="00FF1CB5" w:rsidRDefault="00FF1CB5" w:rsidP="00FF1CB5">
            <w:pPr>
              <w:jc w:val="both"/>
            </w:pPr>
          </w:p>
        </w:tc>
        <w:tc>
          <w:tcPr>
            <w:tcW w:w="5508" w:type="dxa"/>
            <w:gridSpan w:val="3"/>
            <w:vMerge w:val="restart"/>
            <w:vAlign w:val="center"/>
          </w:tcPr>
          <w:p w:rsidR="00FF1CB5" w:rsidRDefault="00FF1CB5" w:rsidP="00FF1CB5">
            <w:pPr>
              <w:jc w:val="center"/>
              <w:rPr>
                <w:w w:val="90"/>
                <w:sz w:val="32"/>
              </w:rPr>
            </w:pPr>
          </w:p>
          <w:p w:rsidR="00FF1CB5" w:rsidRDefault="00FF1CB5" w:rsidP="00FF1CB5">
            <w:pPr>
              <w:jc w:val="center"/>
            </w:pPr>
            <w:r>
              <w:rPr>
                <w:w w:val="90"/>
                <w:sz w:val="32"/>
              </w:rPr>
              <w:t xml:space="preserve">2 – 91.01.01   </w:t>
            </w:r>
            <w:r w:rsidR="00D264AA">
              <w:rPr>
                <w:w w:val="90"/>
                <w:sz w:val="32"/>
              </w:rPr>
              <w:t>К-63</w:t>
            </w:r>
          </w:p>
        </w:tc>
        <w:tc>
          <w:tcPr>
            <w:tcW w:w="812" w:type="dxa"/>
            <w:gridSpan w:val="3"/>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31" w:type="dxa"/>
            <w:gridSpan w:val="2"/>
            <w:vMerge w:val="restart"/>
          </w:tcPr>
          <w:p w:rsidR="00FF1CB5" w:rsidRDefault="00FF1CB5" w:rsidP="00FF1CB5">
            <w:pPr>
              <w:jc w:val="both"/>
            </w:pPr>
          </w:p>
        </w:tc>
        <w:tc>
          <w:tcPr>
            <w:tcW w:w="542" w:type="dxa"/>
            <w:gridSpan w:val="3"/>
            <w:vMerge w:val="restart"/>
          </w:tcPr>
          <w:p w:rsidR="00FF1CB5" w:rsidRDefault="00FF1CB5" w:rsidP="00FF1CB5">
            <w:pPr>
              <w:jc w:val="both"/>
            </w:pPr>
          </w:p>
        </w:tc>
        <w:tc>
          <w:tcPr>
            <w:tcW w:w="1444" w:type="dxa"/>
            <w:gridSpan w:val="3"/>
            <w:vMerge w:val="restart"/>
          </w:tcPr>
          <w:p w:rsidR="00FF1CB5" w:rsidRDefault="00FF1CB5" w:rsidP="00FF1CB5">
            <w:pPr>
              <w:jc w:val="both"/>
            </w:pPr>
          </w:p>
        </w:tc>
        <w:tc>
          <w:tcPr>
            <w:tcW w:w="903" w:type="dxa"/>
            <w:gridSpan w:val="2"/>
            <w:vMerge w:val="restart"/>
          </w:tcPr>
          <w:p w:rsidR="00FF1CB5" w:rsidRDefault="00FF1CB5" w:rsidP="00FF1CB5">
            <w:pPr>
              <w:jc w:val="both"/>
            </w:pPr>
          </w:p>
        </w:tc>
        <w:tc>
          <w:tcPr>
            <w:tcW w:w="536" w:type="dxa"/>
            <w:gridSpan w:val="3"/>
            <w:vMerge w:val="restart"/>
          </w:tcPr>
          <w:p w:rsidR="00FF1CB5" w:rsidRDefault="00FF1CB5" w:rsidP="00FF1CB5">
            <w:pPr>
              <w:jc w:val="both"/>
            </w:pPr>
          </w:p>
        </w:tc>
        <w:tc>
          <w:tcPr>
            <w:tcW w:w="5508" w:type="dxa"/>
            <w:gridSpan w:val="3"/>
            <w:vMerge/>
          </w:tcPr>
          <w:p w:rsidR="00FF1CB5" w:rsidRDefault="00FF1CB5" w:rsidP="00FF1CB5">
            <w:pPr>
              <w:jc w:val="both"/>
            </w:pPr>
          </w:p>
        </w:tc>
        <w:tc>
          <w:tcPr>
            <w:tcW w:w="812" w:type="dxa"/>
            <w:gridSpan w:val="3"/>
            <w:vMerge/>
            <w:vAlign w:val="center"/>
          </w:tcPr>
          <w:p w:rsidR="00FF1CB5" w:rsidRDefault="00FF1CB5" w:rsidP="00FF1CB5">
            <w:pPr>
              <w:jc w:val="center"/>
            </w:pPr>
          </w:p>
        </w:tc>
      </w:tr>
      <w:tr w:rsidR="00FF1CB5" w:rsidTr="00BA0943">
        <w:trPr>
          <w:gridAfter w:val="1"/>
          <w:wAfter w:w="33" w:type="dxa"/>
          <w:cantSplit/>
          <w:trHeight w:hRule="exact" w:val="240"/>
        </w:trPr>
        <w:tc>
          <w:tcPr>
            <w:tcW w:w="1131" w:type="dxa"/>
            <w:gridSpan w:val="2"/>
            <w:vMerge/>
          </w:tcPr>
          <w:p w:rsidR="00FF1CB5" w:rsidRDefault="00FF1CB5" w:rsidP="00FF1CB5">
            <w:pPr>
              <w:jc w:val="both"/>
            </w:pPr>
          </w:p>
        </w:tc>
        <w:tc>
          <w:tcPr>
            <w:tcW w:w="542" w:type="dxa"/>
            <w:gridSpan w:val="3"/>
            <w:vMerge/>
          </w:tcPr>
          <w:p w:rsidR="00FF1CB5" w:rsidRDefault="00FF1CB5" w:rsidP="00FF1CB5">
            <w:pPr>
              <w:jc w:val="both"/>
            </w:pPr>
          </w:p>
        </w:tc>
        <w:tc>
          <w:tcPr>
            <w:tcW w:w="1444" w:type="dxa"/>
            <w:gridSpan w:val="3"/>
            <w:vMerge/>
          </w:tcPr>
          <w:p w:rsidR="00FF1CB5" w:rsidRDefault="00FF1CB5" w:rsidP="00FF1CB5">
            <w:pPr>
              <w:jc w:val="both"/>
            </w:pPr>
          </w:p>
        </w:tc>
        <w:tc>
          <w:tcPr>
            <w:tcW w:w="903" w:type="dxa"/>
            <w:gridSpan w:val="2"/>
            <w:vMerge/>
          </w:tcPr>
          <w:p w:rsidR="00FF1CB5" w:rsidRDefault="00FF1CB5" w:rsidP="00FF1CB5">
            <w:pPr>
              <w:jc w:val="both"/>
            </w:pPr>
          </w:p>
        </w:tc>
        <w:tc>
          <w:tcPr>
            <w:tcW w:w="536" w:type="dxa"/>
            <w:gridSpan w:val="3"/>
            <w:vMerge/>
          </w:tcPr>
          <w:p w:rsidR="00FF1CB5" w:rsidRDefault="00FF1CB5" w:rsidP="00FF1CB5">
            <w:pPr>
              <w:jc w:val="both"/>
            </w:pPr>
          </w:p>
        </w:tc>
        <w:tc>
          <w:tcPr>
            <w:tcW w:w="5508" w:type="dxa"/>
            <w:gridSpan w:val="3"/>
            <w:vMerge/>
          </w:tcPr>
          <w:p w:rsidR="00FF1CB5" w:rsidRDefault="00FF1CB5" w:rsidP="00FF1CB5">
            <w:pPr>
              <w:jc w:val="both"/>
            </w:pPr>
          </w:p>
        </w:tc>
        <w:tc>
          <w:tcPr>
            <w:tcW w:w="812" w:type="dxa"/>
            <w:gridSpan w:val="3"/>
            <w:vMerge w:val="restart"/>
            <w:vAlign w:val="center"/>
          </w:tcPr>
          <w:p w:rsidR="00FF1CB5" w:rsidRDefault="005668E7" w:rsidP="00FF1CB5">
            <w:pPr>
              <w:jc w:val="center"/>
              <w:rPr>
                <w:sz w:val="28"/>
              </w:rPr>
            </w:pPr>
            <w:r>
              <w:rPr>
                <w:sz w:val="28"/>
              </w:rPr>
              <w:t>27</w:t>
            </w:r>
          </w:p>
        </w:tc>
      </w:tr>
      <w:tr w:rsidR="00FF1CB5" w:rsidTr="00BA0943">
        <w:trPr>
          <w:gridAfter w:val="1"/>
          <w:wAfter w:w="33" w:type="dxa"/>
          <w:cantSplit/>
          <w:trHeight w:hRule="exact" w:val="340"/>
        </w:trPr>
        <w:tc>
          <w:tcPr>
            <w:tcW w:w="1131" w:type="dxa"/>
            <w:gridSpan w:val="2"/>
          </w:tcPr>
          <w:p w:rsidR="00FF1CB5" w:rsidRDefault="00FF1CB5" w:rsidP="00FF1CB5">
            <w:pPr>
              <w:jc w:val="both"/>
            </w:pPr>
          </w:p>
        </w:tc>
        <w:tc>
          <w:tcPr>
            <w:tcW w:w="542" w:type="dxa"/>
            <w:gridSpan w:val="3"/>
          </w:tcPr>
          <w:p w:rsidR="00FF1CB5" w:rsidRDefault="00FF1CB5" w:rsidP="00FF1CB5">
            <w:pPr>
              <w:jc w:val="both"/>
            </w:pPr>
          </w:p>
        </w:tc>
        <w:tc>
          <w:tcPr>
            <w:tcW w:w="1444" w:type="dxa"/>
            <w:gridSpan w:val="3"/>
          </w:tcPr>
          <w:p w:rsidR="00FF1CB5" w:rsidRDefault="00FF1CB5" w:rsidP="00FF1CB5">
            <w:pPr>
              <w:jc w:val="both"/>
            </w:pPr>
          </w:p>
        </w:tc>
        <w:tc>
          <w:tcPr>
            <w:tcW w:w="903" w:type="dxa"/>
            <w:gridSpan w:val="2"/>
          </w:tcPr>
          <w:p w:rsidR="00FF1CB5" w:rsidRDefault="00FF1CB5" w:rsidP="00FF1CB5">
            <w:pPr>
              <w:jc w:val="both"/>
            </w:pPr>
          </w:p>
        </w:tc>
        <w:tc>
          <w:tcPr>
            <w:tcW w:w="536" w:type="dxa"/>
            <w:gridSpan w:val="3"/>
          </w:tcPr>
          <w:p w:rsidR="00FF1CB5" w:rsidRDefault="00FF1CB5" w:rsidP="00FF1CB5">
            <w:pPr>
              <w:jc w:val="both"/>
            </w:pPr>
          </w:p>
        </w:tc>
        <w:tc>
          <w:tcPr>
            <w:tcW w:w="5508" w:type="dxa"/>
            <w:gridSpan w:val="3"/>
            <w:vMerge/>
          </w:tcPr>
          <w:p w:rsidR="00FF1CB5" w:rsidRDefault="00FF1CB5" w:rsidP="00FF1CB5">
            <w:pPr>
              <w:jc w:val="both"/>
            </w:pPr>
          </w:p>
        </w:tc>
        <w:tc>
          <w:tcPr>
            <w:tcW w:w="812" w:type="dxa"/>
            <w:gridSpan w:val="3"/>
            <w:vMerge/>
          </w:tcPr>
          <w:p w:rsidR="00FF1CB5" w:rsidRDefault="00FF1CB5" w:rsidP="00FF1CB5">
            <w:pPr>
              <w:jc w:val="both"/>
            </w:pPr>
          </w:p>
        </w:tc>
      </w:tr>
      <w:tr w:rsidR="00FF1CB5" w:rsidTr="00BA0943">
        <w:trPr>
          <w:gridAfter w:val="1"/>
          <w:wAfter w:w="33" w:type="dxa"/>
          <w:trHeight w:val="15077"/>
        </w:trPr>
        <w:tc>
          <w:tcPr>
            <w:tcW w:w="10876" w:type="dxa"/>
            <w:gridSpan w:val="19"/>
          </w:tcPr>
          <w:p w:rsidR="00C27ABE" w:rsidRDefault="00C1494B" w:rsidP="005D20C0">
            <w:pPr>
              <w:pStyle w:val="af1"/>
              <w:spacing w:before="0" w:beforeAutospacing="0" w:after="0" w:afterAutospacing="0"/>
              <w:rPr>
                <w:sz w:val="28"/>
                <w:szCs w:val="28"/>
              </w:rPr>
            </w:pPr>
            <w:r>
              <w:rPr>
                <w:sz w:val="28"/>
                <w:szCs w:val="28"/>
              </w:rPr>
              <w:lastRenderedPageBreak/>
              <w:t xml:space="preserve">  </w:t>
            </w:r>
          </w:p>
          <w:p w:rsidR="00C1494B" w:rsidRDefault="00C1494B" w:rsidP="006E2949">
            <w:pPr>
              <w:ind w:right="284"/>
              <w:jc w:val="both"/>
              <w:rPr>
                <w:sz w:val="28"/>
                <w:szCs w:val="28"/>
              </w:rPr>
            </w:pPr>
          </w:p>
          <w:p w:rsidR="00C1494B" w:rsidRDefault="00C1494B" w:rsidP="00C1494B">
            <w:pPr>
              <w:pStyle w:val="2"/>
              <w:rPr>
                <w:b/>
                <w:i/>
                <w:szCs w:val="32"/>
                <w:u w:val="single"/>
              </w:rPr>
            </w:pPr>
            <w:r w:rsidRPr="00C1494B">
              <w:rPr>
                <w:b/>
                <w:i/>
                <w:szCs w:val="32"/>
                <w:u w:val="single"/>
              </w:rPr>
              <w:t xml:space="preserve">Французский фасолевый айнтопф из </w:t>
            </w:r>
            <w:r w:rsidRPr="00C1494B">
              <w:rPr>
                <w:b/>
                <w:i/>
                <w:noProof/>
                <w:szCs w:val="32"/>
                <w:u w:val="single"/>
              </w:rPr>
              <w:drawing>
                <wp:anchor distT="95250" distB="95250" distL="95250" distR="95250" simplePos="0" relativeHeight="251679744" behindDoc="0" locked="0" layoutInCell="1" allowOverlap="0">
                  <wp:simplePos x="0" y="0"/>
                  <wp:positionH relativeFrom="column">
                    <wp:align>left</wp:align>
                  </wp:positionH>
                  <wp:positionV relativeFrom="line">
                    <wp:posOffset>408305</wp:posOffset>
                  </wp:positionV>
                  <wp:extent cx="1454150" cy="990600"/>
                  <wp:effectExtent l="19050" t="0" r="0" b="0"/>
                  <wp:wrapSquare wrapText="bothSides"/>
                  <wp:docPr id="22" name="Рисунок 22" descr="http://kulinarnayakniga.ru/netcat_files/Image/f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kulinarnayakniga.ru/netcat_files/Image/fr13.jpg"/>
                          <pic:cNvPicPr>
                            <a:picLocks noChangeAspect="1" noChangeArrowheads="1"/>
                          </pic:cNvPicPr>
                        </pic:nvPicPr>
                        <pic:blipFill>
                          <a:blip r:embed="rId19" cstate="print"/>
                          <a:srcRect/>
                          <a:stretch>
                            <a:fillRect/>
                          </a:stretch>
                        </pic:blipFill>
                        <pic:spPr bwMode="auto">
                          <a:xfrm>
                            <a:off x="0" y="0"/>
                            <a:ext cx="1454150" cy="990600"/>
                          </a:xfrm>
                          <a:prstGeom prst="rect">
                            <a:avLst/>
                          </a:prstGeom>
                          <a:noFill/>
                          <a:ln w="9525">
                            <a:noFill/>
                            <a:miter lim="800000"/>
                            <a:headEnd/>
                            <a:tailEnd/>
                          </a:ln>
                        </pic:spPr>
                      </pic:pic>
                    </a:graphicData>
                  </a:graphic>
                </wp:anchor>
              </w:drawing>
            </w:r>
            <w:r w:rsidRPr="00C1494B">
              <w:rPr>
                <w:b/>
                <w:i/>
                <w:szCs w:val="32"/>
                <w:u w:val="single"/>
              </w:rPr>
              <w:t>молодого барашка</w:t>
            </w:r>
          </w:p>
          <w:p w:rsidR="00C1494B" w:rsidRPr="00C1494B" w:rsidRDefault="00C1494B" w:rsidP="00C1494B"/>
          <w:p w:rsidR="00C1494B" w:rsidRPr="00C1494B" w:rsidRDefault="00C1494B" w:rsidP="00C1494B">
            <w:pPr>
              <w:pStyle w:val="af1"/>
              <w:spacing w:before="0" w:beforeAutospacing="0" w:after="0" w:afterAutospacing="0"/>
              <w:rPr>
                <w:sz w:val="28"/>
                <w:szCs w:val="28"/>
              </w:rPr>
            </w:pPr>
            <w:r>
              <w:rPr>
                <w:sz w:val="28"/>
                <w:szCs w:val="28"/>
              </w:rPr>
              <w:t>-</w:t>
            </w:r>
            <w:r w:rsidRPr="00C1494B">
              <w:rPr>
                <w:sz w:val="28"/>
                <w:szCs w:val="28"/>
              </w:rPr>
              <w:t>фасоль белая - 250 г</w:t>
            </w:r>
            <w:r w:rsidRPr="00C1494B">
              <w:rPr>
                <w:sz w:val="28"/>
                <w:szCs w:val="28"/>
              </w:rPr>
              <w:br/>
            </w:r>
            <w:r>
              <w:rPr>
                <w:sz w:val="28"/>
                <w:szCs w:val="28"/>
              </w:rPr>
              <w:t>-</w:t>
            </w:r>
            <w:r w:rsidRPr="00C1494B">
              <w:rPr>
                <w:sz w:val="28"/>
                <w:szCs w:val="28"/>
              </w:rPr>
              <w:t>лук репчатый - 2 головки</w:t>
            </w:r>
            <w:r w:rsidRPr="00C1494B">
              <w:rPr>
                <w:sz w:val="28"/>
                <w:szCs w:val="28"/>
              </w:rPr>
              <w:br/>
            </w:r>
            <w:r>
              <w:rPr>
                <w:sz w:val="28"/>
                <w:szCs w:val="28"/>
              </w:rPr>
              <w:t>-</w:t>
            </w:r>
            <w:r w:rsidRPr="00C1494B">
              <w:rPr>
                <w:sz w:val="28"/>
                <w:szCs w:val="28"/>
              </w:rPr>
              <w:t>чеснок - 2 зубчика</w:t>
            </w:r>
            <w:r w:rsidRPr="00C1494B">
              <w:rPr>
                <w:sz w:val="28"/>
                <w:szCs w:val="28"/>
              </w:rPr>
              <w:br/>
            </w:r>
            <w:r>
              <w:rPr>
                <w:sz w:val="28"/>
                <w:szCs w:val="28"/>
              </w:rPr>
              <w:t>-</w:t>
            </w:r>
            <w:r w:rsidRPr="00C1494B">
              <w:rPr>
                <w:sz w:val="28"/>
                <w:szCs w:val="28"/>
              </w:rPr>
              <w:t>морковь - 2</w:t>
            </w:r>
            <w:r w:rsidRPr="00C1494B">
              <w:rPr>
                <w:sz w:val="28"/>
                <w:szCs w:val="28"/>
              </w:rPr>
              <w:br/>
            </w:r>
            <w:r>
              <w:rPr>
                <w:sz w:val="28"/>
                <w:szCs w:val="28"/>
              </w:rPr>
              <w:t>-</w:t>
            </w:r>
            <w:r w:rsidRPr="00C1494B">
              <w:rPr>
                <w:sz w:val="28"/>
                <w:szCs w:val="28"/>
              </w:rPr>
              <w:t>баранина - 500 г мякоти (без костей)</w:t>
            </w:r>
            <w:r w:rsidRPr="00C1494B">
              <w:rPr>
                <w:sz w:val="28"/>
                <w:szCs w:val="28"/>
              </w:rPr>
              <w:br/>
            </w:r>
            <w:r>
              <w:rPr>
                <w:sz w:val="28"/>
                <w:szCs w:val="28"/>
              </w:rPr>
              <w:t>-</w:t>
            </w:r>
            <w:r w:rsidRPr="00C1494B">
              <w:rPr>
                <w:sz w:val="28"/>
                <w:szCs w:val="28"/>
              </w:rPr>
              <w:t>масло оливковое - 3 столовые ложки</w:t>
            </w:r>
            <w:r w:rsidRPr="00C1494B">
              <w:rPr>
                <w:sz w:val="28"/>
                <w:szCs w:val="28"/>
              </w:rPr>
              <w:br/>
            </w:r>
            <w:r>
              <w:rPr>
                <w:sz w:val="28"/>
                <w:szCs w:val="28"/>
              </w:rPr>
              <w:t>-</w:t>
            </w:r>
            <w:r w:rsidRPr="00C1494B">
              <w:rPr>
                <w:sz w:val="28"/>
                <w:szCs w:val="28"/>
              </w:rPr>
              <w:t>помидоры очищенные - 500 г</w:t>
            </w:r>
            <w:r w:rsidRPr="00C1494B">
              <w:rPr>
                <w:sz w:val="28"/>
                <w:szCs w:val="28"/>
              </w:rPr>
              <w:br/>
            </w:r>
            <w:r>
              <w:rPr>
                <w:sz w:val="28"/>
                <w:szCs w:val="28"/>
              </w:rPr>
              <w:t>-</w:t>
            </w:r>
            <w:r w:rsidRPr="00C1494B">
              <w:rPr>
                <w:sz w:val="28"/>
                <w:szCs w:val="28"/>
              </w:rPr>
              <w:t>лавровый лист - 1</w:t>
            </w:r>
            <w:r w:rsidRPr="00C1494B">
              <w:rPr>
                <w:sz w:val="28"/>
                <w:szCs w:val="28"/>
              </w:rPr>
              <w:br/>
            </w:r>
            <w:r>
              <w:rPr>
                <w:sz w:val="28"/>
                <w:szCs w:val="28"/>
              </w:rPr>
              <w:t>-</w:t>
            </w:r>
            <w:r w:rsidRPr="00C1494B">
              <w:rPr>
                <w:sz w:val="28"/>
                <w:szCs w:val="28"/>
              </w:rPr>
              <w:t>соль</w:t>
            </w:r>
            <w:r w:rsidRPr="00C1494B">
              <w:rPr>
                <w:sz w:val="28"/>
                <w:szCs w:val="28"/>
              </w:rPr>
              <w:br/>
            </w:r>
            <w:r>
              <w:rPr>
                <w:sz w:val="28"/>
                <w:szCs w:val="28"/>
              </w:rPr>
              <w:t>-</w:t>
            </w:r>
            <w:r w:rsidRPr="00C1494B">
              <w:rPr>
                <w:sz w:val="28"/>
                <w:szCs w:val="28"/>
              </w:rPr>
              <w:t>перец молотый молотый</w:t>
            </w:r>
            <w:r w:rsidRPr="00C1494B">
              <w:rPr>
                <w:sz w:val="28"/>
                <w:szCs w:val="28"/>
              </w:rPr>
              <w:br/>
            </w:r>
            <w:r>
              <w:rPr>
                <w:sz w:val="28"/>
                <w:szCs w:val="28"/>
              </w:rPr>
              <w:t>-</w:t>
            </w:r>
            <w:r w:rsidRPr="00C1494B">
              <w:rPr>
                <w:sz w:val="28"/>
                <w:szCs w:val="28"/>
              </w:rPr>
              <w:t>цуккини - 400 г</w:t>
            </w:r>
            <w:r w:rsidRPr="00C1494B">
              <w:rPr>
                <w:sz w:val="28"/>
                <w:szCs w:val="28"/>
              </w:rPr>
              <w:br/>
            </w:r>
            <w:r>
              <w:rPr>
                <w:sz w:val="28"/>
                <w:szCs w:val="28"/>
              </w:rPr>
              <w:t>-</w:t>
            </w:r>
            <w:r w:rsidRPr="00C1494B">
              <w:rPr>
                <w:sz w:val="28"/>
                <w:szCs w:val="28"/>
              </w:rPr>
              <w:t>любисток - 2—3 стебля</w:t>
            </w:r>
            <w:r w:rsidRPr="00C1494B">
              <w:rPr>
                <w:sz w:val="28"/>
                <w:szCs w:val="28"/>
              </w:rPr>
              <w:br/>
            </w:r>
            <w:r>
              <w:rPr>
                <w:sz w:val="28"/>
                <w:szCs w:val="28"/>
              </w:rPr>
              <w:t>-</w:t>
            </w:r>
            <w:r w:rsidRPr="00C1494B">
              <w:rPr>
                <w:sz w:val="28"/>
                <w:szCs w:val="28"/>
              </w:rPr>
              <w:t>розмарин - 1 веточка</w:t>
            </w:r>
            <w:r w:rsidRPr="00C1494B">
              <w:rPr>
                <w:sz w:val="28"/>
                <w:szCs w:val="28"/>
              </w:rPr>
              <w:br/>
            </w:r>
            <w:r>
              <w:rPr>
                <w:sz w:val="28"/>
                <w:szCs w:val="28"/>
              </w:rPr>
              <w:t>-</w:t>
            </w:r>
            <w:r w:rsidRPr="00C1494B">
              <w:rPr>
                <w:sz w:val="28"/>
                <w:szCs w:val="28"/>
              </w:rPr>
              <w:t>тимьян - 4 веточки</w:t>
            </w:r>
            <w:r w:rsidRPr="00C1494B">
              <w:rPr>
                <w:sz w:val="28"/>
                <w:szCs w:val="28"/>
              </w:rPr>
              <w:br/>
            </w:r>
            <w:r>
              <w:rPr>
                <w:sz w:val="28"/>
                <w:szCs w:val="28"/>
              </w:rPr>
              <w:t>-</w:t>
            </w:r>
            <w:r w:rsidRPr="00C1494B">
              <w:rPr>
                <w:sz w:val="28"/>
                <w:szCs w:val="28"/>
              </w:rPr>
              <w:t>сало - 125 г</w:t>
            </w:r>
          </w:p>
          <w:p w:rsidR="00C1494B" w:rsidRPr="00C1494B" w:rsidRDefault="00C1494B" w:rsidP="00C1494B">
            <w:pPr>
              <w:pStyle w:val="af1"/>
              <w:spacing w:before="0" w:beforeAutospacing="0" w:after="0" w:afterAutospacing="0"/>
              <w:rPr>
                <w:sz w:val="28"/>
                <w:szCs w:val="28"/>
              </w:rPr>
            </w:pPr>
            <w:r w:rsidRPr="00C1494B">
              <w:rPr>
                <w:sz w:val="28"/>
                <w:szCs w:val="28"/>
              </w:rPr>
              <w:t>Фасоль промойте, залейте холодной водой и оставьте на ночь для набухания, затем отварите.</w:t>
            </w:r>
            <w:r w:rsidRPr="00C1494B">
              <w:rPr>
                <w:sz w:val="28"/>
                <w:szCs w:val="28"/>
              </w:rPr>
              <w:br/>
              <w:t>Лук, чеснок, морковь очистите и мелко нарежьте. Мясо промойте, обсушите и обжарьте с маслом, затем добавьте лук, чеснок, морковь и жарьте до размягчения лука без изменения цвета.</w:t>
            </w:r>
          </w:p>
          <w:p w:rsidR="00C1494B" w:rsidRPr="00C1494B" w:rsidRDefault="00C1494B" w:rsidP="00C1494B">
            <w:pPr>
              <w:pStyle w:val="af1"/>
              <w:spacing w:before="0" w:beforeAutospacing="0" w:after="0" w:afterAutospacing="0"/>
              <w:rPr>
                <w:sz w:val="28"/>
                <w:szCs w:val="28"/>
              </w:rPr>
            </w:pPr>
            <w:r w:rsidRPr="00C1494B">
              <w:rPr>
                <w:sz w:val="28"/>
                <w:szCs w:val="28"/>
              </w:rPr>
              <w:t>Помидоры нарежьте, припустите с небольшим количеством воды. Соедините с фасолью и мясом с овощами, добавьте лавровый лист, посолите, поперчите и тушите в течение 30 минут.</w:t>
            </w:r>
            <w:r w:rsidRPr="00C1494B">
              <w:rPr>
                <w:sz w:val="28"/>
                <w:szCs w:val="28"/>
              </w:rPr>
              <w:br/>
              <w:t>Положите нарезанные кубиками</w:t>
            </w:r>
            <w:r>
              <w:rPr>
                <w:sz w:val="28"/>
                <w:szCs w:val="28"/>
              </w:rPr>
              <w:t xml:space="preserve"> </w:t>
            </w:r>
            <w:r w:rsidRPr="00C1494B">
              <w:rPr>
                <w:sz w:val="28"/>
                <w:szCs w:val="28"/>
              </w:rPr>
              <w:t xml:space="preserve"> цуккини и доведите до готовности. При подаче посыпьте рубленой зеленью.</w:t>
            </w:r>
            <w:r w:rsidRPr="00C1494B">
              <w:rPr>
                <w:sz w:val="28"/>
                <w:szCs w:val="28"/>
              </w:rPr>
              <w:br/>
              <w:t>Сало тонко нарежьте и поджарьте. Шкварки подайте к готовому блюду.</w:t>
            </w:r>
          </w:p>
          <w:p w:rsidR="00C1494B" w:rsidRPr="00C27ABE" w:rsidRDefault="00C1494B" w:rsidP="006E2949">
            <w:pPr>
              <w:ind w:right="284"/>
              <w:jc w:val="both"/>
              <w:rPr>
                <w:sz w:val="28"/>
                <w:szCs w:val="28"/>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D264AA">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5668E7" w:rsidP="00FF1CB5">
            <w:pPr>
              <w:jc w:val="center"/>
              <w:rPr>
                <w:sz w:val="28"/>
              </w:rPr>
            </w:pPr>
            <w:r>
              <w:rPr>
                <w:sz w:val="28"/>
              </w:rPr>
              <w:t>28</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045DB0" w:rsidRPr="005D20C0" w:rsidRDefault="00045DB0" w:rsidP="006E2949">
            <w:pPr>
              <w:ind w:right="284"/>
              <w:jc w:val="both"/>
              <w:rPr>
                <w:sz w:val="28"/>
              </w:rPr>
            </w:pPr>
          </w:p>
          <w:p w:rsidR="00C1494B" w:rsidRPr="00121C4A" w:rsidRDefault="00C1494B" w:rsidP="006E2949">
            <w:pPr>
              <w:ind w:right="284"/>
              <w:jc w:val="both"/>
              <w:rPr>
                <w:sz w:val="28"/>
                <w:lang w:val="en-US"/>
              </w:rPr>
            </w:pPr>
          </w:p>
          <w:p w:rsidR="00C1494B" w:rsidRPr="005D20C0" w:rsidRDefault="004D4B58" w:rsidP="00C1494B">
            <w:pPr>
              <w:jc w:val="center"/>
              <w:rPr>
                <w:b/>
                <w:i/>
                <w:sz w:val="32"/>
                <w:szCs w:val="32"/>
              </w:rPr>
            </w:pPr>
            <w:hyperlink r:id="rId20" w:history="1">
              <w:r w:rsidR="00C1494B" w:rsidRPr="005D20C0">
                <w:rPr>
                  <w:rStyle w:val="af2"/>
                  <w:b/>
                  <w:bCs/>
                  <w:i/>
                  <w:color w:val="auto"/>
                  <w:sz w:val="32"/>
                  <w:szCs w:val="32"/>
                </w:rPr>
                <w:t xml:space="preserve">ЖАРКОЕ ИЗ ТЕЛЯТИНЫ С ПОМИДОРАМИ </w:t>
              </w:r>
            </w:hyperlink>
          </w:p>
          <w:p w:rsidR="00C1494B" w:rsidRPr="00121C4A" w:rsidRDefault="00C1494B" w:rsidP="00C1494B">
            <w:pPr>
              <w:rPr>
                <w:sz w:val="28"/>
                <w:szCs w:val="28"/>
              </w:rPr>
            </w:pPr>
            <w:r w:rsidRPr="00121C4A">
              <w:rPr>
                <w:rFonts w:ascii="Arial" w:hAnsi="Arial" w:cs="Arial"/>
                <w:b/>
                <w:bCs/>
                <w:sz w:val="20"/>
                <w:szCs w:val="20"/>
              </w:rPr>
              <w:br/>
            </w:r>
            <w:r w:rsidRPr="00121C4A">
              <w:rPr>
                <w:b/>
                <w:bCs/>
                <w:sz w:val="28"/>
                <w:szCs w:val="28"/>
                <w:lang w:val="en-US"/>
              </w:rPr>
              <w:t>3</w:t>
            </w:r>
            <w:r w:rsidRPr="00121C4A">
              <w:rPr>
                <w:b/>
                <w:bCs/>
                <w:sz w:val="28"/>
                <w:szCs w:val="28"/>
              </w:rPr>
              <w:t xml:space="preserve">00 г мякоти телятины, </w:t>
            </w:r>
            <w:r w:rsidRPr="00121C4A">
              <w:rPr>
                <w:b/>
                <w:bCs/>
                <w:sz w:val="28"/>
                <w:szCs w:val="28"/>
                <w:lang w:val="en-US"/>
              </w:rPr>
              <w:t>2</w:t>
            </w:r>
            <w:r w:rsidRPr="00121C4A">
              <w:rPr>
                <w:b/>
                <w:bCs/>
                <w:sz w:val="28"/>
                <w:szCs w:val="28"/>
              </w:rPr>
              <w:t xml:space="preserve"> помидор</w:t>
            </w:r>
            <w:r w:rsidRPr="00121C4A">
              <w:rPr>
                <w:b/>
                <w:bCs/>
                <w:sz w:val="28"/>
                <w:szCs w:val="28"/>
                <w:lang w:val="en-US"/>
              </w:rPr>
              <w:t>а</w:t>
            </w:r>
            <w:r w:rsidRPr="00121C4A">
              <w:rPr>
                <w:b/>
                <w:bCs/>
                <w:sz w:val="28"/>
                <w:szCs w:val="28"/>
              </w:rPr>
              <w:t xml:space="preserve">, </w:t>
            </w:r>
            <w:r w:rsidRPr="00121C4A">
              <w:rPr>
                <w:b/>
                <w:bCs/>
                <w:sz w:val="28"/>
                <w:szCs w:val="28"/>
                <w:lang w:val="en-US"/>
              </w:rPr>
              <w:t>1</w:t>
            </w:r>
            <w:r w:rsidRPr="00121C4A">
              <w:rPr>
                <w:b/>
                <w:bCs/>
                <w:sz w:val="28"/>
                <w:szCs w:val="28"/>
              </w:rPr>
              <w:t xml:space="preserve"> луковиц</w:t>
            </w:r>
            <w:r w:rsidRPr="00121C4A">
              <w:rPr>
                <w:b/>
                <w:bCs/>
                <w:sz w:val="28"/>
                <w:szCs w:val="28"/>
                <w:lang w:val="en-US"/>
              </w:rPr>
              <w:t>а</w:t>
            </w:r>
            <w:r w:rsidRPr="00121C4A">
              <w:rPr>
                <w:b/>
                <w:bCs/>
                <w:sz w:val="28"/>
                <w:szCs w:val="28"/>
              </w:rPr>
              <w:t xml:space="preserve">, </w:t>
            </w:r>
            <w:r w:rsidRPr="00121C4A">
              <w:rPr>
                <w:b/>
                <w:bCs/>
                <w:sz w:val="28"/>
                <w:szCs w:val="28"/>
                <w:lang w:val="en-US"/>
              </w:rPr>
              <w:t>1</w:t>
            </w:r>
            <w:r w:rsidRPr="00121C4A">
              <w:rPr>
                <w:b/>
                <w:bCs/>
                <w:sz w:val="28"/>
                <w:szCs w:val="28"/>
              </w:rPr>
              <w:t xml:space="preserve"> дольки чеснока, </w:t>
            </w:r>
            <w:r w:rsidRPr="00121C4A">
              <w:rPr>
                <w:b/>
                <w:bCs/>
                <w:sz w:val="28"/>
                <w:szCs w:val="28"/>
                <w:lang w:val="en-US"/>
              </w:rPr>
              <w:t>75</w:t>
            </w:r>
            <w:r w:rsidRPr="00121C4A">
              <w:rPr>
                <w:b/>
                <w:bCs/>
                <w:sz w:val="28"/>
                <w:szCs w:val="28"/>
              </w:rPr>
              <w:t xml:space="preserve"> г копченого свиного сала, 1 веточка базилика, 1 кусок сахара, сливочное и растительное масло, тимьян, розмарин, соль, черный молотый перец. </w:t>
            </w:r>
          </w:p>
          <w:p w:rsidR="00C1494B" w:rsidRPr="00121C4A" w:rsidRDefault="00C1494B" w:rsidP="00C1494B">
            <w:pPr>
              <w:rPr>
                <w:sz w:val="28"/>
                <w:szCs w:val="28"/>
                <w:lang w:val="en-US"/>
              </w:rPr>
            </w:pPr>
            <w:r w:rsidRPr="00121C4A">
              <w:rPr>
                <w:sz w:val="28"/>
                <w:szCs w:val="28"/>
              </w:rPr>
              <w:t xml:space="preserve">Помидоры очистить от кожицы и семян; лук очистить и мелко нарезать. </w:t>
            </w:r>
            <w:r w:rsidRPr="00121C4A">
              <w:rPr>
                <w:sz w:val="28"/>
                <w:szCs w:val="28"/>
              </w:rPr>
              <w:br/>
              <w:t xml:space="preserve">В сотейнике обжарить лук с 2 ст. ложками растительного и 20 г сливочного масла, добавить помидоры, чеснок с кожурой, веточку базилика, стебель тимьяна, стебель розмарина, кусочек сахара, посолить, поперчить. </w:t>
            </w:r>
            <w:r w:rsidRPr="00121C4A">
              <w:rPr>
                <w:sz w:val="28"/>
                <w:szCs w:val="28"/>
              </w:rPr>
              <w:br/>
              <w:t xml:space="preserve">В кастрюле обжарить телятину с 2 ст. ложками растительного и 30 г сливочного масла. </w:t>
            </w:r>
            <w:r w:rsidRPr="00121C4A">
              <w:rPr>
                <w:sz w:val="28"/>
                <w:szCs w:val="28"/>
              </w:rPr>
              <w:br/>
              <w:t xml:space="preserve">Когда помидоры ужарятся, убрать дольки чеснока и переложить содержимое сотейника в кастрюлю, закрыть крышкой и оставить на медленном огне 1,5 часа. </w:t>
            </w:r>
            <w:r w:rsidRPr="00121C4A">
              <w:rPr>
                <w:sz w:val="28"/>
                <w:szCs w:val="28"/>
              </w:rPr>
              <w:br/>
              <w:t xml:space="preserve">Свиное сало, нарезанное небольшими кусочками, положить в кастрюлю с кипящей водой на 3 мин, процедить, обсушить на промокательной бумаге. </w:t>
            </w:r>
            <w:r w:rsidRPr="00121C4A">
              <w:rPr>
                <w:sz w:val="28"/>
                <w:szCs w:val="28"/>
              </w:rPr>
              <w:br/>
              <w:t xml:space="preserve">Мясо выложить на блюдо, нарезать ломтиками, добавить свиное сало с помидорами и подавать к столу с картофелем, поджаренным на сливочном масле до золотистого оттенка. </w:t>
            </w:r>
            <w:r w:rsidRPr="00121C4A">
              <w:rPr>
                <w:sz w:val="28"/>
                <w:szCs w:val="28"/>
              </w:rPr>
              <w:br/>
            </w:r>
          </w:p>
          <w:p w:rsidR="00121C4A" w:rsidRPr="005D20C0" w:rsidRDefault="004D4B58" w:rsidP="00121C4A">
            <w:pPr>
              <w:jc w:val="center"/>
              <w:rPr>
                <w:i/>
                <w:sz w:val="32"/>
                <w:szCs w:val="32"/>
              </w:rPr>
            </w:pPr>
            <w:hyperlink r:id="rId21" w:history="1">
              <w:r w:rsidR="00121C4A" w:rsidRPr="005D20C0">
                <w:rPr>
                  <w:rStyle w:val="af2"/>
                  <w:b/>
                  <w:bCs/>
                  <w:i/>
                  <w:color w:val="auto"/>
                  <w:sz w:val="32"/>
                  <w:szCs w:val="32"/>
                </w:rPr>
                <w:t xml:space="preserve">МЕДАЛЬОНЫ ИЗ ТЕЛЯТИНЫ ПО-МИЛАНСКИ </w:t>
              </w:r>
            </w:hyperlink>
          </w:p>
          <w:p w:rsidR="00121C4A" w:rsidRPr="00121C4A" w:rsidRDefault="00121C4A" w:rsidP="00121C4A">
            <w:pPr>
              <w:rPr>
                <w:sz w:val="28"/>
                <w:szCs w:val="28"/>
              </w:rPr>
            </w:pPr>
            <w:r>
              <w:rPr>
                <w:b/>
                <w:bCs/>
                <w:sz w:val="28"/>
                <w:szCs w:val="28"/>
                <w:lang w:val="en-US"/>
              </w:rPr>
              <w:t>5</w:t>
            </w:r>
            <w:r w:rsidRPr="00121C4A">
              <w:rPr>
                <w:b/>
                <w:bCs/>
                <w:sz w:val="28"/>
                <w:szCs w:val="28"/>
              </w:rPr>
              <w:t xml:space="preserve">00 г филе телятины, 2 сырых яйца, 120 г тертого швейцарского сыра, 500 г спагетти, 100 г сливочного масла, </w:t>
            </w:r>
            <w:r>
              <w:rPr>
                <w:b/>
                <w:bCs/>
                <w:sz w:val="28"/>
                <w:szCs w:val="28"/>
                <w:lang w:val="en-US"/>
              </w:rPr>
              <w:t>1</w:t>
            </w:r>
            <w:r w:rsidRPr="00121C4A">
              <w:rPr>
                <w:b/>
                <w:bCs/>
                <w:sz w:val="28"/>
                <w:szCs w:val="28"/>
              </w:rPr>
              <w:t xml:space="preserve">00 г жюльена из ветчины, шампиньонов и отварного говяжьего языка, </w:t>
            </w:r>
            <w:r>
              <w:rPr>
                <w:b/>
                <w:bCs/>
                <w:sz w:val="28"/>
                <w:szCs w:val="28"/>
                <w:lang w:val="en-US"/>
              </w:rPr>
              <w:t>1</w:t>
            </w:r>
            <w:r w:rsidRPr="00121C4A">
              <w:rPr>
                <w:b/>
                <w:bCs/>
                <w:sz w:val="28"/>
                <w:szCs w:val="28"/>
              </w:rPr>
              <w:t xml:space="preserve">00 г томатного соуса, растительное и сливочное масло для жаренья, соль, черный молотый перец. </w:t>
            </w:r>
          </w:p>
          <w:p w:rsidR="00121C4A" w:rsidRPr="00121C4A" w:rsidRDefault="00121C4A" w:rsidP="00121C4A">
            <w:pPr>
              <w:rPr>
                <w:sz w:val="28"/>
                <w:szCs w:val="28"/>
              </w:rPr>
            </w:pPr>
            <w:r w:rsidRPr="00121C4A">
              <w:rPr>
                <w:sz w:val="28"/>
                <w:szCs w:val="28"/>
              </w:rPr>
              <w:t>        </w:t>
            </w:r>
          </w:p>
          <w:p w:rsidR="005D20C0" w:rsidRDefault="00121C4A" w:rsidP="005D20C0">
            <w:pPr>
              <w:rPr>
                <w:sz w:val="28"/>
                <w:szCs w:val="28"/>
                <w:lang w:val="en-US"/>
              </w:rPr>
            </w:pPr>
            <w:r w:rsidRPr="00121C4A">
              <w:rPr>
                <w:sz w:val="28"/>
                <w:szCs w:val="28"/>
              </w:rPr>
              <w:t xml:space="preserve">Из телятины нарезать 12 медальонов, поджарив их на очень горячей сковороде с растительным и сливочным маслом. </w:t>
            </w:r>
            <w:r w:rsidRPr="00121C4A">
              <w:rPr>
                <w:sz w:val="28"/>
                <w:szCs w:val="28"/>
              </w:rPr>
              <w:br/>
              <w:t xml:space="preserve">Спагетти отварить в большом количестве подсоленной воды, процедить и добавить 100 г сливочного масла. </w:t>
            </w:r>
            <w:r w:rsidR="005D20C0" w:rsidRPr="00121C4A">
              <w:rPr>
                <w:sz w:val="28"/>
                <w:szCs w:val="28"/>
              </w:rPr>
              <w:t xml:space="preserve">Тщательно перемешать яйца с тертым сыром, разложить эту смесь на медальоны и быстро обжарить в духовке при температуре 250°С. </w:t>
            </w:r>
            <w:r w:rsidR="005D20C0" w:rsidRPr="00121C4A">
              <w:rPr>
                <w:sz w:val="28"/>
                <w:szCs w:val="28"/>
              </w:rPr>
              <w:br/>
              <w:t xml:space="preserve">Разогреть томатный соус и жюльен. </w:t>
            </w:r>
            <w:r w:rsidR="005D20C0" w:rsidRPr="00121C4A">
              <w:rPr>
                <w:sz w:val="28"/>
                <w:szCs w:val="28"/>
              </w:rPr>
              <w:br/>
              <w:t xml:space="preserve">Спагетти разложить по горячим тарелкам, положить по 2 медальона, жюльен. </w:t>
            </w:r>
            <w:r w:rsidR="005D20C0" w:rsidRPr="00121C4A">
              <w:rPr>
                <w:sz w:val="28"/>
                <w:szCs w:val="28"/>
              </w:rPr>
              <w:br/>
              <w:t xml:space="preserve">Томатный соус подавать отдельно. </w:t>
            </w:r>
          </w:p>
          <w:p w:rsidR="00121C4A" w:rsidRPr="00121C4A" w:rsidRDefault="00121C4A" w:rsidP="00121C4A">
            <w:pPr>
              <w:rPr>
                <w:sz w:val="28"/>
                <w:szCs w:val="28"/>
              </w:rPr>
            </w:pPr>
            <w:r w:rsidRPr="00121C4A">
              <w:rPr>
                <w:sz w:val="28"/>
                <w:szCs w:val="28"/>
              </w:rPr>
              <w:br/>
            </w:r>
          </w:p>
          <w:p w:rsidR="00C1494B" w:rsidRPr="00121C4A" w:rsidRDefault="00C1494B" w:rsidP="00C1494B">
            <w:pPr>
              <w:rPr>
                <w:sz w:val="28"/>
                <w:szCs w:val="28"/>
                <w:lang w:val="en-US"/>
              </w:rPr>
            </w:pPr>
          </w:p>
          <w:p w:rsidR="00C1494B" w:rsidRPr="00121C4A" w:rsidRDefault="00C1494B" w:rsidP="006E2949">
            <w:pPr>
              <w:ind w:right="284"/>
              <w:jc w:val="both"/>
              <w:rPr>
                <w:sz w:val="28"/>
                <w:lang w:val="en-US"/>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D264AA">
              <w:rPr>
                <w:w w:val="90"/>
                <w:sz w:val="32"/>
              </w:rPr>
              <w:t>К-63</w:t>
            </w:r>
          </w:p>
        </w:tc>
        <w:tc>
          <w:tcPr>
            <w:tcW w:w="722" w:type="dxa"/>
            <w:gridSpan w:val="2"/>
            <w:vMerge w:val="restart"/>
            <w:vAlign w:val="center"/>
          </w:tcPr>
          <w:p w:rsidR="00FF1CB5" w:rsidRPr="00121C4A" w:rsidRDefault="00FF1CB5" w:rsidP="00FF1CB5">
            <w:pPr>
              <w:jc w:val="center"/>
              <w:rPr>
                <w:w w:val="90"/>
                <w:sz w:val="18"/>
              </w:rPr>
            </w:pPr>
            <w:r w:rsidRPr="00121C4A">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Pr="00121C4A"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Pr="00121C4A" w:rsidRDefault="005668E7" w:rsidP="00FF1CB5">
            <w:pPr>
              <w:jc w:val="center"/>
              <w:rPr>
                <w:sz w:val="28"/>
              </w:rPr>
            </w:pPr>
            <w:r w:rsidRPr="00121C4A">
              <w:rPr>
                <w:sz w:val="28"/>
              </w:rPr>
              <w:t>29</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Pr="00121C4A" w:rsidRDefault="00FF1CB5" w:rsidP="00FF1CB5">
            <w:pPr>
              <w:jc w:val="both"/>
            </w:pPr>
          </w:p>
        </w:tc>
      </w:tr>
      <w:tr w:rsidR="00FF1CB5" w:rsidTr="00BA0943">
        <w:trPr>
          <w:gridAfter w:val="1"/>
          <w:wAfter w:w="33" w:type="dxa"/>
          <w:trHeight w:val="15077"/>
        </w:trPr>
        <w:tc>
          <w:tcPr>
            <w:tcW w:w="10876" w:type="dxa"/>
            <w:gridSpan w:val="19"/>
          </w:tcPr>
          <w:p w:rsidR="00121C4A" w:rsidRDefault="00121C4A" w:rsidP="00121C4A">
            <w:pPr>
              <w:rPr>
                <w:sz w:val="28"/>
                <w:szCs w:val="28"/>
                <w:lang w:val="en-US"/>
              </w:rPr>
            </w:pPr>
          </w:p>
          <w:p w:rsidR="00121C4A" w:rsidRPr="005D20C0" w:rsidRDefault="004D4B58" w:rsidP="005D20C0">
            <w:pPr>
              <w:jc w:val="center"/>
              <w:rPr>
                <w:b/>
                <w:i/>
                <w:sz w:val="32"/>
                <w:szCs w:val="32"/>
              </w:rPr>
            </w:pPr>
            <w:hyperlink r:id="rId22" w:history="1">
              <w:r w:rsidR="00121C4A" w:rsidRPr="005D20C0">
                <w:rPr>
                  <w:rStyle w:val="af2"/>
                  <w:b/>
                  <w:bCs/>
                  <w:i/>
                  <w:color w:val="auto"/>
                  <w:sz w:val="32"/>
                  <w:szCs w:val="32"/>
                </w:rPr>
                <w:t xml:space="preserve">ТЕЛЯТИНА С ОВОЩНЫМ РАГУ </w:t>
              </w:r>
            </w:hyperlink>
          </w:p>
          <w:p w:rsidR="00121C4A" w:rsidRPr="005D20C0" w:rsidRDefault="00121C4A" w:rsidP="00121C4A">
            <w:pPr>
              <w:rPr>
                <w:sz w:val="28"/>
                <w:szCs w:val="28"/>
              </w:rPr>
            </w:pPr>
            <w:r w:rsidRPr="005D20C0">
              <w:rPr>
                <w:b/>
                <w:bCs/>
                <w:sz w:val="28"/>
                <w:szCs w:val="28"/>
              </w:rPr>
              <w:t xml:space="preserve">4 большие отбивные телячьи котлеты, растительное масло для жаренья, 1 ст. ложка сливочного масла или маргарина, 1 морковь, очищенная и нарезанная кубиками, 12 мелких луковиц, 1 ст. ложка муки, 1,5 чайные чашки говяжьего бульона, 6 ст. ложек белого сухого вина, 90 г стручковой фасоли, нарезанной кусочками, 60 г зеленого горошка, соль, черный молотый перец. </w:t>
            </w:r>
          </w:p>
          <w:p w:rsidR="00121C4A" w:rsidRPr="005D20C0" w:rsidRDefault="00121C4A" w:rsidP="00121C4A">
            <w:pPr>
              <w:rPr>
                <w:sz w:val="28"/>
                <w:szCs w:val="28"/>
                <w:lang w:val="en-US"/>
              </w:rPr>
            </w:pPr>
            <w:r w:rsidRPr="005D20C0">
              <w:rPr>
                <w:sz w:val="28"/>
                <w:szCs w:val="28"/>
              </w:rPr>
              <w:t xml:space="preserve">        На большой сковороде разогреть около 2 ст. ложек растительного масла, положить телячьи котлеты, удалив у них большую часть жира, и обжарить с двух сторон до золотистого оттенка. </w:t>
            </w:r>
            <w:r w:rsidRPr="005D20C0">
              <w:rPr>
                <w:sz w:val="28"/>
                <w:szCs w:val="28"/>
              </w:rPr>
              <w:br/>
              <w:t xml:space="preserve">В кастрюле средней величины распустить сливочное масло или маргарин; положить очищенный мелкий лук, добавить морковь, обжарить на медленном огне до мягкого состояния; посыпать мукой, довести до золотистого оттенка, добавить бульон, вино, посолить, поперчить, довести до кипения; подержать на огне до густого состояния. </w:t>
            </w:r>
            <w:r w:rsidRPr="005D20C0">
              <w:rPr>
                <w:sz w:val="28"/>
                <w:szCs w:val="28"/>
              </w:rPr>
              <w:br/>
              <w:t xml:space="preserve">Положить жир от котлет на сковороду, добавить стручковую фасоль, зеленый горошек и потушить до мягкого состояния телятины — около 25 мин. </w:t>
            </w:r>
            <w:r w:rsidRPr="005D20C0">
              <w:rPr>
                <w:sz w:val="28"/>
                <w:szCs w:val="28"/>
              </w:rPr>
              <w:br/>
              <w:t xml:space="preserve">Подавать с приготовленным соусом. </w:t>
            </w:r>
          </w:p>
          <w:p w:rsidR="00121C4A" w:rsidRDefault="00121C4A" w:rsidP="00121C4A">
            <w:pPr>
              <w:rPr>
                <w:color w:val="000080"/>
                <w:sz w:val="28"/>
                <w:szCs w:val="28"/>
                <w:lang w:val="en-US"/>
              </w:rPr>
            </w:pPr>
          </w:p>
          <w:p w:rsidR="00715AC5" w:rsidRPr="00AB4FC5" w:rsidRDefault="00715AC5" w:rsidP="00715AC5">
            <w:pPr>
              <w:pStyle w:val="af1"/>
              <w:spacing w:before="0" w:beforeAutospacing="0" w:after="0" w:afterAutospacing="0"/>
              <w:jc w:val="center"/>
              <w:rPr>
                <w:b/>
                <w:bCs/>
                <w:color w:val="000000"/>
                <w:sz w:val="28"/>
                <w:szCs w:val="28"/>
              </w:rPr>
            </w:pPr>
            <w:r w:rsidRPr="00AB4FC5">
              <w:rPr>
                <w:b/>
                <w:bCs/>
                <w:color w:val="000000"/>
                <w:sz w:val="28"/>
                <w:szCs w:val="28"/>
              </w:rPr>
              <w:t>Утка с апельсинами</w:t>
            </w:r>
          </w:p>
          <w:p w:rsidR="00715AC5" w:rsidRPr="00AB4FC5" w:rsidRDefault="00715AC5" w:rsidP="00715AC5">
            <w:pPr>
              <w:pStyle w:val="af1"/>
              <w:spacing w:before="0" w:beforeAutospacing="0" w:after="0" w:afterAutospacing="0"/>
              <w:rPr>
                <w:color w:val="000000"/>
                <w:sz w:val="28"/>
                <w:szCs w:val="28"/>
              </w:rPr>
            </w:pPr>
            <w:r w:rsidRPr="00AB4FC5">
              <w:rPr>
                <w:color w:val="000000"/>
                <w:sz w:val="28"/>
                <w:szCs w:val="28"/>
              </w:rPr>
              <w:t xml:space="preserve">Утка 1.5 кг, 40 г сливочного наела, 250 г коричневого соуса, 5 апельсинов, 1/2 чайной ложки  сахарного песка,   1 стакан </w:t>
            </w:r>
            <w:r>
              <w:rPr>
                <w:color w:val="000000"/>
                <w:sz w:val="28"/>
                <w:szCs w:val="28"/>
              </w:rPr>
              <w:t>апельсинового ликера (Кюрасао).</w:t>
            </w:r>
            <w:r w:rsidRPr="00AB4FC5">
              <w:rPr>
                <w:color w:val="000000"/>
                <w:sz w:val="28"/>
                <w:szCs w:val="28"/>
              </w:rPr>
              <w:br/>
              <w:t>Утку обжарить на сливочном масле. Гусятницу вымыть, т. к. масло больше не потребуется. Жаркое полить коричневым соусом, посолить, приправить тонко срезанной с 2 апельсинов цедрой. Закрыть крышкой и тушить на слабом огне 1 час.</w:t>
            </w:r>
            <w:r w:rsidRPr="00AB4FC5">
              <w:rPr>
                <w:color w:val="000000"/>
                <w:sz w:val="28"/>
                <w:szCs w:val="28"/>
              </w:rPr>
              <w:br/>
              <w:t>Цедру с остальных апельсинов мелко нарезать и бланшировать 3 минуты в кипящей воде.</w:t>
            </w:r>
            <w:r w:rsidRPr="00AB4FC5">
              <w:rPr>
                <w:color w:val="000000"/>
                <w:sz w:val="28"/>
                <w:szCs w:val="28"/>
              </w:rPr>
              <w:br/>
              <w:t>Все 5 апельсинов очистить от пленок, разделить на дольки и вынуть семечки.</w:t>
            </w:r>
            <w:r w:rsidRPr="00AB4FC5">
              <w:rPr>
                <w:color w:val="000000"/>
                <w:sz w:val="28"/>
                <w:szCs w:val="28"/>
              </w:rPr>
              <w:br/>
              <w:t>Готовую утку разрезать и выложить на подогретое блюдо. Бульон процедить, положить в него бланшированную цедру, сок одного апельсина, сахар, ликер. Полить соусом утку. Украсить дольками апельсинов.</w:t>
            </w:r>
          </w:p>
          <w:p w:rsidR="00121C4A" w:rsidRPr="00121C4A" w:rsidRDefault="00121C4A" w:rsidP="00715AC5">
            <w:pPr>
              <w:rPr>
                <w:color w:val="666666"/>
                <w:sz w:val="28"/>
                <w:szCs w:val="28"/>
                <w:lang w:val="en-US"/>
              </w:rPr>
            </w:pPr>
          </w:p>
          <w:p w:rsidR="00121C4A" w:rsidRPr="00121C4A" w:rsidRDefault="00121C4A" w:rsidP="00121C4A">
            <w:pPr>
              <w:rPr>
                <w:sz w:val="28"/>
                <w:szCs w:val="28"/>
                <w:lang w:val="en-US"/>
              </w:rPr>
            </w:pPr>
          </w:p>
          <w:p w:rsidR="00FF1CB5" w:rsidRPr="00121C4A" w:rsidRDefault="00FF1CB5" w:rsidP="00FF1CB5">
            <w:pPr>
              <w:jc w:val="both"/>
            </w:pPr>
          </w:p>
          <w:p w:rsidR="00A04AD1" w:rsidRPr="00121C4A" w:rsidRDefault="00A04AD1" w:rsidP="006E2949">
            <w:pPr>
              <w:pStyle w:val="a5"/>
              <w:ind w:left="567" w:right="284" w:firstLine="397"/>
              <w:rPr>
                <w:szCs w:val="28"/>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D264AA">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D264AA" w:rsidP="005668E7">
            <w:pPr>
              <w:jc w:val="center"/>
              <w:rPr>
                <w:sz w:val="28"/>
              </w:rPr>
            </w:pPr>
            <w:r>
              <w:rPr>
                <w:sz w:val="28"/>
              </w:rPr>
              <w:t>3</w:t>
            </w:r>
            <w:r w:rsidR="005668E7">
              <w:rPr>
                <w:sz w:val="28"/>
              </w:rPr>
              <w:t>0</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FF1CB5" w:rsidRPr="006F374E" w:rsidRDefault="00FF1CB5" w:rsidP="00FF1CB5">
            <w:pPr>
              <w:jc w:val="both"/>
            </w:pPr>
          </w:p>
          <w:p w:rsidR="00715AC5" w:rsidRPr="006F374E" w:rsidRDefault="00715AC5" w:rsidP="00715AC5">
            <w:pPr>
              <w:pStyle w:val="af1"/>
              <w:jc w:val="center"/>
              <w:rPr>
                <w:b/>
                <w:bCs/>
                <w:sz w:val="28"/>
                <w:szCs w:val="28"/>
              </w:rPr>
            </w:pPr>
            <w:r w:rsidRPr="006F374E">
              <w:rPr>
                <w:b/>
                <w:bCs/>
                <w:sz w:val="28"/>
                <w:szCs w:val="28"/>
              </w:rPr>
              <w:t>Говядина по-бургундски</w:t>
            </w:r>
          </w:p>
          <w:p w:rsidR="00715AC5" w:rsidRPr="006F374E" w:rsidRDefault="00715AC5" w:rsidP="00715AC5">
            <w:pPr>
              <w:pStyle w:val="af1"/>
              <w:rPr>
                <w:sz w:val="28"/>
                <w:szCs w:val="28"/>
              </w:rPr>
            </w:pPr>
            <w:r w:rsidRPr="006F374E">
              <w:rPr>
                <w:sz w:val="28"/>
                <w:szCs w:val="28"/>
              </w:rPr>
              <w:t>700 г говядины, 100 г соленого сала, 2 ст. ложки растительного масла, 60 г лука, 100 г шампиньонов, 1 ст. ложка муки, 3 стакана красного вина, 3 стакана воды, 1/2 чайной ложки соли, 2 щепотки молотого перца, букетик зелени, томатная паста, 1 ст. ложка нарезанной петрушки, 1 зубчик чеснока.</w:t>
            </w:r>
            <w:r w:rsidRPr="006F374E">
              <w:rPr>
                <w:sz w:val="28"/>
                <w:szCs w:val="28"/>
              </w:rPr>
              <w:br/>
              <w:t>Мясо, нарезанное небольшими кусками, обжарить на свином сале в кастрюле с толстым дном, добавить луковицы (целиком, если мелкие, и разрезанные на 4 части, если крупные). Когда все подрумянится, посыпать мукой, обжарить до золотистого цвета, положить раздавленный зубчик чеснока, залить вином (или вином, разбавленным наполовину водой), добавить томатную пасту, соль, перец, букетик зелени и нарезанную ломтиками, обжаренную в сковороде грудинку. Закрыть кастрюлю крышкой и варить 2,5 часа. Затем опустить мелко нарезанные шампиньоны, снять жир, тушить еще 15 минут. При подаче посыпать укропом.</w:t>
            </w:r>
          </w:p>
          <w:p w:rsidR="003B5EE2" w:rsidRPr="006F374E" w:rsidRDefault="003B5EE2" w:rsidP="003B5EE2">
            <w:pPr>
              <w:ind w:left="851" w:right="284" w:firstLine="397"/>
              <w:jc w:val="both"/>
              <w:rPr>
                <w:lang w:val="en-US"/>
              </w:rPr>
            </w:pPr>
          </w:p>
          <w:p w:rsidR="00715AC5" w:rsidRPr="006F374E" w:rsidRDefault="00715AC5" w:rsidP="00715AC5">
            <w:pPr>
              <w:ind w:right="284"/>
              <w:jc w:val="both"/>
              <w:rPr>
                <w:b/>
                <w:i/>
                <w:sz w:val="32"/>
                <w:szCs w:val="32"/>
                <w:u w:val="single"/>
                <w:lang w:val="en-US"/>
              </w:rPr>
            </w:pPr>
            <w:r w:rsidRPr="006F374E">
              <w:rPr>
                <w:b/>
                <w:i/>
                <w:sz w:val="32"/>
                <w:szCs w:val="32"/>
                <w:u w:val="single"/>
                <w:lang w:val="en-US"/>
              </w:rPr>
              <w:t>Сладкие блюда</w:t>
            </w:r>
          </w:p>
          <w:p w:rsidR="00FF1CB5" w:rsidRPr="006F374E" w:rsidRDefault="00FF1CB5" w:rsidP="006E2949">
            <w:pPr>
              <w:ind w:right="72"/>
              <w:jc w:val="both"/>
              <w:rPr>
                <w:sz w:val="28"/>
                <w:lang w:val="en-US"/>
              </w:rPr>
            </w:pPr>
          </w:p>
          <w:p w:rsidR="00715AC5" w:rsidRPr="005D20C0" w:rsidRDefault="004D4B58" w:rsidP="00715AC5">
            <w:pPr>
              <w:jc w:val="center"/>
              <w:rPr>
                <w:rFonts w:ascii="Arial" w:hAnsi="Arial" w:cs="Arial"/>
                <w:b/>
                <w:i/>
                <w:sz w:val="32"/>
                <w:szCs w:val="32"/>
                <w:u w:val="single"/>
              </w:rPr>
            </w:pPr>
            <w:hyperlink r:id="rId23" w:history="1">
              <w:r w:rsidR="00715AC5" w:rsidRPr="005D20C0">
                <w:rPr>
                  <w:rStyle w:val="af2"/>
                  <w:rFonts w:ascii="Arial" w:hAnsi="Arial" w:cs="Arial"/>
                  <w:b/>
                  <w:bCs/>
                  <w:i/>
                  <w:color w:val="auto"/>
                  <w:sz w:val="32"/>
                  <w:szCs w:val="32"/>
                </w:rPr>
                <w:t xml:space="preserve">ЛИСТОЧКИ С СЫРОМ </w:t>
              </w:r>
            </w:hyperlink>
          </w:p>
          <w:p w:rsidR="00715AC5" w:rsidRPr="006F374E" w:rsidRDefault="00715AC5" w:rsidP="00715AC5">
            <w:pPr>
              <w:rPr>
                <w:sz w:val="28"/>
                <w:szCs w:val="28"/>
              </w:rPr>
            </w:pPr>
            <w:r w:rsidRPr="005D20C0">
              <w:rPr>
                <w:b/>
                <w:bCs/>
                <w:i/>
                <w:iCs/>
                <w:sz w:val="28"/>
                <w:szCs w:val="28"/>
              </w:rPr>
              <w:t>Инг</w:t>
            </w:r>
            <w:r w:rsidRPr="006F374E">
              <w:rPr>
                <w:b/>
                <w:bCs/>
                <w:i/>
                <w:iCs/>
                <w:sz w:val="28"/>
                <w:szCs w:val="28"/>
              </w:rPr>
              <w:t>редиенты на 24 листочка</w:t>
            </w:r>
            <w:r w:rsidRPr="006F374E">
              <w:rPr>
                <w:b/>
                <w:bCs/>
                <w:sz w:val="28"/>
                <w:szCs w:val="28"/>
              </w:rPr>
              <w:t xml:space="preserve">: </w:t>
            </w:r>
            <w:r w:rsidRPr="006F374E">
              <w:rPr>
                <w:b/>
                <w:bCs/>
                <w:sz w:val="28"/>
                <w:szCs w:val="28"/>
              </w:rPr>
              <w:br/>
              <w:t xml:space="preserve">- 150 г муки, </w:t>
            </w:r>
            <w:r w:rsidRPr="006F374E">
              <w:rPr>
                <w:b/>
                <w:bCs/>
                <w:sz w:val="28"/>
                <w:szCs w:val="28"/>
              </w:rPr>
              <w:br/>
              <w:t xml:space="preserve">- 1 чайная ложка сухих дрожжей, </w:t>
            </w:r>
            <w:r w:rsidRPr="006F374E">
              <w:rPr>
                <w:b/>
                <w:bCs/>
                <w:sz w:val="28"/>
                <w:szCs w:val="28"/>
              </w:rPr>
              <w:br/>
              <w:t xml:space="preserve">- 150 г швейцарского сыра, </w:t>
            </w:r>
            <w:r w:rsidRPr="006F374E">
              <w:rPr>
                <w:b/>
                <w:bCs/>
                <w:sz w:val="28"/>
                <w:szCs w:val="28"/>
              </w:rPr>
              <w:br/>
              <w:t xml:space="preserve">- 80 г сливочного масла, </w:t>
            </w:r>
            <w:r w:rsidRPr="006F374E">
              <w:rPr>
                <w:b/>
                <w:bCs/>
                <w:sz w:val="28"/>
                <w:szCs w:val="28"/>
              </w:rPr>
              <w:br/>
              <w:t xml:space="preserve">- 2 сливочных сырка, </w:t>
            </w:r>
            <w:r w:rsidRPr="006F374E">
              <w:rPr>
                <w:b/>
                <w:bCs/>
                <w:sz w:val="28"/>
                <w:szCs w:val="28"/>
              </w:rPr>
              <w:br/>
              <w:t xml:space="preserve">- 1 ст. ложка свежих сливок, </w:t>
            </w:r>
            <w:r w:rsidRPr="006F374E">
              <w:rPr>
                <w:b/>
                <w:bCs/>
                <w:sz w:val="28"/>
                <w:szCs w:val="28"/>
              </w:rPr>
              <w:br/>
              <w:t xml:space="preserve">- 1 яичный желток, </w:t>
            </w:r>
            <w:r w:rsidRPr="006F374E">
              <w:rPr>
                <w:b/>
                <w:bCs/>
                <w:sz w:val="28"/>
                <w:szCs w:val="28"/>
              </w:rPr>
              <w:br/>
              <w:t xml:space="preserve">- 1 щепотка соли, </w:t>
            </w:r>
            <w:r w:rsidRPr="006F374E">
              <w:rPr>
                <w:b/>
                <w:bCs/>
                <w:sz w:val="28"/>
                <w:szCs w:val="28"/>
              </w:rPr>
              <w:br/>
              <w:t xml:space="preserve">- черный молотый перец. </w:t>
            </w:r>
          </w:p>
          <w:p w:rsidR="00715AC5" w:rsidRPr="006F374E" w:rsidRDefault="00715AC5" w:rsidP="00715AC5">
            <w:pPr>
              <w:rPr>
                <w:sz w:val="28"/>
                <w:szCs w:val="28"/>
              </w:rPr>
            </w:pPr>
            <w:r w:rsidRPr="006F374E">
              <w:rPr>
                <w:sz w:val="28"/>
                <w:szCs w:val="28"/>
              </w:rPr>
              <w:t xml:space="preserve">     Сыр натереть. В миску положить муку с дрожжами, тщательно перемешать и сделать углубление в центре. </w:t>
            </w:r>
            <w:r w:rsidRPr="006F374E">
              <w:rPr>
                <w:sz w:val="28"/>
                <w:szCs w:val="28"/>
              </w:rPr>
              <w:br/>
              <w:t xml:space="preserve">Сливочное масло нарезать мелкими кусочками и размять вилкой до получения кремообразного состояния. 3/4 количества тертого сыра положить в муку вместе со сливочным маслом, сливочными сырками и сливками, слегка посолить и обильно поперчить, все компоненты тщательно перемешать до получения однородной массы и оставить на 1 час. </w:t>
            </w:r>
            <w:r w:rsidRPr="006F374E">
              <w:rPr>
                <w:sz w:val="28"/>
                <w:szCs w:val="28"/>
              </w:rPr>
              <w:br/>
              <w:t xml:space="preserve">Духовку разогреть до высокой температуры. </w:t>
            </w:r>
            <w:r w:rsidRPr="006F374E">
              <w:rPr>
                <w:sz w:val="28"/>
                <w:szCs w:val="28"/>
              </w:rPr>
              <w:br/>
              <w:t xml:space="preserve">Доску посыпать мукой, выложить тесто, раскатать толщиной 1/2 см, нарезать кусочками в 8 см длины и 1 см ширины. Противень смазать растительным маслом и разложить на нем кусочки теста. Разбить яйцо, отделив белок от желтка; белок использовать для приготовления другого блюда, а желток положить в миску, развести 1 ст. ложкой воды, смазать им кусочки теста, посыпать оставшимся тертым сыром и поместить на 10 мин. в духовку. </w:t>
            </w:r>
            <w:r w:rsidRPr="006F374E">
              <w:rPr>
                <w:sz w:val="28"/>
                <w:szCs w:val="28"/>
              </w:rPr>
              <w:br/>
              <w:t xml:space="preserve">Вынуть из духовки и остудить перед подачей к столу. </w:t>
            </w:r>
          </w:p>
          <w:p w:rsidR="00715AC5" w:rsidRPr="006F374E" w:rsidRDefault="00715AC5" w:rsidP="006E2949">
            <w:pPr>
              <w:ind w:right="72"/>
              <w:jc w:val="both"/>
              <w:rPr>
                <w:sz w:val="28"/>
                <w:lang w:val="en-US"/>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D264AA">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5668E7" w:rsidP="00FF1CB5">
            <w:pPr>
              <w:jc w:val="center"/>
              <w:rPr>
                <w:sz w:val="28"/>
              </w:rPr>
            </w:pPr>
            <w:r>
              <w:rPr>
                <w:sz w:val="28"/>
              </w:rPr>
              <w:t>31</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715AC5" w:rsidRPr="005D20C0" w:rsidRDefault="004D4B58" w:rsidP="005D20C0">
            <w:pPr>
              <w:jc w:val="center"/>
              <w:rPr>
                <w:i/>
                <w:sz w:val="28"/>
                <w:szCs w:val="28"/>
              </w:rPr>
            </w:pPr>
            <w:hyperlink r:id="rId24" w:history="1">
              <w:r w:rsidR="00715AC5" w:rsidRPr="005D20C0">
                <w:rPr>
                  <w:rStyle w:val="af2"/>
                  <w:b/>
                  <w:bCs/>
                  <w:i/>
                  <w:color w:val="auto"/>
                  <w:sz w:val="28"/>
                  <w:szCs w:val="28"/>
                </w:rPr>
                <w:t xml:space="preserve">СЛОЕНЫЕ ПИРОЖКИ С МЯСОМ И ШАМПИНЬОНАМИ </w:t>
              </w:r>
            </w:hyperlink>
          </w:p>
          <w:p w:rsidR="00715AC5" w:rsidRPr="006F374E" w:rsidRDefault="00715AC5" w:rsidP="00715AC5">
            <w:pPr>
              <w:rPr>
                <w:sz w:val="28"/>
                <w:szCs w:val="28"/>
                <w:lang w:val="en-US"/>
              </w:rPr>
            </w:pPr>
            <w:r w:rsidRPr="006F374E">
              <w:rPr>
                <w:bCs/>
                <w:i/>
                <w:iCs/>
                <w:sz w:val="28"/>
                <w:szCs w:val="28"/>
              </w:rPr>
              <w:t>Ингредиенты на 16 пирожков</w:t>
            </w:r>
            <w:r w:rsidRPr="006F374E">
              <w:rPr>
                <w:bCs/>
                <w:sz w:val="28"/>
                <w:szCs w:val="28"/>
              </w:rPr>
              <w:t xml:space="preserve">: </w:t>
            </w:r>
            <w:r w:rsidRPr="006F374E">
              <w:rPr>
                <w:bCs/>
                <w:sz w:val="28"/>
                <w:szCs w:val="28"/>
              </w:rPr>
              <w:br/>
              <w:t xml:space="preserve">- 1 кг слоеного теста (см. </w:t>
            </w:r>
            <w:hyperlink r:id="rId25" w:history="1">
              <w:r w:rsidRPr="006F374E">
                <w:rPr>
                  <w:rStyle w:val="af2"/>
                  <w:bCs/>
                  <w:color w:val="auto"/>
                  <w:sz w:val="28"/>
                  <w:szCs w:val="28"/>
                </w:rPr>
                <w:t>15 видов французского теста</w:t>
              </w:r>
            </w:hyperlink>
            <w:r w:rsidRPr="006F374E">
              <w:rPr>
                <w:bCs/>
                <w:sz w:val="28"/>
                <w:szCs w:val="28"/>
              </w:rPr>
              <w:t xml:space="preserve">), </w:t>
            </w:r>
            <w:r w:rsidRPr="006F374E">
              <w:rPr>
                <w:bCs/>
                <w:sz w:val="28"/>
                <w:szCs w:val="28"/>
              </w:rPr>
              <w:br/>
              <w:t xml:space="preserve">- 250 г телятины (кусок для соте), </w:t>
            </w:r>
            <w:r w:rsidRPr="006F374E">
              <w:rPr>
                <w:bCs/>
                <w:sz w:val="28"/>
                <w:szCs w:val="28"/>
              </w:rPr>
              <w:br/>
              <w:t xml:space="preserve">- 175 г свиного сала, </w:t>
            </w:r>
            <w:r w:rsidRPr="006F374E">
              <w:rPr>
                <w:bCs/>
                <w:sz w:val="28"/>
                <w:szCs w:val="28"/>
              </w:rPr>
              <w:br/>
              <w:t xml:space="preserve">- 100 г шампиньонов, </w:t>
            </w:r>
            <w:r w:rsidRPr="006F374E">
              <w:rPr>
                <w:bCs/>
                <w:sz w:val="28"/>
                <w:szCs w:val="28"/>
              </w:rPr>
              <w:br/>
              <w:t xml:space="preserve">- З шт. лука-шалота, </w:t>
            </w:r>
            <w:r w:rsidRPr="006F374E">
              <w:rPr>
                <w:bCs/>
                <w:sz w:val="28"/>
                <w:szCs w:val="28"/>
              </w:rPr>
              <w:br/>
              <w:t xml:space="preserve">- 1 ст. ложка свежих сливок, </w:t>
            </w:r>
            <w:r w:rsidRPr="006F374E">
              <w:rPr>
                <w:bCs/>
                <w:sz w:val="28"/>
                <w:szCs w:val="28"/>
              </w:rPr>
              <w:br/>
              <w:t xml:space="preserve">- 40 г сливочного масла, </w:t>
            </w:r>
            <w:r w:rsidRPr="006F374E">
              <w:rPr>
                <w:bCs/>
                <w:sz w:val="28"/>
                <w:szCs w:val="28"/>
              </w:rPr>
              <w:br/>
              <w:t xml:space="preserve">- 3 ст. ложки коньяка, </w:t>
            </w:r>
            <w:r w:rsidRPr="006F374E">
              <w:rPr>
                <w:bCs/>
                <w:sz w:val="28"/>
                <w:szCs w:val="28"/>
              </w:rPr>
              <w:br/>
              <w:t xml:space="preserve">- 2 пучка зелени петрушки, </w:t>
            </w:r>
            <w:r w:rsidRPr="006F374E">
              <w:rPr>
                <w:bCs/>
                <w:sz w:val="28"/>
                <w:szCs w:val="28"/>
              </w:rPr>
              <w:br/>
              <w:t xml:space="preserve">- 1 чайная чашка муки (200 мл), </w:t>
            </w:r>
            <w:r w:rsidRPr="006F374E">
              <w:rPr>
                <w:bCs/>
                <w:sz w:val="28"/>
                <w:szCs w:val="28"/>
              </w:rPr>
              <w:br/>
              <w:t xml:space="preserve">- соль, черный молотый перец; </w:t>
            </w:r>
            <w:r w:rsidRPr="006F374E">
              <w:rPr>
                <w:bCs/>
                <w:sz w:val="28"/>
                <w:szCs w:val="28"/>
              </w:rPr>
              <w:br/>
            </w:r>
            <w:r w:rsidR="006F374E">
              <w:rPr>
                <w:bCs/>
                <w:sz w:val="28"/>
                <w:szCs w:val="28"/>
              </w:rPr>
              <w:t>-</w:t>
            </w:r>
            <w:r w:rsidRPr="006F374E">
              <w:rPr>
                <w:bCs/>
                <w:sz w:val="28"/>
                <w:szCs w:val="28"/>
              </w:rPr>
              <w:t xml:space="preserve">для придания золотистого оттенка — 1 сырое яйцо. </w:t>
            </w:r>
          </w:p>
          <w:p w:rsidR="00715AC5" w:rsidRPr="006F374E" w:rsidRDefault="006F374E" w:rsidP="00715AC5">
            <w:pPr>
              <w:rPr>
                <w:sz w:val="28"/>
                <w:szCs w:val="28"/>
              </w:rPr>
            </w:pPr>
            <w:r>
              <w:rPr>
                <w:sz w:val="28"/>
                <w:szCs w:val="28"/>
                <w:lang w:val="en-US"/>
              </w:rPr>
              <w:t xml:space="preserve">   </w:t>
            </w:r>
            <w:r w:rsidR="00715AC5" w:rsidRPr="006F374E">
              <w:rPr>
                <w:sz w:val="28"/>
                <w:szCs w:val="28"/>
              </w:rPr>
              <w:t xml:space="preserve">Тесто вынуть из холодильника и согреть при комнатной температуре. </w:t>
            </w:r>
            <w:r w:rsidR="00715AC5" w:rsidRPr="006F374E">
              <w:rPr>
                <w:sz w:val="28"/>
                <w:szCs w:val="28"/>
              </w:rPr>
              <w:br/>
              <w:t xml:space="preserve">Приготовить фарш: очистить и промыть шампиньоны, нарезать очень тонкими ломтиками; на сковороде распустить сливочное масло, положить шампиньоны и на сильном огне довести до такого состояния, чтобы жидкость выкипела; лук-шалот очистить и мелко нарезать; промыть и мелко нарезать зелень петрушки, чтобы получилось 2 ст. ложки зелени; пропустить через мясорубку телятину со свиным салом; в миске перемешать все компоненты, добавить коньяк и сливки, посолить, поперчить, тщательно перемешать до получения однородной массы. </w:t>
            </w:r>
            <w:r w:rsidR="00715AC5" w:rsidRPr="006F374E">
              <w:rPr>
                <w:sz w:val="28"/>
                <w:szCs w:val="28"/>
              </w:rPr>
              <w:br/>
              <w:t xml:space="preserve">Муку высыпать на доску, положить тесто, раскатать толщиной 4 мм, разрезать на 16 прямоугольников. Фарш разложить на 16 кусочков теста, завернуть и закрепить по краям. </w:t>
            </w:r>
            <w:r w:rsidR="00715AC5" w:rsidRPr="006F374E">
              <w:rPr>
                <w:sz w:val="28"/>
                <w:szCs w:val="28"/>
              </w:rPr>
              <w:br/>
              <w:t xml:space="preserve">Духовку разогреть до высокой температуры. </w:t>
            </w:r>
            <w:r w:rsidR="00715AC5" w:rsidRPr="006F374E">
              <w:rPr>
                <w:sz w:val="28"/>
                <w:szCs w:val="28"/>
              </w:rPr>
              <w:br/>
              <w:t xml:space="preserve">Разбить яйцо, отделив белок от желтка; белок использовать при приготовлении другого блюда, а желток разбавить 1/2 ст. ложки воды, смазать им приготовленные пирожки, выложить их на противень, поместить в духовку на 30 мин. </w:t>
            </w:r>
            <w:r w:rsidR="00715AC5" w:rsidRPr="006F374E">
              <w:rPr>
                <w:sz w:val="28"/>
                <w:szCs w:val="28"/>
              </w:rPr>
              <w:br/>
              <w:t xml:space="preserve">Подавать к столу в очень горячем виде. </w:t>
            </w:r>
          </w:p>
          <w:p w:rsidR="00FF1CB5" w:rsidRPr="006F374E" w:rsidRDefault="00FF1CB5" w:rsidP="00FF1CB5">
            <w:pPr>
              <w:ind w:right="284"/>
              <w:jc w:val="both"/>
              <w:rPr>
                <w:b/>
                <w:bCs/>
                <w:sz w:val="28"/>
              </w:rPr>
            </w:pPr>
          </w:p>
          <w:p w:rsidR="006F374E" w:rsidRPr="005D20C0" w:rsidRDefault="004D4B58" w:rsidP="005D20C0">
            <w:pPr>
              <w:jc w:val="center"/>
              <w:rPr>
                <w:b/>
                <w:i/>
                <w:sz w:val="28"/>
                <w:szCs w:val="28"/>
              </w:rPr>
            </w:pPr>
            <w:hyperlink r:id="rId26" w:history="1">
              <w:r w:rsidR="006F374E" w:rsidRPr="005D20C0">
                <w:rPr>
                  <w:rStyle w:val="af2"/>
                  <w:b/>
                  <w:bCs/>
                  <w:i/>
                  <w:color w:val="auto"/>
                  <w:sz w:val="28"/>
                  <w:szCs w:val="28"/>
                </w:rPr>
                <w:t xml:space="preserve">РАКУШКИ СО СЛИВОЧНЫМ МАСЛОМ </w:t>
              </w:r>
            </w:hyperlink>
          </w:p>
          <w:p w:rsidR="006F374E" w:rsidRPr="006F374E" w:rsidRDefault="006F374E" w:rsidP="006F374E">
            <w:pPr>
              <w:rPr>
                <w:sz w:val="28"/>
                <w:szCs w:val="28"/>
              </w:rPr>
            </w:pPr>
            <w:r w:rsidRPr="006F374E">
              <w:rPr>
                <w:b/>
                <w:bCs/>
                <w:sz w:val="28"/>
                <w:szCs w:val="28"/>
              </w:rPr>
              <w:br/>
              <w:t xml:space="preserve">- </w:t>
            </w:r>
            <w:r w:rsidRPr="006F374E">
              <w:rPr>
                <w:bCs/>
                <w:sz w:val="28"/>
                <w:szCs w:val="28"/>
              </w:rPr>
              <w:t xml:space="preserve">350 г пасты в форме ракушек, </w:t>
            </w:r>
            <w:r w:rsidRPr="006F374E">
              <w:rPr>
                <w:bCs/>
                <w:sz w:val="28"/>
                <w:szCs w:val="28"/>
              </w:rPr>
              <w:br/>
              <w:t xml:space="preserve">- 50 г сливочного масла, </w:t>
            </w:r>
            <w:r w:rsidRPr="006F374E">
              <w:rPr>
                <w:bCs/>
                <w:sz w:val="28"/>
                <w:szCs w:val="28"/>
              </w:rPr>
              <w:br/>
              <w:t xml:space="preserve">- 50 г тертого швейцарского сыра или сыра пармезан, </w:t>
            </w:r>
            <w:r w:rsidRPr="006F374E">
              <w:rPr>
                <w:bCs/>
                <w:sz w:val="28"/>
                <w:szCs w:val="28"/>
              </w:rPr>
              <w:br/>
              <w:t xml:space="preserve">- соль, черный молотый перец. </w:t>
            </w:r>
          </w:p>
          <w:p w:rsidR="006F374E" w:rsidRPr="006F374E" w:rsidRDefault="006F374E" w:rsidP="006F374E">
            <w:pPr>
              <w:rPr>
                <w:sz w:val="28"/>
                <w:szCs w:val="28"/>
              </w:rPr>
            </w:pPr>
            <w:r>
              <w:rPr>
                <w:sz w:val="28"/>
                <w:szCs w:val="28"/>
              </w:rPr>
              <w:t xml:space="preserve">  </w:t>
            </w:r>
            <w:r w:rsidRPr="006F374E">
              <w:rPr>
                <w:sz w:val="28"/>
                <w:szCs w:val="28"/>
              </w:rPr>
              <w:t xml:space="preserve">Ракушки отварить в подсоленной воде, не закрывая крышкой, в течение 10—20 мин., время от времени пробуя, - паста должна быть рассыпчатой, процедить и хорошо встряхнуть, чтобы как можно меньше оставить воды. </w:t>
            </w:r>
            <w:r w:rsidRPr="006F374E">
              <w:rPr>
                <w:sz w:val="28"/>
                <w:szCs w:val="28"/>
              </w:rPr>
              <w:br/>
              <w:t xml:space="preserve">Затем выложить в подходящую кастрюлю, положить сливочное масло, нарезанное небольшими кусочками, затем сыр, медленно перемешать на умеренном огне, пока ракушки хорошо не разогреются. </w:t>
            </w:r>
          </w:p>
          <w:p w:rsidR="00FF1CB5" w:rsidRPr="006F374E" w:rsidRDefault="00FF1CB5" w:rsidP="006E2949">
            <w:pPr>
              <w:ind w:left="964" w:right="284"/>
              <w:jc w:val="both"/>
            </w:pPr>
          </w:p>
        </w:tc>
      </w:tr>
      <w:tr w:rsidR="00FF1CB5" w:rsidTr="00BA0943">
        <w:trPr>
          <w:gridAfter w:val="1"/>
          <w:wAfter w:w="33" w:type="dxa"/>
          <w:cantSplit/>
          <w:trHeight w:hRule="exact" w:val="284"/>
        </w:trPr>
        <w:tc>
          <w:tcPr>
            <w:tcW w:w="1161" w:type="dxa"/>
            <w:gridSpan w:val="3"/>
          </w:tcPr>
          <w:p w:rsidR="00FF1CB5" w:rsidRPr="006F374E" w:rsidRDefault="00FF1CB5" w:rsidP="00FF1CB5">
            <w:pPr>
              <w:jc w:val="both"/>
            </w:pPr>
          </w:p>
        </w:tc>
        <w:tc>
          <w:tcPr>
            <w:tcW w:w="540" w:type="dxa"/>
            <w:gridSpan w:val="3"/>
          </w:tcPr>
          <w:p w:rsidR="00FF1CB5" w:rsidRPr="006F374E" w:rsidRDefault="00FF1CB5" w:rsidP="00FF1CB5">
            <w:pPr>
              <w:jc w:val="both"/>
            </w:pPr>
          </w:p>
        </w:tc>
        <w:tc>
          <w:tcPr>
            <w:tcW w:w="1440" w:type="dxa"/>
            <w:gridSpan w:val="3"/>
          </w:tcPr>
          <w:p w:rsidR="00FF1CB5" w:rsidRPr="006F374E" w:rsidRDefault="00FF1CB5" w:rsidP="00FF1CB5">
            <w:pPr>
              <w:jc w:val="both"/>
            </w:pPr>
          </w:p>
        </w:tc>
        <w:tc>
          <w:tcPr>
            <w:tcW w:w="900" w:type="dxa"/>
            <w:gridSpan w:val="2"/>
          </w:tcPr>
          <w:p w:rsidR="00FF1CB5" w:rsidRPr="006F374E" w:rsidRDefault="00FF1CB5" w:rsidP="00FF1CB5">
            <w:pPr>
              <w:jc w:val="both"/>
            </w:pPr>
          </w:p>
        </w:tc>
        <w:tc>
          <w:tcPr>
            <w:tcW w:w="534" w:type="dxa"/>
            <w:gridSpan w:val="3"/>
          </w:tcPr>
          <w:p w:rsidR="00FF1CB5" w:rsidRPr="006F374E" w:rsidRDefault="00FF1CB5" w:rsidP="00FF1CB5">
            <w:pPr>
              <w:jc w:val="both"/>
            </w:pPr>
          </w:p>
        </w:tc>
        <w:tc>
          <w:tcPr>
            <w:tcW w:w="5579" w:type="dxa"/>
            <w:gridSpan w:val="3"/>
            <w:vMerge w:val="restart"/>
            <w:vAlign w:val="center"/>
          </w:tcPr>
          <w:p w:rsidR="00FF1CB5" w:rsidRPr="006F374E" w:rsidRDefault="00FF1CB5" w:rsidP="00D264AA">
            <w:pPr>
              <w:jc w:val="center"/>
            </w:pPr>
            <w:r w:rsidRPr="006F374E">
              <w:rPr>
                <w:w w:val="90"/>
                <w:sz w:val="32"/>
              </w:rPr>
              <w:t xml:space="preserve">2 – 91.01.01   </w:t>
            </w:r>
            <w:r w:rsidR="00D264AA" w:rsidRPr="006F374E">
              <w:rPr>
                <w:w w:val="90"/>
                <w:sz w:val="32"/>
              </w:rPr>
              <w:t>К-63</w:t>
            </w:r>
          </w:p>
        </w:tc>
        <w:tc>
          <w:tcPr>
            <w:tcW w:w="722" w:type="dxa"/>
            <w:gridSpan w:val="2"/>
            <w:vMerge w:val="restart"/>
            <w:vAlign w:val="center"/>
          </w:tcPr>
          <w:p w:rsidR="00FF1CB5" w:rsidRPr="006F374E" w:rsidRDefault="00FF1CB5" w:rsidP="00FF1CB5">
            <w:pPr>
              <w:jc w:val="center"/>
              <w:rPr>
                <w:w w:val="90"/>
                <w:sz w:val="18"/>
              </w:rPr>
            </w:pPr>
            <w:r w:rsidRPr="006F374E">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Pr="006F374E" w:rsidRDefault="00FF1CB5" w:rsidP="00FF1CB5">
            <w:pPr>
              <w:jc w:val="both"/>
            </w:pPr>
          </w:p>
        </w:tc>
        <w:tc>
          <w:tcPr>
            <w:tcW w:w="540" w:type="dxa"/>
            <w:gridSpan w:val="3"/>
            <w:vMerge w:val="restart"/>
          </w:tcPr>
          <w:p w:rsidR="00FF1CB5" w:rsidRPr="006F374E" w:rsidRDefault="00FF1CB5" w:rsidP="00FF1CB5">
            <w:pPr>
              <w:jc w:val="both"/>
            </w:pPr>
          </w:p>
        </w:tc>
        <w:tc>
          <w:tcPr>
            <w:tcW w:w="1440" w:type="dxa"/>
            <w:gridSpan w:val="3"/>
            <w:vMerge w:val="restart"/>
          </w:tcPr>
          <w:p w:rsidR="00FF1CB5" w:rsidRPr="006F374E" w:rsidRDefault="00FF1CB5" w:rsidP="00FF1CB5">
            <w:pPr>
              <w:jc w:val="both"/>
            </w:pPr>
          </w:p>
        </w:tc>
        <w:tc>
          <w:tcPr>
            <w:tcW w:w="900" w:type="dxa"/>
            <w:gridSpan w:val="2"/>
            <w:vMerge w:val="restart"/>
          </w:tcPr>
          <w:p w:rsidR="00FF1CB5" w:rsidRPr="006F374E" w:rsidRDefault="00FF1CB5" w:rsidP="00FF1CB5">
            <w:pPr>
              <w:jc w:val="both"/>
            </w:pPr>
          </w:p>
        </w:tc>
        <w:tc>
          <w:tcPr>
            <w:tcW w:w="534" w:type="dxa"/>
            <w:gridSpan w:val="3"/>
            <w:vMerge w:val="restart"/>
          </w:tcPr>
          <w:p w:rsidR="00FF1CB5" w:rsidRPr="006F374E" w:rsidRDefault="00FF1CB5" w:rsidP="00FF1CB5">
            <w:pPr>
              <w:jc w:val="both"/>
            </w:pPr>
          </w:p>
        </w:tc>
        <w:tc>
          <w:tcPr>
            <w:tcW w:w="5579" w:type="dxa"/>
            <w:gridSpan w:val="3"/>
            <w:vMerge/>
          </w:tcPr>
          <w:p w:rsidR="00FF1CB5" w:rsidRPr="006F374E" w:rsidRDefault="00FF1CB5" w:rsidP="00FF1CB5">
            <w:pPr>
              <w:jc w:val="both"/>
            </w:pPr>
          </w:p>
        </w:tc>
        <w:tc>
          <w:tcPr>
            <w:tcW w:w="722" w:type="dxa"/>
            <w:gridSpan w:val="2"/>
            <w:vMerge/>
            <w:vAlign w:val="center"/>
          </w:tcPr>
          <w:p w:rsidR="00FF1CB5" w:rsidRPr="006F374E"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Pr="006F374E" w:rsidRDefault="00FF1CB5" w:rsidP="00FF1CB5">
            <w:pPr>
              <w:jc w:val="both"/>
            </w:pPr>
          </w:p>
        </w:tc>
        <w:tc>
          <w:tcPr>
            <w:tcW w:w="540" w:type="dxa"/>
            <w:gridSpan w:val="3"/>
            <w:vMerge/>
          </w:tcPr>
          <w:p w:rsidR="00FF1CB5" w:rsidRPr="006F374E" w:rsidRDefault="00FF1CB5" w:rsidP="00FF1CB5">
            <w:pPr>
              <w:jc w:val="both"/>
            </w:pPr>
          </w:p>
        </w:tc>
        <w:tc>
          <w:tcPr>
            <w:tcW w:w="1440" w:type="dxa"/>
            <w:gridSpan w:val="3"/>
            <w:vMerge/>
          </w:tcPr>
          <w:p w:rsidR="00FF1CB5" w:rsidRPr="006F374E" w:rsidRDefault="00FF1CB5" w:rsidP="00FF1CB5">
            <w:pPr>
              <w:jc w:val="both"/>
            </w:pPr>
          </w:p>
        </w:tc>
        <w:tc>
          <w:tcPr>
            <w:tcW w:w="900" w:type="dxa"/>
            <w:gridSpan w:val="2"/>
            <w:vMerge/>
          </w:tcPr>
          <w:p w:rsidR="00FF1CB5" w:rsidRPr="006F374E" w:rsidRDefault="00FF1CB5" w:rsidP="00FF1CB5">
            <w:pPr>
              <w:jc w:val="both"/>
            </w:pPr>
          </w:p>
        </w:tc>
        <w:tc>
          <w:tcPr>
            <w:tcW w:w="534" w:type="dxa"/>
            <w:gridSpan w:val="3"/>
            <w:vMerge/>
          </w:tcPr>
          <w:p w:rsidR="00FF1CB5" w:rsidRPr="006F374E" w:rsidRDefault="00FF1CB5" w:rsidP="00FF1CB5">
            <w:pPr>
              <w:jc w:val="both"/>
            </w:pPr>
          </w:p>
        </w:tc>
        <w:tc>
          <w:tcPr>
            <w:tcW w:w="5579" w:type="dxa"/>
            <w:gridSpan w:val="3"/>
            <w:vMerge/>
          </w:tcPr>
          <w:p w:rsidR="00FF1CB5" w:rsidRPr="006F374E" w:rsidRDefault="00FF1CB5" w:rsidP="00FF1CB5">
            <w:pPr>
              <w:jc w:val="both"/>
            </w:pPr>
          </w:p>
        </w:tc>
        <w:tc>
          <w:tcPr>
            <w:tcW w:w="722" w:type="dxa"/>
            <w:gridSpan w:val="2"/>
            <w:vMerge w:val="restart"/>
            <w:vAlign w:val="center"/>
          </w:tcPr>
          <w:p w:rsidR="00FF1CB5" w:rsidRPr="006F374E" w:rsidRDefault="005668E7" w:rsidP="00FF1CB5">
            <w:pPr>
              <w:jc w:val="center"/>
              <w:rPr>
                <w:sz w:val="28"/>
              </w:rPr>
            </w:pPr>
            <w:r w:rsidRPr="006F374E">
              <w:rPr>
                <w:sz w:val="28"/>
              </w:rPr>
              <w:t>32</w:t>
            </w:r>
          </w:p>
        </w:tc>
      </w:tr>
      <w:tr w:rsidR="00FF1CB5" w:rsidTr="00BA0943">
        <w:trPr>
          <w:gridAfter w:val="1"/>
          <w:wAfter w:w="33" w:type="dxa"/>
          <w:cantSplit/>
          <w:trHeight w:hRule="exact" w:val="340"/>
        </w:trPr>
        <w:tc>
          <w:tcPr>
            <w:tcW w:w="1161" w:type="dxa"/>
            <w:gridSpan w:val="3"/>
          </w:tcPr>
          <w:p w:rsidR="00FF1CB5" w:rsidRPr="006F374E" w:rsidRDefault="00FF1CB5" w:rsidP="00FF1CB5">
            <w:pPr>
              <w:jc w:val="both"/>
            </w:pPr>
          </w:p>
        </w:tc>
        <w:tc>
          <w:tcPr>
            <w:tcW w:w="540" w:type="dxa"/>
            <w:gridSpan w:val="3"/>
          </w:tcPr>
          <w:p w:rsidR="00FF1CB5" w:rsidRPr="006F374E" w:rsidRDefault="00FF1CB5" w:rsidP="00FF1CB5">
            <w:pPr>
              <w:jc w:val="both"/>
            </w:pPr>
          </w:p>
        </w:tc>
        <w:tc>
          <w:tcPr>
            <w:tcW w:w="1440" w:type="dxa"/>
            <w:gridSpan w:val="3"/>
          </w:tcPr>
          <w:p w:rsidR="00FF1CB5" w:rsidRPr="006F374E" w:rsidRDefault="00FF1CB5" w:rsidP="00FF1CB5">
            <w:pPr>
              <w:jc w:val="both"/>
            </w:pPr>
          </w:p>
        </w:tc>
        <w:tc>
          <w:tcPr>
            <w:tcW w:w="900" w:type="dxa"/>
            <w:gridSpan w:val="2"/>
          </w:tcPr>
          <w:p w:rsidR="00FF1CB5" w:rsidRPr="006F374E" w:rsidRDefault="00FF1CB5" w:rsidP="00FF1CB5">
            <w:pPr>
              <w:jc w:val="both"/>
            </w:pPr>
          </w:p>
        </w:tc>
        <w:tc>
          <w:tcPr>
            <w:tcW w:w="534" w:type="dxa"/>
            <w:gridSpan w:val="3"/>
          </w:tcPr>
          <w:p w:rsidR="00FF1CB5" w:rsidRPr="006F374E" w:rsidRDefault="00FF1CB5" w:rsidP="00FF1CB5">
            <w:pPr>
              <w:jc w:val="both"/>
            </w:pPr>
          </w:p>
        </w:tc>
        <w:tc>
          <w:tcPr>
            <w:tcW w:w="5579" w:type="dxa"/>
            <w:gridSpan w:val="3"/>
            <w:vMerge/>
          </w:tcPr>
          <w:p w:rsidR="00FF1CB5" w:rsidRPr="006F374E" w:rsidRDefault="00FF1CB5" w:rsidP="00FF1CB5">
            <w:pPr>
              <w:jc w:val="both"/>
            </w:pPr>
          </w:p>
        </w:tc>
        <w:tc>
          <w:tcPr>
            <w:tcW w:w="722" w:type="dxa"/>
            <w:gridSpan w:val="2"/>
            <w:vMerge/>
          </w:tcPr>
          <w:p w:rsidR="00FF1CB5" w:rsidRPr="006F374E" w:rsidRDefault="00FF1CB5" w:rsidP="00FF1CB5">
            <w:pPr>
              <w:jc w:val="both"/>
            </w:pPr>
          </w:p>
        </w:tc>
      </w:tr>
      <w:tr w:rsidR="00FF1CB5" w:rsidTr="00BA0943">
        <w:trPr>
          <w:gridAfter w:val="1"/>
          <w:wAfter w:w="33" w:type="dxa"/>
          <w:trHeight w:val="15077"/>
        </w:trPr>
        <w:tc>
          <w:tcPr>
            <w:tcW w:w="10876" w:type="dxa"/>
            <w:gridSpan w:val="19"/>
          </w:tcPr>
          <w:p w:rsidR="00FF1CB5" w:rsidRPr="006F374E" w:rsidRDefault="00FF1CB5" w:rsidP="00FF1CB5">
            <w:pPr>
              <w:jc w:val="both"/>
            </w:pPr>
          </w:p>
          <w:p w:rsidR="006F374E" w:rsidRPr="005D20C0" w:rsidRDefault="004D4B58" w:rsidP="005D20C0">
            <w:pPr>
              <w:jc w:val="center"/>
              <w:rPr>
                <w:b/>
                <w:i/>
                <w:sz w:val="28"/>
                <w:szCs w:val="28"/>
              </w:rPr>
            </w:pPr>
            <w:hyperlink r:id="rId27" w:history="1">
              <w:r w:rsidR="006F374E" w:rsidRPr="005D20C0">
                <w:rPr>
                  <w:rStyle w:val="af2"/>
                  <w:b/>
                  <w:bCs/>
                  <w:i/>
                  <w:color w:val="auto"/>
                  <w:sz w:val="28"/>
                  <w:szCs w:val="28"/>
                </w:rPr>
                <w:t xml:space="preserve">ПЕРСИКИ, ФАРШИРОВАННЫЕ ФРУКТОВЫМ РАГУ </w:t>
              </w:r>
            </w:hyperlink>
          </w:p>
          <w:p w:rsidR="006F374E" w:rsidRPr="006F374E" w:rsidRDefault="006F374E" w:rsidP="006F374E">
            <w:pPr>
              <w:rPr>
                <w:sz w:val="28"/>
                <w:szCs w:val="28"/>
              </w:rPr>
            </w:pPr>
            <w:r w:rsidRPr="006F374E">
              <w:rPr>
                <w:bCs/>
                <w:sz w:val="28"/>
                <w:szCs w:val="28"/>
              </w:rPr>
              <w:br/>
              <w:t xml:space="preserve">4 крупных желтых персика, 125 г абрикосов, 250 г земляники, 1 груша, 250 г малины, 50 г ликера мараскин, 1/2 лимона, 500 г сахарной пудры, 25 г миндальных орехов. </w:t>
            </w:r>
          </w:p>
          <w:p w:rsidR="006F374E" w:rsidRPr="006F374E" w:rsidRDefault="006F374E" w:rsidP="006F374E">
            <w:pPr>
              <w:rPr>
                <w:sz w:val="28"/>
                <w:szCs w:val="28"/>
              </w:rPr>
            </w:pPr>
            <w:r>
              <w:rPr>
                <w:sz w:val="28"/>
                <w:szCs w:val="28"/>
              </w:rPr>
              <w:t xml:space="preserve">   </w:t>
            </w:r>
            <w:r w:rsidRPr="006F374E">
              <w:rPr>
                <w:sz w:val="28"/>
                <w:szCs w:val="28"/>
              </w:rPr>
              <w:t xml:space="preserve">Вскипятить воду в большой кастрюле, погрузить в кипяток персики, процедить и положить в миску с холодной водой. </w:t>
            </w:r>
            <w:r w:rsidRPr="006F374E">
              <w:rPr>
                <w:sz w:val="28"/>
                <w:szCs w:val="28"/>
              </w:rPr>
              <w:br/>
              <w:t xml:space="preserve">Выжать пол-лимона, сок вылить в кастрюлю, положить сахарную пудру, залить 3/4 л воды, довести до кипения и оставить на огне 7—8 мин. </w:t>
            </w:r>
            <w:r w:rsidRPr="006F374E">
              <w:rPr>
                <w:sz w:val="28"/>
                <w:szCs w:val="28"/>
              </w:rPr>
              <w:br/>
              <w:t xml:space="preserve">Тем временем очистить персики от кожицы, разрезать пополам, удалить ядра и положить на очень широкое блюдо, затем погрузить в кипяченый сироп, прокипятить 5 мин. и остудить в сиропе. </w:t>
            </w:r>
            <w:r w:rsidRPr="006F374E">
              <w:rPr>
                <w:sz w:val="28"/>
                <w:szCs w:val="28"/>
              </w:rPr>
              <w:br/>
              <w:t xml:space="preserve">Очистить грушу и нарезать небольшими кусочками. </w:t>
            </w:r>
            <w:r w:rsidRPr="006F374E">
              <w:rPr>
                <w:sz w:val="28"/>
                <w:szCs w:val="28"/>
              </w:rPr>
              <w:br/>
              <w:t xml:space="preserve">Промыть и обсушить абрикосы, нарезать такими же кусочками. </w:t>
            </w:r>
            <w:r w:rsidRPr="006F374E">
              <w:rPr>
                <w:sz w:val="28"/>
                <w:szCs w:val="28"/>
              </w:rPr>
              <w:br/>
              <w:t xml:space="preserve">Промыть и обсушить землянику, удалить плодоножки, все положить в миску и поместить в холодильник. </w:t>
            </w:r>
            <w:r w:rsidRPr="006F374E">
              <w:rPr>
                <w:sz w:val="28"/>
                <w:szCs w:val="28"/>
              </w:rPr>
              <w:br/>
              <w:t xml:space="preserve">Перебрать малину, растолочь до получения пюре, добавить половину количества ликера мараскин и 1—2 ст. ложки сиропа после варки персиков, поместить в холодильник. </w:t>
            </w:r>
            <w:r w:rsidRPr="006F374E">
              <w:rPr>
                <w:sz w:val="28"/>
                <w:szCs w:val="28"/>
              </w:rPr>
              <w:br/>
              <w:t xml:space="preserve">Персики положить в широкую вазу для фруктов, добавить приготовленное очень холодное фруктовое рагу из холодильника, оставшуюся часть мараскина, 1—2 ст. ложки сиропа после варки персиков. </w:t>
            </w:r>
            <w:r w:rsidRPr="006F374E">
              <w:rPr>
                <w:sz w:val="28"/>
                <w:szCs w:val="28"/>
              </w:rPr>
              <w:br/>
              <w:t xml:space="preserve">Наполнить половинки персиков фруктовым рагу и вазу поместить в холодильник. </w:t>
            </w:r>
            <w:r w:rsidRPr="006F374E">
              <w:rPr>
                <w:sz w:val="28"/>
                <w:szCs w:val="28"/>
              </w:rPr>
              <w:br/>
              <w:t xml:space="preserve">Перед подачей к столу на персики положить пюре из малины и украсить очищенными миндальными орехами. </w:t>
            </w:r>
          </w:p>
          <w:p w:rsidR="006F374E" w:rsidRPr="006F374E" w:rsidRDefault="006F374E" w:rsidP="006F374E">
            <w:pPr>
              <w:rPr>
                <w:sz w:val="28"/>
                <w:szCs w:val="28"/>
              </w:rPr>
            </w:pPr>
          </w:p>
          <w:p w:rsidR="006F374E" w:rsidRPr="005D20C0" w:rsidRDefault="004D4B58" w:rsidP="005D20C0">
            <w:pPr>
              <w:jc w:val="center"/>
              <w:rPr>
                <w:i/>
                <w:sz w:val="28"/>
                <w:szCs w:val="28"/>
              </w:rPr>
            </w:pPr>
            <w:hyperlink r:id="rId28" w:history="1">
              <w:r w:rsidR="006F374E" w:rsidRPr="005D20C0">
                <w:rPr>
                  <w:rStyle w:val="af2"/>
                  <w:b/>
                  <w:bCs/>
                  <w:i/>
                  <w:color w:val="auto"/>
                  <w:sz w:val="28"/>
                  <w:szCs w:val="28"/>
                </w:rPr>
                <w:t xml:space="preserve">СУФЛЕ С ГРЕЦКИМИ ОРЕХАМИ </w:t>
              </w:r>
            </w:hyperlink>
          </w:p>
          <w:p w:rsidR="006F374E" w:rsidRPr="006F374E" w:rsidRDefault="006F374E" w:rsidP="006F374E">
            <w:pPr>
              <w:rPr>
                <w:sz w:val="28"/>
                <w:szCs w:val="28"/>
              </w:rPr>
            </w:pPr>
            <w:r w:rsidRPr="006F374E">
              <w:rPr>
                <w:bCs/>
                <w:sz w:val="28"/>
                <w:szCs w:val="28"/>
              </w:rPr>
              <w:br/>
              <w:t xml:space="preserve">3/4 л молока, 80 г сахарного песка, 100 г очищенных грецких орехов, 100 г манной крупы, 3 сырых яйца, сахарная пудра, английский крем (см. «Кремы»). </w:t>
            </w:r>
          </w:p>
          <w:p w:rsidR="006F374E" w:rsidRPr="006F374E" w:rsidRDefault="006F374E" w:rsidP="006F374E">
            <w:pPr>
              <w:rPr>
                <w:sz w:val="28"/>
                <w:szCs w:val="28"/>
              </w:rPr>
            </w:pPr>
            <w:r w:rsidRPr="006F374E">
              <w:rPr>
                <w:sz w:val="28"/>
                <w:szCs w:val="28"/>
              </w:rPr>
              <w:t xml:space="preserve">        Молоко вскипятить с сахарным песком, засыпать манной крупой и поварить несколько минут до густого состояния, добавить орехи, снять с огня, положить яичные желтки, перемешать и, когда содержимое остынет, добавить взбитые белки. </w:t>
            </w:r>
            <w:r w:rsidRPr="006F374E">
              <w:rPr>
                <w:sz w:val="28"/>
                <w:szCs w:val="28"/>
              </w:rPr>
              <w:br/>
              <w:t xml:space="preserve">Смесь выложить в форму, смазанную сливочным маслом и обсыпанную сахарным песком, поместить в духовку на водяную баню, довести до готовности, посыпать сахарной пудрой и подавать к столу с английским кремом. </w:t>
            </w:r>
          </w:p>
          <w:p w:rsidR="00FF1CB5" w:rsidRPr="006F374E" w:rsidRDefault="00FF1CB5" w:rsidP="006E2949">
            <w:pPr>
              <w:ind w:left="851" w:right="284" w:firstLine="397"/>
              <w:jc w:val="both"/>
              <w:rPr>
                <w:sz w:val="28"/>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D264AA">
            <w:pPr>
              <w:jc w:val="center"/>
            </w:pPr>
            <w:r>
              <w:rPr>
                <w:w w:val="90"/>
                <w:sz w:val="32"/>
              </w:rPr>
              <w:t xml:space="preserve">2 – 91.01.01  </w:t>
            </w:r>
            <w:r w:rsidR="00D264AA">
              <w:rPr>
                <w:w w:val="90"/>
                <w:sz w:val="32"/>
              </w:rPr>
              <w:t>К-63</w:t>
            </w:r>
            <w:r>
              <w:rPr>
                <w:w w:val="90"/>
                <w:sz w:val="32"/>
              </w:rPr>
              <w:t xml:space="preserve"> </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5668E7" w:rsidP="00FF1CB5">
            <w:pPr>
              <w:jc w:val="center"/>
              <w:rPr>
                <w:sz w:val="28"/>
              </w:rPr>
            </w:pPr>
            <w:r>
              <w:rPr>
                <w:sz w:val="28"/>
              </w:rPr>
              <w:t>33</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FF1CB5" w:rsidRDefault="00FF1CB5" w:rsidP="00FF1CB5">
            <w:pPr>
              <w:jc w:val="both"/>
            </w:pPr>
          </w:p>
          <w:p w:rsidR="00C94078" w:rsidRPr="006777DC" w:rsidRDefault="00C94078" w:rsidP="00C94078">
            <w:pPr>
              <w:jc w:val="center"/>
              <w:rPr>
                <w:b/>
                <w:color w:val="000000"/>
                <w:sz w:val="28"/>
                <w:szCs w:val="28"/>
              </w:rPr>
            </w:pPr>
            <w:r w:rsidRPr="006777DC">
              <w:rPr>
                <w:b/>
                <w:color w:val="000000"/>
                <w:sz w:val="28"/>
                <w:szCs w:val="28"/>
              </w:rPr>
              <w:t>2.4 Показатели качества и безопасности кулинарной продукции</w:t>
            </w:r>
          </w:p>
          <w:p w:rsidR="00C94078" w:rsidRPr="006777DC" w:rsidRDefault="00C94078" w:rsidP="00C94078">
            <w:pPr>
              <w:rPr>
                <w:color w:val="000000"/>
                <w:sz w:val="28"/>
                <w:szCs w:val="28"/>
              </w:rPr>
            </w:pPr>
          </w:p>
          <w:p w:rsidR="00477F8C" w:rsidRPr="006777DC" w:rsidRDefault="00477F8C" w:rsidP="00477F8C">
            <w:pPr>
              <w:autoSpaceDE w:val="0"/>
              <w:autoSpaceDN w:val="0"/>
              <w:adjustRightInd w:val="0"/>
              <w:jc w:val="center"/>
              <w:rPr>
                <w:color w:val="000000"/>
                <w:sz w:val="28"/>
                <w:szCs w:val="28"/>
                <w:u w:val="single"/>
              </w:rPr>
            </w:pPr>
            <w:r w:rsidRPr="006777DC">
              <w:rPr>
                <w:color w:val="000000"/>
                <w:sz w:val="28"/>
                <w:szCs w:val="28"/>
                <w:u w:val="single"/>
              </w:rPr>
              <w:t>Технологический цикл производства кулинарной продукции</w:t>
            </w:r>
          </w:p>
          <w:p w:rsidR="00477F8C" w:rsidRPr="006777DC" w:rsidRDefault="00477F8C" w:rsidP="00477F8C">
            <w:pPr>
              <w:autoSpaceDE w:val="0"/>
              <w:autoSpaceDN w:val="0"/>
              <w:adjustRightInd w:val="0"/>
              <w:rPr>
                <w:color w:val="000000"/>
                <w:sz w:val="28"/>
                <w:szCs w:val="28"/>
              </w:rPr>
            </w:pPr>
            <w:r w:rsidRPr="006777DC">
              <w:rPr>
                <w:color w:val="000000"/>
                <w:sz w:val="28"/>
                <w:szCs w:val="28"/>
              </w:rPr>
              <w:t>Одной из основных задач специалистов-технологов явля</w:t>
            </w:r>
            <w:r w:rsidRPr="006777DC">
              <w:rPr>
                <w:color w:val="000000"/>
                <w:sz w:val="28"/>
                <w:szCs w:val="28"/>
              </w:rPr>
              <w:softHyphen/>
              <w:t>ется выпуск конкурентоспособной кулинарной продукции вы</w:t>
            </w:r>
            <w:r w:rsidRPr="006777DC">
              <w:rPr>
                <w:color w:val="000000"/>
                <w:sz w:val="28"/>
                <w:szCs w:val="28"/>
              </w:rPr>
              <w:softHyphen/>
              <w:t>сокого качества.</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Качество</w:t>
            </w:r>
            <w:r w:rsidRPr="006777DC">
              <w:rPr>
                <w:color w:val="000000"/>
                <w:sz w:val="28"/>
                <w:szCs w:val="28"/>
              </w:rPr>
              <w:t xml:space="preserve"> продукции общественного питания — совокуп</w:t>
            </w:r>
            <w:r w:rsidRPr="006777DC">
              <w:rPr>
                <w:color w:val="000000"/>
                <w:sz w:val="28"/>
                <w:szCs w:val="28"/>
              </w:rPr>
              <w:softHyphen/>
              <w:t>ность потребительских свойств пищи, обусловливающих ее пригодность удовлетворять потребности населения в полноцен</w:t>
            </w:r>
            <w:r w:rsidRPr="006777DC">
              <w:rPr>
                <w:color w:val="000000"/>
                <w:sz w:val="28"/>
                <w:szCs w:val="28"/>
              </w:rPr>
              <w:softHyphen/>
              <w:t>ном питании.</w:t>
            </w:r>
          </w:p>
          <w:p w:rsidR="00477F8C" w:rsidRPr="006777DC" w:rsidRDefault="00477F8C" w:rsidP="00477F8C">
            <w:pPr>
              <w:autoSpaceDE w:val="0"/>
              <w:autoSpaceDN w:val="0"/>
              <w:adjustRightInd w:val="0"/>
              <w:rPr>
                <w:color w:val="000000"/>
                <w:sz w:val="28"/>
                <w:szCs w:val="28"/>
              </w:rPr>
            </w:pPr>
            <w:r w:rsidRPr="006777DC">
              <w:rPr>
                <w:color w:val="000000"/>
                <w:sz w:val="28"/>
                <w:szCs w:val="28"/>
              </w:rPr>
              <w:t>Совокупность полезных свойств кулинарной продукции характеризуется пищевой ценностью, органолептическими по</w:t>
            </w:r>
            <w:r w:rsidRPr="006777DC">
              <w:rPr>
                <w:color w:val="000000"/>
                <w:sz w:val="28"/>
                <w:szCs w:val="28"/>
              </w:rPr>
              <w:softHyphen/>
              <w:t>казателями, безопасностью.</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Пищевая ценность</w:t>
            </w:r>
            <w:r w:rsidRPr="006777DC">
              <w:rPr>
                <w:color w:val="000000"/>
                <w:sz w:val="28"/>
                <w:szCs w:val="28"/>
              </w:rPr>
              <w:t xml:space="preserve"> — это комплексное свойство, объе</w:t>
            </w:r>
            <w:r w:rsidRPr="006777DC">
              <w:rPr>
                <w:color w:val="000000"/>
                <w:sz w:val="28"/>
                <w:szCs w:val="28"/>
              </w:rPr>
              <w:softHyphen/>
              <w:t>диняющее энергетическую, биологическую, физиологическую ценность, а также усвояемость, безопасность.</w:t>
            </w:r>
          </w:p>
          <w:p w:rsidR="00477F8C" w:rsidRPr="006777DC" w:rsidRDefault="00477F8C" w:rsidP="00477F8C">
            <w:pPr>
              <w:autoSpaceDE w:val="0"/>
              <w:autoSpaceDN w:val="0"/>
              <w:adjustRightInd w:val="0"/>
              <w:rPr>
                <w:color w:val="000000"/>
                <w:sz w:val="28"/>
                <w:szCs w:val="28"/>
              </w:rPr>
            </w:pPr>
            <w:r w:rsidRPr="006777DC">
              <w:rPr>
                <w:color w:val="000000"/>
                <w:sz w:val="28"/>
                <w:szCs w:val="28"/>
              </w:rPr>
              <w:t>Энергетическая ценность характеризуется количеством энергии, высвобождающейся из пищевых веществ в процессе их биологического окисления.</w:t>
            </w:r>
          </w:p>
          <w:p w:rsidR="00477F8C" w:rsidRPr="006777DC" w:rsidRDefault="00477F8C" w:rsidP="00477F8C">
            <w:pPr>
              <w:autoSpaceDE w:val="0"/>
              <w:autoSpaceDN w:val="0"/>
              <w:adjustRightInd w:val="0"/>
              <w:rPr>
                <w:color w:val="000000"/>
                <w:sz w:val="28"/>
                <w:szCs w:val="28"/>
              </w:rPr>
            </w:pPr>
            <w:r w:rsidRPr="006777DC">
              <w:rPr>
                <w:color w:val="000000"/>
                <w:sz w:val="28"/>
                <w:szCs w:val="28"/>
              </w:rPr>
              <w:t>Биологическая ценность определяется в основном каче</w:t>
            </w:r>
            <w:r w:rsidRPr="006777DC">
              <w:rPr>
                <w:color w:val="000000"/>
                <w:sz w:val="28"/>
                <w:szCs w:val="28"/>
              </w:rPr>
              <w:softHyphen/>
              <w:t>ством белков пищи — перевариваемостью и степенью сбалан</w:t>
            </w:r>
            <w:r w:rsidRPr="006777DC">
              <w:rPr>
                <w:color w:val="000000"/>
                <w:sz w:val="28"/>
                <w:szCs w:val="28"/>
              </w:rPr>
              <w:softHyphen/>
              <w:t>сированности аминокислотного состава.</w:t>
            </w:r>
          </w:p>
          <w:p w:rsidR="00477F8C" w:rsidRPr="006777DC" w:rsidRDefault="00477F8C" w:rsidP="00477F8C">
            <w:pPr>
              <w:autoSpaceDE w:val="0"/>
              <w:autoSpaceDN w:val="0"/>
              <w:adjustRightInd w:val="0"/>
              <w:rPr>
                <w:color w:val="000000"/>
                <w:sz w:val="28"/>
                <w:szCs w:val="28"/>
              </w:rPr>
            </w:pPr>
            <w:r w:rsidRPr="006777DC">
              <w:rPr>
                <w:color w:val="000000"/>
                <w:sz w:val="28"/>
                <w:szCs w:val="28"/>
              </w:rPr>
              <w:t>Физиологическая ценность обусловлена наличием веществ, оказывающих активное воздействие на организм человека (са</w:t>
            </w:r>
            <w:r w:rsidRPr="006777DC">
              <w:rPr>
                <w:color w:val="000000"/>
                <w:sz w:val="28"/>
                <w:szCs w:val="28"/>
              </w:rPr>
              <w:softHyphen/>
              <w:t>понины свеклы, кофеин кофе и чая и т. д.).</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Органолептические показатели</w:t>
            </w:r>
            <w:r w:rsidRPr="006777DC">
              <w:rPr>
                <w:color w:val="000000"/>
                <w:sz w:val="28"/>
                <w:szCs w:val="28"/>
              </w:rPr>
              <w:t xml:space="preserve"> (внешний вид, цвет, кон</w:t>
            </w:r>
            <w:r w:rsidRPr="006777DC">
              <w:rPr>
                <w:color w:val="000000"/>
                <w:sz w:val="28"/>
                <w:szCs w:val="28"/>
              </w:rPr>
              <w:softHyphen/>
              <w:t>систенция, запах, вкус) характеризуют субъективное отноше</w:t>
            </w:r>
            <w:r w:rsidRPr="006777DC">
              <w:rPr>
                <w:color w:val="000000"/>
                <w:sz w:val="28"/>
                <w:szCs w:val="28"/>
              </w:rPr>
              <w:softHyphen/>
              <w:t>ние человека к пище и определяются с помощью органов чувств.</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 xml:space="preserve">Усвояемость </w:t>
            </w:r>
            <w:r w:rsidRPr="006777DC">
              <w:rPr>
                <w:color w:val="000000"/>
                <w:sz w:val="28"/>
                <w:szCs w:val="28"/>
              </w:rPr>
              <w:t>— степень использования компонентов пищи организмом человека.</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Безопасность</w:t>
            </w:r>
            <w:r w:rsidRPr="006777DC">
              <w:rPr>
                <w:color w:val="000000"/>
                <w:sz w:val="28"/>
                <w:szCs w:val="28"/>
              </w:rPr>
              <w:t xml:space="preserve"> — это отсутствие недопустимого риска, связанного с возможностью нанесения ущерба здоровью (жиз</w:t>
            </w:r>
            <w:r w:rsidRPr="006777DC">
              <w:rPr>
                <w:color w:val="000000"/>
                <w:sz w:val="28"/>
                <w:szCs w:val="28"/>
              </w:rPr>
              <w:softHyphen/>
              <w:t>ни) человека. При превышении допустимого уровня показате</w:t>
            </w:r>
            <w:r w:rsidRPr="006777DC">
              <w:rPr>
                <w:color w:val="000000"/>
                <w:sz w:val="28"/>
                <w:szCs w:val="28"/>
              </w:rPr>
              <w:softHyphen/>
              <w:t>лей безопасности кулинарная продукция переводится в катего</w:t>
            </w:r>
            <w:r w:rsidRPr="006777DC">
              <w:rPr>
                <w:color w:val="000000"/>
                <w:sz w:val="28"/>
                <w:szCs w:val="28"/>
              </w:rPr>
              <w:softHyphen/>
              <w:t>рию опасной. Опасная продукция подлежит уничтожению.</w:t>
            </w:r>
          </w:p>
          <w:p w:rsidR="00477F8C" w:rsidRPr="006777DC" w:rsidRDefault="00477F8C" w:rsidP="00477F8C">
            <w:pPr>
              <w:autoSpaceDE w:val="0"/>
              <w:autoSpaceDN w:val="0"/>
              <w:adjustRightInd w:val="0"/>
              <w:rPr>
                <w:color w:val="000000"/>
                <w:sz w:val="28"/>
                <w:szCs w:val="28"/>
              </w:rPr>
            </w:pPr>
            <w:r w:rsidRPr="006777DC">
              <w:rPr>
                <w:color w:val="000000"/>
                <w:sz w:val="28"/>
                <w:szCs w:val="28"/>
              </w:rPr>
              <w:t>Различают следующие виды безопасности кулинарной про</w:t>
            </w:r>
            <w:r w:rsidRPr="006777DC">
              <w:rPr>
                <w:color w:val="000000"/>
                <w:sz w:val="28"/>
                <w:szCs w:val="28"/>
              </w:rPr>
              <w:softHyphen/>
              <w:t>дукции: химическая, санитарно-гигиеническая, радиационная.</w:t>
            </w:r>
          </w:p>
          <w:p w:rsidR="00477F8C" w:rsidRPr="006777DC" w:rsidRDefault="00477F8C" w:rsidP="00477F8C">
            <w:pPr>
              <w:autoSpaceDE w:val="0"/>
              <w:autoSpaceDN w:val="0"/>
              <w:adjustRightInd w:val="0"/>
              <w:rPr>
                <w:color w:val="000000"/>
                <w:sz w:val="28"/>
                <w:szCs w:val="28"/>
              </w:rPr>
            </w:pPr>
            <w:r w:rsidRPr="006777DC">
              <w:rPr>
                <w:i/>
                <w:color w:val="000000"/>
                <w:sz w:val="28"/>
                <w:szCs w:val="28"/>
              </w:rPr>
              <w:t>Химическая безопасность</w:t>
            </w:r>
            <w:r w:rsidRPr="006777DC">
              <w:rPr>
                <w:color w:val="000000"/>
                <w:sz w:val="28"/>
                <w:szCs w:val="28"/>
              </w:rPr>
              <w:t xml:space="preserve"> — отсутствие недопустимого риска, который может быть нанесен токсичными веществами жизни, здоровью потребителей. Вещества, влияющие на хи</w:t>
            </w:r>
            <w:r w:rsidRPr="006777DC">
              <w:rPr>
                <w:color w:val="000000"/>
                <w:sz w:val="28"/>
                <w:szCs w:val="28"/>
              </w:rPr>
              <w:softHyphen/>
              <w:t>мическую безопасность кулинарной продукции, подразделяются на следующие группы: токсичные элементы (соли тяжелых металлов); микотоксины, нитраты и нитриты, пестициды, ан</w:t>
            </w:r>
            <w:r w:rsidRPr="006777DC">
              <w:rPr>
                <w:color w:val="000000"/>
                <w:sz w:val="28"/>
                <w:szCs w:val="28"/>
              </w:rPr>
              <w:softHyphen/>
              <w:t>тибиотики; гормональные препараты; запрещенные пищевые добавки и красители.</w:t>
            </w:r>
          </w:p>
          <w:p w:rsidR="00477F8C" w:rsidRPr="006777DC" w:rsidRDefault="00477F8C" w:rsidP="00477F8C">
            <w:pPr>
              <w:autoSpaceDE w:val="0"/>
              <w:autoSpaceDN w:val="0"/>
              <w:adjustRightInd w:val="0"/>
              <w:rPr>
                <w:color w:val="000000"/>
                <w:sz w:val="28"/>
                <w:szCs w:val="28"/>
              </w:rPr>
            </w:pPr>
            <w:r w:rsidRPr="006777DC">
              <w:rPr>
                <w:i/>
                <w:color w:val="000000"/>
                <w:sz w:val="28"/>
                <w:szCs w:val="28"/>
              </w:rPr>
              <w:t>Санитарно-гигиеническая безопасность</w:t>
            </w:r>
            <w:r w:rsidRPr="006777DC">
              <w:rPr>
                <w:color w:val="000000"/>
                <w:sz w:val="28"/>
                <w:szCs w:val="28"/>
              </w:rPr>
              <w:t xml:space="preserve"> — отсутствие недопустимого риска, который может возникнуть при микро</w:t>
            </w:r>
            <w:r w:rsidRPr="006777DC">
              <w:rPr>
                <w:color w:val="000000"/>
                <w:sz w:val="28"/>
                <w:szCs w:val="28"/>
              </w:rPr>
              <w:softHyphen/>
              <w:t>биологических и биологических загрязнениях кулинарной про</w:t>
            </w:r>
            <w:r w:rsidRPr="006777DC">
              <w:rPr>
                <w:color w:val="000000"/>
                <w:sz w:val="28"/>
                <w:szCs w:val="28"/>
              </w:rPr>
              <w:softHyphen/>
              <w:t>дукции, вызываемых бактериями и грибами. При этом в про</w:t>
            </w:r>
            <w:r w:rsidRPr="006777DC">
              <w:rPr>
                <w:color w:val="000000"/>
                <w:sz w:val="28"/>
                <w:szCs w:val="28"/>
              </w:rPr>
              <w:softHyphen/>
              <w:t>дуктах накапливаются токсичные вещества (микотоксины при плесневении, токсины ботулинуса, сальмонеллы, стафилокок</w:t>
            </w:r>
            <w:r w:rsidRPr="006777DC">
              <w:rPr>
                <w:color w:val="000000"/>
                <w:sz w:val="28"/>
                <w:szCs w:val="28"/>
              </w:rPr>
              <w:softHyphen/>
              <w:t>а кишечной палочки и др.), которые вызывают отравления разной степени тяжести.</w:t>
            </w:r>
          </w:p>
          <w:p w:rsidR="00477F8C" w:rsidRPr="006777DC" w:rsidRDefault="00477F8C" w:rsidP="00477F8C">
            <w:pPr>
              <w:autoSpaceDE w:val="0"/>
              <w:autoSpaceDN w:val="0"/>
              <w:adjustRightInd w:val="0"/>
              <w:rPr>
                <w:color w:val="000000"/>
                <w:sz w:val="28"/>
                <w:szCs w:val="28"/>
              </w:rPr>
            </w:pPr>
            <w:r w:rsidRPr="006777DC">
              <w:rPr>
                <w:i/>
                <w:color w:val="000000"/>
                <w:sz w:val="28"/>
                <w:szCs w:val="28"/>
              </w:rPr>
              <w:t>Радиационная безопасность</w:t>
            </w:r>
            <w:r w:rsidRPr="006777DC">
              <w:rPr>
                <w:color w:val="000000"/>
                <w:sz w:val="28"/>
                <w:szCs w:val="28"/>
              </w:rPr>
              <w:t xml:space="preserve"> — отсутствие недопустимого риска, который может быть нанесен жизни, здоровью потребителей радиоактивными веществами или их ионизирующими учениями.</w:t>
            </w:r>
          </w:p>
          <w:p w:rsidR="00FF1CB5" w:rsidRDefault="00FF1CB5" w:rsidP="00477F8C">
            <w:pPr>
              <w:autoSpaceDE w:val="0"/>
              <w:autoSpaceDN w:val="0"/>
              <w:adjustRightInd w:val="0"/>
              <w:rPr>
                <w:sz w:val="28"/>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806F0D">
            <w:pPr>
              <w:jc w:val="center"/>
            </w:pPr>
            <w:r>
              <w:rPr>
                <w:w w:val="90"/>
                <w:sz w:val="32"/>
              </w:rPr>
              <w:t xml:space="preserve">2 – 91.01.01   </w:t>
            </w:r>
            <w:r w:rsidR="00D264AA">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5668E7" w:rsidP="00FF1CB5">
            <w:pPr>
              <w:jc w:val="center"/>
              <w:rPr>
                <w:sz w:val="28"/>
              </w:rPr>
            </w:pPr>
            <w:r>
              <w:rPr>
                <w:sz w:val="28"/>
              </w:rPr>
              <w:t>34</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7E75E6" w:rsidRDefault="007E75E6" w:rsidP="007E75E6">
            <w:pPr>
              <w:ind w:right="72"/>
              <w:jc w:val="both"/>
              <w:rPr>
                <w:sz w:val="28"/>
                <w:szCs w:val="28"/>
              </w:rPr>
            </w:pPr>
            <w:r>
              <w:rPr>
                <w:sz w:val="28"/>
                <w:szCs w:val="28"/>
              </w:rPr>
              <w:lastRenderedPageBreak/>
              <w:t xml:space="preserve">          </w:t>
            </w:r>
          </w:p>
          <w:p w:rsidR="00477F8C" w:rsidRPr="006777DC" w:rsidRDefault="007E75E6" w:rsidP="00477F8C">
            <w:pPr>
              <w:autoSpaceDE w:val="0"/>
              <w:autoSpaceDN w:val="0"/>
              <w:adjustRightInd w:val="0"/>
              <w:rPr>
                <w:color w:val="000000"/>
                <w:sz w:val="28"/>
                <w:szCs w:val="28"/>
              </w:rPr>
            </w:pPr>
            <w:r>
              <w:rPr>
                <w:sz w:val="28"/>
                <w:szCs w:val="28"/>
              </w:rPr>
              <w:t xml:space="preserve"> </w:t>
            </w:r>
            <w:r w:rsidR="00477F8C" w:rsidRPr="006777DC">
              <w:rPr>
                <w:color w:val="000000"/>
                <w:sz w:val="28"/>
                <w:szCs w:val="28"/>
              </w:rPr>
              <w:t>Качество кулинарной продукции формируется в процессе го технологического цикла производства. Основными этапами его являются:</w:t>
            </w:r>
          </w:p>
          <w:p w:rsidR="00477F8C" w:rsidRPr="006777DC" w:rsidRDefault="00477F8C" w:rsidP="00477F8C">
            <w:pPr>
              <w:autoSpaceDE w:val="0"/>
              <w:autoSpaceDN w:val="0"/>
              <w:adjustRightInd w:val="0"/>
              <w:rPr>
                <w:color w:val="000000"/>
                <w:sz w:val="28"/>
                <w:szCs w:val="28"/>
              </w:rPr>
            </w:pPr>
            <w:r w:rsidRPr="006777DC">
              <w:rPr>
                <w:color w:val="000000"/>
                <w:sz w:val="28"/>
                <w:szCs w:val="28"/>
              </w:rPr>
              <w:t>♦ маркетинг;</w:t>
            </w:r>
          </w:p>
          <w:p w:rsidR="00477F8C" w:rsidRPr="006777DC" w:rsidRDefault="00477F8C" w:rsidP="00477F8C">
            <w:pPr>
              <w:autoSpaceDE w:val="0"/>
              <w:autoSpaceDN w:val="0"/>
              <w:adjustRightInd w:val="0"/>
              <w:rPr>
                <w:color w:val="000000"/>
                <w:sz w:val="28"/>
                <w:szCs w:val="28"/>
              </w:rPr>
            </w:pPr>
            <w:r w:rsidRPr="006777DC">
              <w:rPr>
                <w:color w:val="000000"/>
                <w:sz w:val="28"/>
                <w:szCs w:val="28"/>
              </w:rPr>
              <w:t>♦ проектирование и разработка продукции;</w:t>
            </w:r>
          </w:p>
          <w:p w:rsidR="00477F8C" w:rsidRPr="006777DC" w:rsidRDefault="00477F8C" w:rsidP="00477F8C">
            <w:pPr>
              <w:autoSpaceDE w:val="0"/>
              <w:autoSpaceDN w:val="0"/>
              <w:adjustRightInd w:val="0"/>
              <w:rPr>
                <w:color w:val="000000"/>
                <w:sz w:val="28"/>
                <w:szCs w:val="28"/>
              </w:rPr>
            </w:pPr>
            <w:r w:rsidRPr="006777DC">
              <w:rPr>
                <w:color w:val="000000"/>
                <w:sz w:val="28"/>
                <w:szCs w:val="28"/>
              </w:rPr>
              <w:t>♦ планирование и разработка технологического процесса;</w:t>
            </w:r>
          </w:p>
          <w:p w:rsidR="00477F8C" w:rsidRPr="006777DC" w:rsidRDefault="00477F8C" w:rsidP="00477F8C">
            <w:pPr>
              <w:autoSpaceDE w:val="0"/>
              <w:autoSpaceDN w:val="0"/>
              <w:adjustRightInd w:val="0"/>
              <w:rPr>
                <w:color w:val="000000"/>
                <w:sz w:val="28"/>
                <w:szCs w:val="28"/>
              </w:rPr>
            </w:pPr>
            <w:r w:rsidRPr="006777DC">
              <w:rPr>
                <w:color w:val="000000"/>
                <w:sz w:val="28"/>
                <w:szCs w:val="28"/>
              </w:rPr>
              <w:t>♦ материально-техническое снабжение;</w:t>
            </w:r>
          </w:p>
          <w:p w:rsidR="00477F8C" w:rsidRPr="006777DC" w:rsidRDefault="00477F8C" w:rsidP="00477F8C">
            <w:pPr>
              <w:autoSpaceDE w:val="0"/>
              <w:autoSpaceDN w:val="0"/>
              <w:adjustRightInd w:val="0"/>
              <w:rPr>
                <w:color w:val="000000"/>
                <w:sz w:val="28"/>
                <w:szCs w:val="28"/>
              </w:rPr>
            </w:pPr>
            <w:r w:rsidRPr="006777DC">
              <w:rPr>
                <w:color w:val="000000"/>
                <w:sz w:val="28"/>
                <w:szCs w:val="28"/>
              </w:rPr>
              <w:t>♦ производство продукции;</w:t>
            </w:r>
          </w:p>
          <w:p w:rsidR="00477F8C" w:rsidRPr="006777DC" w:rsidRDefault="00477F8C" w:rsidP="00477F8C">
            <w:pPr>
              <w:autoSpaceDE w:val="0"/>
              <w:autoSpaceDN w:val="0"/>
              <w:adjustRightInd w:val="0"/>
              <w:rPr>
                <w:color w:val="000000"/>
                <w:sz w:val="28"/>
                <w:szCs w:val="28"/>
              </w:rPr>
            </w:pPr>
            <w:r w:rsidRPr="006777DC">
              <w:rPr>
                <w:color w:val="000000"/>
                <w:sz w:val="28"/>
                <w:szCs w:val="28"/>
              </w:rPr>
              <w:t>♦ контроль качества (проверка);</w:t>
            </w:r>
          </w:p>
          <w:p w:rsidR="00477F8C" w:rsidRPr="006777DC" w:rsidRDefault="00477F8C" w:rsidP="00477F8C">
            <w:pPr>
              <w:autoSpaceDE w:val="0"/>
              <w:autoSpaceDN w:val="0"/>
              <w:adjustRightInd w:val="0"/>
              <w:rPr>
                <w:color w:val="000000"/>
                <w:sz w:val="28"/>
                <w:szCs w:val="28"/>
              </w:rPr>
            </w:pPr>
            <w:r w:rsidRPr="006777DC">
              <w:rPr>
                <w:color w:val="000000"/>
                <w:sz w:val="28"/>
                <w:szCs w:val="28"/>
              </w:rPr>
              <w:t>♦ упаковка, транспортирование, хранение;</w:t>
            </w:r>
          </w:p>
          <w:p w:rsidR="00477F8C" w:rsidRPr="006777DC" w:rsidRDefault="00477F8C" w:rsidP="00477F8C">
            <w:pPr>
              <w:autoSpaceDE w:val="0"/>
              <w:autoSpaceDN w:val="0"/>
              <w:adjustRightInd w:val="0"/>
              <w:rPr>
                <w:color w:val="000000"/>
                <w:sz w:val="28"/>
                <w:szCs w:val="28"/>
              </w:rPr>
            </w:pPr>
            <w:r w:rsidRPr="006777DC">
              <w:rPr>
                <w:color w:val="000000"/>
                <w:sz w:val="28"/>
                <w:szCs w:val="28"/>
              </w:rPr>
              <w:t>♦ реализация;</w:t>
            </w:r>
          </w:p>
          <w:p w:rsidR="00477F8C" w:rsidRPr="006777DC" w:rsidRDefault="00477F8C" w:rsidP="00477F8C">
            <w:pPr>
              <w:autoSpaceDE w:val="0"/>
              <w:autoSpaceDN w:val="0"/>
              <w:adjustRightInd w:val="0"/>
              <w:rPr>
                <w:color w:val="000000"/>
                <w:sz w:val="28"/>
                <w:szCs w:val="28"/>
              </w:rPr>
            </w:pPr>
            <w:r w:rsidRPr="006777DC">
              <w:rPr>
                <w:color w:val="000000"/>
                <w:sz w:val="28"/>
                <w:szCs w:val="28"/>
              </w:rPr>
              <w:t>♦ утилизация отходов.</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 xml:space="preserve">Маркетинг </w:t>
            </w:r>
            <w:r w:rsidRPr="006777DC">
              <w:rPr>
                <w:color w:val="000000"/>
                <w:sz w:val="28"/>
                <w:szCs w:val="28"/>
              </w:rPr>
              <w:t>— это предвидение, управление и удовлетворение спроса потребителей на кулинарную продукцию. Прогнозировать спрос можно, только постоянно изучая рынок, определяя потребности населения в продукции и ориентируя производство на эти потребности.</w:t>
            </w:r>
          </w:p>
          <w:p w:rsidR="00477F8C" w:rsidRPr="006777DC" w:rsidRDefault="00477F8C" w:rsidP="00477F8C">
            <w:pPr>
              <w:autoSpaceDE w:val="0"/>
              <w:autoSpaceDN w:val="0"/>
              <w:adjustRightInd w:val="0"/>
              <w:rPr>
                <w:color w:val="000000"/>
                <w:sz w:val="28"/>
                <w:szCs w:val="28"/>
              </w:rPr>
            </w:pPr>
            <w:r w:rsidRPr="006777DC">
              <w:rPr>
                <w:color w:val="000000"/>
                <w:sz w:val="28"/>
                <w:szCs w:val="28"/>
              </w:rPr>
              <w:t xml:space="preserve">В процессе маркетинговых исследований должен быть </w:t>
            </w:r>
            <w:r w:rsidRPr="006777DC">
              <w:rPr>
                <w:color w:val="000000"/>
                <w:sz w:val="28"/>
                <w:szCs w:val="28"/>
                <w:lang w:val="es-ES_tradnl"/>
              </w:rPr>
              <w:t xml:space="preserve">rao </w:t>
            </w:r>
            <w:r w:rsidRPr="006777DC">
              <w:rPr>
                <w:color w:val="000000"/>
                <w:sz w:val="28"/>
                <w:szCs w:val="28"/>
              </w:rPr>
              <w:t>определен рыночный спрос, например, предприятие кого типа надо открыть, каким будет в нем ассортимент кулинарной продукции, примерные количества ее и т. д. функции маркетинга входит и обратная связь с потребителями. Вся информация, относящаяся к качеству продукции, должна анализироваться и доводиться до сведения производителя.</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Проектирование и разработка продукции</w:t>
            </w:r>
            <w:r w:rsidRPr="006777DC">
              <w:rPr>
                <w:color w:val="000000"/>
                <w:sz w:val="28"/>
                <w:szCs w:val="28"/>
              </w:rPr>
              <w:t xml:space="preserve"> включают составление меню, разработку рецептур новых или фирменных блюд, подготовку нормативной (технико-технологических </w:t>
            </w:r>
            <w:r w:rsidRPr="006777DC">
              <w:rPr>
                <w:color w:val="000000"/>
                <w:sz w:val="28"/>
                <w:szCs w:val="28"/>
                <w:lang w:val="es-ES_tradnl"/>
              </w:rPr>
              <w:t xml:space="preserve">ipr, </w:t>
            </w:r>
            <w:r w:rsidRPr="006777DC">
              <w:rPr>
                <w:color w:val="000000"/>
                <w:sz w:val="28"/>
                <w:szCs w:val="28"/>
              </w:rPr>
              <w:t>технических условий — ТУ, стандартов предприятий — ГП) и технологической (технологических карт, технологических инструкций) документации.</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Планирование и разработка технологического процесса</w:t>
            </w:r>
            <w:r w:rsidRPr="006777DC">
              <w:rPr>
                <w:color w:val="000000"/>
                <w:sz w:val="28"/>
                <w:szCs w:val="28"/>
              </w:rPr>
              <w:t>.</w:t>
            </w:r>
            <w:r w:rsidRPr="006777DC">
              <w:rPr>
                <w:color w:val="000000"/>
                <w:sz w:val="28"/>
                <w:szCs w:val="28"/>
                <w:lang w:val="es-ES_tradnl"/>
              </w:rPr>
              <w:t xml:space="preserve"> </w:t>
            </w:r>
            <w:r w:rsidRPr="006777DC">
              <w:rPr>
                <w:color w:val="000000"/>
                <w:sz w:val="28"/>
                <w:szCs w:val="28"/>
              </w:rPr>
              <w:t>На основе разработанной нормативной и технологической документации составляются технологические схемы приготовления отдельных блюд, определяется последовательность операций, разрабатывается технологический процесс производства кулинарной продукции на предприятии в целом. Определяется потребность в сырье, оборудовании, инвентаре, посуде.</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Материально-техническое снабжение</w:t>
            </w:r>
            <w:r w:rsidRPr="006777DC">
              <w:rPr>
                <w:color w:val="000000"/>
                <w:sz w:val="28"/>
                <w:szCs w:val="28"/>
              </w:rPr>
              <w:t>. Сырье, продук</w:t>
            </w:r>
            <w:r w:rsidRPr="006777DC">
              <w:rPr>
                <w:color w:val="000000"/>
                <w:sz w:val="28"/>
                <w:szCs w:val="28"/>
              </w:rPr>
              <w:softHyphen/>
              <w:t>ты, полуфабрикаты, используемые в технологическом процес</w:t>
            </w:r>
            <w:r w:rsidRPr="006777DC">
              <w:rPr>
                <w:color w:val="000000"/>
                <w:sz w:val="28"/>
                <w:szCs w:val="28"/>
              </w:rPr>
              <w:softHyphen/>
              <w:t>се производства, становятся частью выпускаемой продукции, непосредственно влияют на качество и должны соответство</w:t>
            </w:r>
            <w:r w:rsidRPr="006777DC">
              <w:rPr>
                <w:color w:val="000000"/>
                <w:sz w:val="28"/>
                <w:szCs w:val="28"/>
              </w:rPr>
              <w:softHyphen/>
              <w:t>вать гигиеническим требованиям к качеству и безопасности продовольственного сырья и пищевых продуктов (СанПиН 2.3.2-96). Оборудование, инвентарь, посуда также должны соответство</w:t>
            </w:r>
            <w:r w:rsidRPr="006777DC">
              <w:rPr>
                <w:color w:val="000000"/>
                <w:sz w:val="28"/>
                <w:szCs w:val="28"/>
              </w:rPr>
              <w:softHyphen/>
              <w:t>вать санитарно- гигиеническим требованиям и иметь гигиени</w:t>
            </w:r>
            <w:r w:rsidRPr="006777DC">
              <w:rPr>
                <w:color w:val="000000"/>
                <w:sz w:val="28"/>
                <w:szCs w:val="28"/>
              </w:rPr>
              <w:softHyphen/>
              <w:t>ческие сертификаты или сертификаты соответствия.</w:t>
            </w:r>
          </w:p>
          <w:p w:rsidR="00C94078" w:rsidRPr="004514A8" w:rsidRDefault="00477F8C" w:rsidP="00477F8C">
            <w:pPr>
              <w:autoSpaceDE w:val="0"/>
              <w:autoSpaceDN w:val="0"/>
              <w:adjustRightInd w:val="0"/>
              <w:rPr>
                <w:sz w:val="28"/>
                <w:szCs w:val="28"/>
              </w:rPr>
            </w:pPr>
            <w:r w:rsidRPr="006777DC">
              <w:rPr>
                <w:b/>
                <w:color w:val="000000"/>
                <w:sz w:val="28"/>
                <w:szCs w:val="28"/>
                <w:u w:val="single"/>
              </w:rPr>
              <w:t>Производство продукции</w:t>
            </w:r>
            <w:r w:rsidRPr="006777DC">
              <w:rPr>
                <w:color w:val="000000"/>
                <w:sz w:val="28"/>
                <w:szCs w:val="28"/>
              </w:rPr>
              <w:t xml:space="preserve"> складывается из трех стадий: 1) обработки сырья и приготовления полуфабрикатов (для пред</w:t>
            </w:r>
            <w:r w:rsidRPr="006777DC">
              <w:rPr>
                <w:color w:val="000000"/>
                <w:sz w:val="28"/>
                <w:szCs w:val="28"/>
              </w:rPr>
              <w:softHyphen/>
              <w:t>приятий, работающих на сырье); 2) приготовления блюд и ку</w:t>
            </w:r>
            <w:r w:rsidRPr="006777DC">
              <w:rPr>
                <w:color w:val="000000"/>
                <w:sz w:val="28"/>
                <w:szCs w:val="28"/>
              </w:rPr>
              <w:softHyphen/>
              <w:t>линарных изделий; 3) подготовки блюд к реализации (порционирование, оформление).</w:t>
            </w:r>
          </w:p>
          <w:p w:rsidR="006E2949" w:rsidRDefault="007E75E6" w:rsidP="006E2949">
            <w:pPr>
              <w:jc w:val="center"/>
              <w:rPr>
                <w:sz w:val="28"/>
              </w:rPr>
            </w:pPr>
            <w:r>
              <w:rPr>
                <w:sz w:val="28"/>
                <w:szCs w:val="28"/>
              </w:rPr>
              <w:t xml:space="preserve">          </w:t>
            </w:r>
          </w:p>
          <w:p w:rsidR="00FF1CB5" w:rsidRDefault="00FF1CB5" w:rsidP="002076B3">
            <w:pPr>
              <w:ind w:right="72"/>
              <w:jc w:val="both"/>
              <w:rPr>
                <w:sz w:val="28"/>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806F0D">
            <w:pPr>
              <w:jc w:val="center"/>
            </w:pPr>
            <w:r>
              <w:rPr>
                <w:w w:val="90"/>
                <w:sz w:val="32"/>
              </w:rPr>
              <w:t xml:space="preserve">2 – 91.01.01   </w:t>
            </w:r>
            <w:r w:rsidR="00D264AA">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5668E7" w:rsidP="00FF1CB5">
            <w:pPr>
              <w:jc w:val="center"/>
              <w:rPr>
                <w:sz w:val="28"/>
              </w:rPr>
            </w:pPr>
            <w:r>
              <w:rPr>
                <w:sz w:val="28"/>
              </w:rPr>
              <w:t>35</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Default="00C94078" w:rsidP="00FF1CB5">
            <w:pPr>
              <w:jc w:val="both"/>
              <w:rPr>
                <w:b/>
                <w:sz w:val="32"/>
                <w:szCs w:val="32"/>
              </w:rPr>
            </w:pPr>
          </w:p>
          <w:p w:rsidR="00C94078" w:rsidRPr="00C94078" w:rsidRDefault="00C94078" w:rsidP="00291E50">
            <w:pPr>
              <w:tabs>
                <w:tab w:val="left" w:pos="10279"/>
              </w:tabs>
              <w:ind w:left="72" w:right="65" w:firstLine="710"/>
              <w:jc w:val="center"/>
              <w:rPr>
                <w:b/>
                <w:bCs/>
                <w:sz w:val="72"/>
                <w:szCs w:val="72"/>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D264AA">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FF1CB5" w:rsidP="00FF1CB5">
            <w:pPr>
              <w:jc w:val="center"/>
              <w:rPr>
                <w:sz w:val="28"/>
              </w:rPr>
            </w:pP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FF1CB5" w:rsidRDefault="00FF1CB5" w:rsidP="00FF1CB5">
            <w:pPr>
              <w:jc w:val="both"/>
            </w:pPr>
          </w:p>
          <w:p w:rsidR="00477F8C" w:rsidRPr="006777DC" w:rsidRDefault="00477F8C" w:rsidP="00477F8C">
            <w:pPr>
              <w:autoSpaceDE w:val="0"/>
              <w:autoSpaceDN w:val="0"/>
              <w:adjustRightInd w:val="0"/>
              <w:rPr>
                <w:color w:val="000000"/>
                <w:sz w:val="28"/>
                <w:szCs w:val="28"/>
              </w:rPr>
            </w:pPr>
            <w:r w:rsidRPr="006777DC">
              <w:rPr>
                <w:color w:val="000000"/>
                <w:sz w:val="28"/>
                <w:szCs w:val="28"/>
              </w:rPr>
              <w:t>Все три стадии оказывают влияние на формирование качества готовой продукции и должны про</w:t>
            </w:r>
            <w:r w:rsidRPr="006777DC">
              <w:rPr>
                <w:color w:val="000000"/>
                <w:sz w:val="28"/>
                <w:szCs w:val="28"/>
              </w:rPr>
              <w:softHyphen/>
              <w:t>водиться в соответствии с требованиями технологических нор</w:t>
            </w:r>
            <w:r w:rsidRPr="006777DC">
              <w:rPr>
                <w:color w:val="000000"/>
                <w:sz w:val="28"/>
                <w:szCs w:val="28"/>
              </w:rPr>
              <w:softHyphen/>
              <w:t>мативов и санитарных правил.</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Контроль качества</w:t>
            </w:r>
            <w:r w:rsidRPr="006777DC">
              <w:rPr>
                <w:color w:val="000000"/>
                <w:sz w:val="28"/>
                <w:szCs w:val="28"/>
              </w:rPr>
              <w:t xml:space="preserve"> — проверка соответствия показате</w:t>
            </w:r>
            <w:r w:rsidRPr="006777DC">
              <w:rPr>
                <w:color w:val="000000"/>
                <w:sz w:val="28"/>
                <w:szCs w:val="28"/>
              </w:rPr>
              <w:softHyphen/>
              <w:t>лей качества кулинарной продукции установленным требова</w:t>
            </w:r>
            <w:r w:rsidRPr="006777DC">
              <w:rPr>
                <w:color w:val="000000"/>
                <w:sz w:val="28"/>
                <w:szCs w:val="28"/>
              </w:rPr>
              <w:softHyphen/>
              <w:t>ниям, это один из важнейших этапов технологического цикла производства. Контроль качества условно подразделяют на три вида: предварительный (входной), операционный (производ</w:t>
            </w:r>
            <w:r w:rsidRPr="006777DC">
              <w:rPr>
                <w:color w:val="000000"/>
                <w:sz w:val="28"/>
                <w:szCs w:val="28"/>
              </w:rPr>
              <w:softHyphen/>
              <w:t>ственный), выходной (приемочный).</w:t>
            </w:r>
          </w:p>
          <w:p w:rsidR="00477F8C" w:rsidRPr="006777DC" w:rsidRDefault="00477F8C" w:rsidP="00477F8C">
            <w:pPr>
              <w:autoSpaceDE w:val="0"/>
              <w:autoSpaceDN w:val="0"/>
              <w:adjustRightInd w:val="0"/>
              <w:rPr>
                <w:color w:val="000000"/>
                <w:sz w:val="28"/>
                <w:szCs w:val="28"/>
              </w:rPr>
            </w:pPr>
            <w:r w:rsidRPr="006777DC">
              <w:rPr>
                <w:i/>
                <w:color w:val="000000"/>
                <w:sz w:val="28"/>
                <w:szCs w:val="28"/>
              </w:rPr>
              <w:t>Предварительный</w:t>
            </w:r>
            <w:r w:rsidRPr="006777DC">
              <w:rPr>
                <w:color w:val="000000"/>
                <w:sz w:val="28"/>
                <w:szCs w:val="28"/>
              </w:rPr>
              <w:t xml:space="preserve"> — это контроль поступающего сырья и полуфабрикатов.</w:t>
            </w:r>
          </w:p>
          <w:p w:rsidR="00477F8C" w:rsidRPr="006777DC" w:rsidRDefault="00477F8C" w:rsidP="00477F8C">
            <w:pPr>
              <w:autoSpaceDE w:val="0"/>
              <w:autoSpaceDN w:val="0"/>
              <w:adjustRightInd w:val="0"/>
              <w:rPr>
                <w:color w:val="000000"/>
                <w:sz w:val="28"/>
                <w:szCs w:val="28"/>
              </w:rPr>
            </w:pPr>
            <w:r w:rsidRPr="006777DC">
              <w:rPr>
                <w:i/>
                <w:color w:val="000000"/>
                <w:sz w:val="28"/>
                <w:szCs w:val="28"/>
              </w:rPr>
              <w:t>Операционный</w:t>
            </w:r>
            <w:r w:rsidRPr="006777DC">
              <w:rPr>
                <w:color w:val="000000"/>
                <w:sz w:val="28"/>
                <w:szCs w:val="28"/>
              </w:rPr>
              <w:t xml:space="preserve"> контроль проводится по ходу технологи</w:t>
            </w:r>
            <w:r w:rsidRPr="006777DC">
              <w:rPr>
                <w:color w:val="000000"/>
                <w:sz w:val="28"/>
                <w:szCs w:val="28"/>
              </w:rPr>
              <w:softHyphen/>
              <w:t>ческого процесса: от принятых по качеству сырья и (или) по</w:t>
            </w:r>
            <w:r w:rsidRPr="006777DC">
              <w:rPr>
                <w:color w:val="000000"/>
                <w:sz w:val="28"/>
                <w:szCs w:val="28"/>
              </w:rPr>
              <w:softHyphen/>
              <w:t>луфабрикатов до выпуска готовой продукции. Он включает про</w:t>
            </w:r>
            <w:r w:rsidRPr="006777DC">
              <w:rPr>
                <w:color w:val="000000"/>
                <w:sz w:val="28"/>
                <w:szCs w:val="28"/>
              </w:rPr>
              <w:softHyphen/>
              <w:t>верку:</w:t>
            </w:r>
          </w:p>
          <w:p w:rsidR="00477F8C" w:rsidRPr="006777DC" w:rsidRDefault="00477F8C" w:rsidP="00477F8C">
            <w:pPr>
              <w:autoSpaceDE w:val="0"/>
              <w:autoSpaceDN w:val="0"/>
              <w:adjustRightInd w:val="0"/>
              <w:rPr>
                <w:color w:val="000000"/>
                <w:sz w:val="28"/>
                <w:szCs w:val="28"/>
              </w:rPr>
            </w:pPr>
            <w:r w:rsidRPr="006777DC">
              <w:rPr>
                <w:color w:val="000000"/>
                <w:sz w:val="28"/>
                <w:szCs w:val="28"/>
              </w:rPr>
              <w:t>♦ организации технологического процесса (последователь</w:t>
            </w:r>
            <w:r w:rsidRPr="006777DC">
              <w:rPr>
                <w:color w:val="000000"/>
                <w:sz w:val="28"/>
                <w:szCs w:val="28"/>
              </w:rPr>
              <w:softHyphen/>
              <w:t>ности операций, соблюдения температуры, продолжительнос</w:t>
            </w:r>
            <w:r w:rsidRPr="006777DC">
              <w:rPr>
                <w:color w:val="000000"/>
                <w:sz w:val="28"/>
                <w:szCs w:val="28"/>
              </w:rPr>
              <w:softHyphen/>
              <w:t>ти тепловой обработки и т. д.) и отдельных рабочих мест;</w:t>
            </w:r>
          </w:p>
          <w:p w:rsidR="00477F8C" w:rsidRPr="006777DC" w:rsidRDefault="00477F8C" w:rsidP="00477F8C">
            <w:pPr>
              <w:autoSpaceDE w:val="0"/>
              <w:autoSpaceDN w:val="0"/>
              <w:adjustRightInd w:val="0"/>
              <w:rPr>
                <w:color w:val="000000"/>
                <w:sz w:val="28"/>
                <w:szCs w:val="28"/>
              </w:rPr>
            </w:pPr>
            <w:r w:rsidRPr="006777DC">
              <w:rPr>
                <w:color w:val="000000"/>
                <w:sz w:val="28"/>
                <w:szCs w:val="28"/>
              </w:rPr>
              <w:t>♦ оснащенности и состояния оборудования, соответствия его параметрам технологического процесса;</w:t>
            </w:r>
          </w:p>
          <w:p w:rsidR="00477F8C" w:rsidRPr="006777DC" w:rsidRDefault="00477F8C" w:rsidP="00477F8C">
            <w:pPr>
              <w:autoSpaceDE w:val="0"/>
              <w:autoSpaceDN w:val="0"/>
              <w:adjustRightInd w:val="0"/>
              <w:rPr>
                <w:color w:val="000000"/>
                <w:sz w:val="28"/>
                <w:szCs w:val="28"/>
              </w:rPr>
            </w:pPr>
            <w:r w:rsidRPr="006777DC">
              <w:rPr>
                <w:color w:val="000000"/>
                <w:sz w:val="28"/>
                <w:szCs w:val="28"/>
              </w:rPr>
              <w:t>♦ гигиенических параметров производства (температуры на рабочем месте, вентиляции, освещенности рабочих мест, уровня шума и т. д.);</w:t>
            </w:r>
          </w:p>
          <w:p w:rsidR="00477F8C" w:rsidRPr="006777DC" w:rsidRDefault="00477F8C" w:rsidP="00477F8C">
            <w:pPr>
              <w:autoSpaceDE w:val="0"/>
              <w:autoSpaceDN w:val="0"/>
              <w:adjustRightInd w:val="0"/>
              <w:rPr>
                <w:color w:val="000000"/>
                <w:sz w:val="28"/>
                <w:szCs w:val="28"/>
              </w:rPr>
            </w:pPr>
            <w:r w:rsidRPr="006777DC">
              <w:rPr>
                <w:color w:val="000000"/>
                <w:sz w:val="28"/>
                <w:szCs w:val="28"/>
              </w:rPr>
              <w:t>♦ наличия нормативных и технологических документов на рабочих местах, знания их исполнителями;</w:t>
            </w:r>
          </w:p>
          <w:p w:rsidR="00477F8C" w:rsidRPr="006777DC" w:rsidRDefault="00477F8C" w:rsidP="00477F8C">
            <w:pPr>
              <w:autoSpaceDE w:val="0"/>
              <w:autoSpaceDN w:val="0"/>
              <w:adjustRightInd w:val="0"/>
              <w:rPr>
                <w:color w:val="000000"/>
                <w:sz w:val="28"/>
                <w:szCs w:val="28"/>
              </w:rPr>
            </w:pPr>
            <w:r w:rsidRPr="006777DC">
              <w:rPr>
                <w:color w:val="000000"/>
                <w:sz w:val="28"/>
                <w:szCs w:val="28"/>
              </w:rPr>
              <w:t>♦ наличия измерительной аппаратуры, ее исправности и своевременности поверки;</w:t>
            </w:r>
          </w:p>
          <w:p w:rsidR="00477F8C" w:rsidRPr="006777DC" w:rsidRDefault="00477F8C" w:rsidP="00477F8C">
            <w:pPr>
              <w:autoSpaceDE w:val="0"/>
              <w:autoSpaceDN w:val="0"/>
              <w:adjustRightInd w:val="0"/>
              <w:rPr>
                <w:color w:val="000000"/>
                <w:sz w:val="28"/>
                <w:szCs w:val="28"/>
              </w:rPr>
            </w:pPr>
            <w:r w:rsidRPr="006777DC">
              <w:rPr>
                <w:color w:val="000000"/>
                <w:sz w:val="28"/>
                <w:szCs w:val="28"/>
              </w:rPr>
              <w:t>♦ обеспечения выхода и качества полуфабрикатов и гото</w:t>
            </w:r>
            <w:r w:rsidRPr="006777DC">
              <w:rPr>
                <w:color w:val="000000"/>
                <w:sz w:val="28"/>
                <w:szCs w:val="28"/>
              </w:rPr>
              <w:softHyphen/>
              <w:t>вой продукции в соответствии с установленными требова</w:t>
            </w:r>
            <w:r w:rsidRPr="006777DC">
              <w:rPr>
                <w:color w:val="000000"/>
                <w:sz w:val="28"/>
                <w:szCs w:val="28"/>
              </w:rPr>
              <w:softHyphen/>
              <w:t>ниями.</w:t>
            </w:r>
          </w:p>
          <w:p w:rsidR="00477F8C" w:rsidRPr="006777DC" w:rsidRDefault="00477F8C" w:rsidP="00477F8C">
            <w:pPr>
              <w:autoSpaceDE w:val="0"/>
              <w:autoSpaceDN w:val="0"/>
              <w:adjustRightInd w:val="0"/>
              <w:rPr>
                <w:color w:val="000000"/>
                <w:sz w:val="28"/>
                <w:szCs w:val="28"/>
              </w:rPr>
            </w:pPr>
            <w:r w:rsidRPr="006777DC">
              <w:rPr>
                <w:i/>
                <w:color w:val="000000"/>
                <w:sz w:val="28"/>
                <w:szCs w:val="28"/>
              </w:rPr>
              <w:t>Выходной (приемочный) контроль</w:t>
            </w:r>
            <w:r w:rsidRPr="006777DC">
              <w:rPr>
                <w:color w:val="000000"/>
                <w:sz w:val="28"/>
                <w:szCs w:val="28"/>
              </w:rPr>
              <w:t xml:space="preserve"> — проверка качества готовой продукции. На предприятии проводят бракераж пищи, лабораторный контроль на полноту вложения сырья, безопас</w:t>
            </w:r>
            <w:r w:rsidRPr="006777DC">
              <w:rPr>
                <w:color w:val="000000"/>
                <w:sz w:val="28"/>
                <w:szCs w:val="28"/>
              </w:rPr>
              <w:softHyphen/>
              <w:t>ность и т. д.</w:t>
            </w:r>
          </w:p>
          <w:p w:rsidR="00477F8C" w:rsidRPr="006777DC" w:rsidRDefault="00477F8C" w:rsidP="00477F8C">
            <w:pPr>
              <w:autoSpaceDE w:val="0"/>
              <w:autoSpaceDN w:val="0"/>
              <w:adjustRightInd w:val="0"/>
              <w:rPr>
                <w:color w:val="000000"/>
                <w:sz w:val="28"/>
                <w:szCs w:val="28"/>
              </w:rPr>
            </w:pPr>
            <w:r w:rsidRPr="006777DC">
              <w:rPr>
                <w:color w:val="000000"/>
                <w:sz w:val="28"/>
                <w:szCs w:val="28"/>
              </w:rPr>
              <w:t>Качество кулинарной продукции, ее безопасность контро</w:t>
            </w:r>
            <w:r w:rsidRPr="006777DC">
              <w:rPr>
                <w:color w:val="000000"/>
                <w:sz w:val="28"/>
                <w:szCs w:val="28"/>
              </w:rPr>
              <w:softHyphen/>
              <w:t>лируют по органолептическим, физико-химическим и микро</w:t>
            </w:r>
            <w:r w:rsidRPr="006777DC">
              <w:rPr>
                <w:color w:val="000000"/>
                <w:sz w:val="28"/>
                <w:szCs w:val="28"/>
              </w:rPr>
              <w:softHyphen/>
              <w:t>биологическим показателям. Изготовитель обязан обеспечивать постоянный технологический контроль производства, органы государственного надзора и контроля в установленном поряд</w:t>
            </w:r>
            <w:r w:rsidRPr="006777DC">
              <w:rPr>
                <w:color w:val="000000"/>
                <w:sz w:val="28"/>
                <w:szCs w:val="28"/>
              </w:rPr>
              <w:softHyphen/>
              <w:t>ке — выборочный контроль.</w:t>
            </w:r>
          </w:p>
          <w:p w:rsidR="00477F8C" w:rsidRDefault="00477F8C" w:rsidP="00477F8C">
            <w:pPr>
              <w:autoSpaceDE w:val="0"/>
              <w:autoSpaceDN w:val="0"/>
              <w:adjustRightInd w:val="0"/>
              <w:rPr>
                <w:color w:val="000000"/>
                <w:sz w:val="28"/>
                <w:szCs w:val="28"/>
              </w:rPr>
            </w:pPr>
            <w:r w:rsidRPr="006777DC">
              <w:rPr>
                <w:i/>
                <w:color w:val="000000"/>
                <w:sz w:val="28"/>
                <w:szCs w:val="28"/>
              </w:rPr>
              <w:t>Органолептическую оценку</w:t>
            </w:r>
            <w:r w:rsidRPr="006777DC">
              <w:rPr>
                <w:color w:val="000000"/>
                <w:sz w:val="28"/>
                <w:szCs w:val="28"/>
              </w:rPr>
              <w:t xml:space="preserve"> качества полуфабрикатов про</w:t>
            </w:r>
            <w:r w:rsidRPr="006777DC">
              <w:rPr>
                <w:color w:val="000000"/>
                <w:sz w:val="28"/>
                <w:szCs w:val="28"/>
              </w:rPr>
              <w:softHyphen/>
              <w:t>водят по внешнему виду, цвету, запаху; кулинарных изделий и блюд — по внешнему виду, цвету, запаху, консистенции, вкусу.</w:t>
            </w:r>
          </w:p>
          <w:p w:rsidR="00477F8C" w:rsidRPr="006777DC" w:rsidRDefault="00477F8C" w:rsidP="00477F8C">
            <w:pPr>
              <w:autoSpaceDE w:val="0"/>
              <w:autoSpaceDN w:val="0"/>
              <w:adjustRightInd w:val="0"/>
              <w:rPr>
                <w:color w:val="000000"/>
                <w:sz w:val="28"/>
                <w:szCs w:val="28"/>
              </w:rPr>
            </w:pPr>
            <w:r w:rsidRPr="006777DC">
              <w:rPr>
                <w:i/>
                <w:color w:val="000000"/>
                <w:sz w:val="28"/>
                <w:szCs w:val="28"/>
              </w:rPr>
              <w:t>Физико-химические показатели</w:t>
            </w:r>
            <w:r w:rsidRPr="006777DC">
              <w:rPr>
                <w:color w:val="000000"/>
                <w:sz w:val="28"/>
                <w:szCs w:val="28"/>
              </w:rPr>
              <w:t xml:space="preserve"> характеризуют пищевую ценность кулинарной продукции, ее компонентный состав, со</w:t>
            </w:r>
            <w:r w:rsidRPr="006777DC">
              <w:rPr>
                <w:color w:val="000000"/>
                <w:sz w:val="28"/>
                <w:szCs w:val="28"/>
              </w:rPr>
              <w:softHyphen/>
              <w:t>блюдение рецептуры. Перечень нормируемых показателей (мас</w:t>
            </w:r>
            <w:r w:rsidRPr="006777DC">
              <w:rPr>
                <w:color w:val="000000"/>
                <w:sz w:val="28"/>
                <w:szCs w:val="28"/>
              </w:rPr>
              <w:softHyphen/>
              <w:t>совая доля жира, сахара, соли, влаги или сухих веществ, об</w:t>
            </w:r>
            <w:r w:rsidRPr="006777DC">
              <w:rPr>
                <w:color w:val="000000"/>
                <w:sz w:val="28"/>
                <w:szCs w:val="28"/>
              </w:rPr>
              <w:softHyphen/>
              <w:t>щая кислотность, щелочность, токсичность элементов и др.) установлен для каждой группы кулинарной продукции.</w:t>
            </w:r>
          </w:p>
          <w:p w:rsidR="00FF1CB5" w:rsidRPr="00477F8C" w:rsidRDefault="00FF1CB5" w:rsidP="00477F8C">
            <w:pPr>
              <w:autoSpaceDE w:val="0"/>
              <w:autoSpaceDN w:val="0"/>
              <w:adjustRightInd w:val="0"/>
              <w:rPr>
                <w:color w:val="000000"/>
                <w:sz w:val="28"/>
                <w:szCs w:val="28"/>
              </w:rPr>
            </w:pPr>
          </w:p>
          <w:p w:rsidR="00FF1CB5" w:rsidRDefault="00FF1CB5" w:rsidP="006E2949">
            <w:pPr>
              <w:jc w:val="both"/>
              <w:rPr>
                <w:sz w:val="28"/>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D264AA">
              <w:rPr>
                <w:w w:val="90"/>
                <w:sz w:val="32"/>
              </w:rPr>
              <w:t>К-63</w:t>
            </w:r>
            <w:r>
              <w:rPr>
                <w:w w:val="90"/>
                <w:sz w:val="32"/>
              </w:rPr>
              <w:t xml:space="preserve"> </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24173B" w:rsidP="00C65DDF">
            <w:pPr>
              <w:jc w:val="center"/>
              <w:rPr>
                <w:sz w:val="28"/>
              </w:rPr>
            </w:pPr>
            <w:r>
              <w:rPr>
                <w:sz w:val="28"/>
              </w:rPr>
              <w:t>3</w:t>
            </w:r>
            <w:r w:rsidR="00C65DDF">
              <w:rPr>
                <w:sz w:val="28"/>
              </w:rPr>
              <w:t>6</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FF1CB5" w:rsidRDefault="00FF1CB5" w:rsidP="00FF1CB5">
            <w:pPr>
              <w:jc w:val="both"/>
            </w:pPr>
          </w:p>
          <w:p w:rsidR="00477F8C" w:rsidRPr="006777DC" w:rsidRDefault="003B6483" w:rsidP="00477F8C">
            <w:pPr>
              <w:autoSpaceDE w:val="0"/>
              <w:autoSpaceDN w:val="0"/>
              <w:adjustRightInd w:val="0"/>
              <w:rPr>
                <w:color w:val="000000"/>
                <w:sz w:val="28"/>
                <w:szCs w:val="28"/>
              </w:rPr>
            </w:pPr>
            <w:r>
              <w:t xml:space="preserve"> </w:t>
            </w:r>
            <w:r w:rsidR="00477F8C" w:rsidRPr="006777DC">
              <w:rPr>
                <w:i/>
                <w:color w:val="000000"/>
                <w:sz w:val="28"/>
                <w:szCs w:val="28"/>
              </w:rPr>
              <w:t>Микробиологические показатели</w:t>
            </w:r>
            <w:r w:rsidR="00477F8C" w:rsidRPr="006777DC">
              <w:rPr>
                <w:color w:val="000000"/>
                <w:sz w:val="28"/>
                <w:szCs w:val="28"/>
              </w:rPr>
              <w:t xml:space="preserve"> кулинарной продукции характеризуют соблюдение технологических и санитарных тре</w:t>
            </w:r>
            <w:r w:rsidR="00477F8C" w:rsidRPr="006777DC">
              <w:rPr>
                <w:color w:val="000000"/>
                <w:sz w:val="28"/>
                <w:szCs w:val="28"/>
              </w:rPr>
              <w:softHyphen/>
              <w:t>бований при ее производстве, транспортировании, хранении и реализации и обусловлены тремя группами микроорганизмов: санитарно-показательные (мезофильные аэробные и факуль</w:t>
            </w:r>
            <w:r w:rsidR="00477F8C" w:rsidRPr="006777DC">
              <w:rPr>
                <w:color w:val="000000"/>
                <w:sz w:val="28"/>
                <w:szCs w:val="28"/>
              </w:rPr>
              <w:softHyphen/>
              <w:t>тативные микроорганизмы — КОЕ/г и бактерии кишечных па</w:t>
            </w:r>
            <w:r w:rsidR="00477F8C" w:rsidRPr="006777DC">
              <w:rPr>
                <w:color w:val="000000"/>
                <w:sz w:val="28"/>
                <w:szCs w:val="28"/>
              </w:rPr>
              <w:softHyphen/>
              <w:t>лочек — коли-формы), потенциально-патогенные микроорга</w:t>
            </w:r>
            <w:r w:rsidR="00477F8C" w:rsidRPr="006777DC">
              <w:rPr>
                <w:color w:val="000000"/>
                <w:sz w:val="28"/>
                <w:szCs w:val="28"/>
              </w:rPr>
              <w:softHyphen/>
              <w:t>низмы (кишечная палочка, коагулазоположительный стафило</w:t>
            </w:r>
            <w:r w:rsidR="00477F8C" w:rsidRPr="006777DC">
              <w:rPr>
                <w:color w:val="000000"/>
                <w:sz w:val="28"/>
                <w:szCs w:val="28"/>
              </w:rPr>
              <w:softHyphen/>
              <w:t>кокк и бактерии рода протея); патогенные микроорганизмы, в том числе сальмонеллы. Перечень микробиологических показа</w:t>
            </w:r>
            <w:r w:rsidR="00477F8C" w:rsidRPr="006777DC">
              <w:rPr>
                <w:color w:val="000000"/>
                <w:sz w:val="28"/>
                <w:szCs w:val="28"/>
              </w:rPr>
              <w:softHyphen/>
              <w:t>телей, включаемых в нормативные документы при их разра</w:t>
            </w:r>
            <w:r w:rsidR="00477F8C" w:rsidRPr="006777DC">
              <w:rPr>
                <w:color w:val="000000"/>
                <w:sz w:val="28"/>
                <w:szCs w:val="28"/>
              </w:rPr>
              <w:softHyphen/>
              <w:t>ботке, специфичен для каждой группы кулинарной продукции.</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Упаковка, транспортирование, хранение</w:t>
            </w:r>
            <w:r w:rsidRPr="006777DC">
              <w:rPr>
                <w:color w:val="000000"/>
                <w:sz w:val="28"/>
                <w:szCs w:val="28"/>
              </w:rPr>
              <w:t>. Назначение этого этапа — сохранение достигнутого уровня качества. Ку</w:t>
            </w:r>
            <w:r w:rsidRPr="006777DC">
              <w:rPr>
                <w:color w:val="000000"/>
                <w:sz w:val="28"/>
                <w:szCs w:val="28"/>
              </w:rPr>
              <w:softHyphen/>
              <w:t>линарную продукцию, доставляемую с заготовочных предпри</w:t>
            </w:r>
            <w:r w:rsidRPr="006777DC">
              <w:rPr>
                <w:color w:val="000000"/>
                <w:sz w:val="28"/>
                <w:szCs w:val="28"/>
              </w:rPr>
              <w:softHyphen/>
              <w:t>ятий на доготовочные и реализуемую потребителям вне пред</w:t>
            </w:r>
            <w:r w:rsidRPr="006777DC">
              <w:rPr>
                <w:color w:val="000000"/>
                <w:sz w:val="28"/>
                <w:szCs w:val="28"/>
              </w:rPr>
              <w:softHyphen/>
              <w:t>приятий общественного питания, упаковывают  в, транспортную тару. Полуфабрикаты, кулинарные изделия, блюда (ох</w:t>
            </w:r>
            <w:r w:rsidRPr="006777DC">
              <w:rPr>
                <w:color w:val="000000"/>
                <w:sz w:val="28"/>
                <w:szCs w:val="28"/>
              </w:rPr>
              <w:softHyphen/>
              <w:t>лажденные и замороженные), которые потребитель покупает непосредственно на предприятии-изготовителе, в отделах ку</w:t>
            </w:r>
            <w:r w:rsidRPr="006777DC">
              <w:rPr>
                <w:color w:val="000000"/>
                <w:sz w:val="28"/>
                <w:szCs w:val="28"/>
              </w:rPr>
              <w:softHyphen/>
              <w:t>линарии и столах заказов, упаковывают в потребительскую тару.</w:t>
            </w:r>
          </w:p>
          <w:p w:rsidR="00477F8C" w:rsidRPr="006777DC" w:rsidRDefault="00477F8C" w:rsidP="00477F8C">
            <w:pPr>
              <w:autoSpaceDE w:val="0"/>
              <w:autoSpaceDN w:val="0"/>
              <w:adjustRightInd w:val="0"/>
              <w:rPr>
                <w:color w:val="000000"/>
                <w:sz w:val="28"/>
                <w:szCs w:val="28"/>
              </w:rPr>
            </w:pPr>
            <w:r w:rsidRPr="006777DC">
              <w:rPr>
                <w:color w:val="000000"/>
                <w:sz w:val="28"/>
                <w:szCs w:val="28"/>
              </w:rPr>
              <w:t>Тара и упаковочные материалы в процессе хранения, транспортирования и реализации оказывают существенное влияние на сохранение качества кулинарной продукции. По</w:t>
            </w:r>
            <w:r w:rsidRPr="006777DC">
              <w:rPr>
                <w:color w:val="000000"/>
                <w:sz w:val="28"/>
                <w:szCs w:val="28"/>
              </w:rPr>
              <w:softHyphen/>
              <w:t>этому к упаковке предъявляют следующие требования: безо</w:t>
            </w:r>
            <w:r w:rsidRPr="006777DC">
              <w:rPr>
                <w:color w:val="000000"/>
                <w:sz w:val="28"/>
                <w:szCs w:val="28"/>
              </w:rPr>
              <w:softHyphen/>
              <w:t>пасность, совместимость, надежность, экономическая эффек</w:t>
            </w:r>
            <w:r w:rsidRPr="006777DC">
              <w:rPr>
                <w:color w:val="000000"/>
                <w:sz w:val="28"/>
                <w:szCs w:val="28"/>
              </w:rPr>
              <w:softHyphen/>
              <w:t>тивность и др.</w:t>
            </w:r>
          </w:p>
          <w:p w:rsidR="00477F8C" w:rsidRPr="006777DC" w:rsidRDefault="00477F8C" w:rsidP="00477F8C">
            <w:pPr>
              <w:autoSpaceDE w:val="0"/>
              <w:autoSpaceDN w:val="0"/>
              <w:adjustRightInd w:val="0"/>
              <w:rPr>
                <w:color w:val="000000"/>
                <w:sz w:val="28"/>
                <w:szCs w:val="28"/>
              </w:rPr>
            </w:pPr>
            <w:r w:rsidRPr="006777DC">
              <w:rPr>
                <w:color w:val="000000"/>
                <w:sz w:val="28"/>
                <w:szCs w:val="28"/>
              </w:rPr>
              <w:t>Транспортируют кулинарную продукцию в соответствии с санитарными правилами перевозки скоропортящихся продук</w:t>
            </w:r>
            <w:r w:rsidRPr="006777DC">
              <w:rPr>
                <w:color w:val="000000"/>
                <w:sz w:val="28"/>
                <w:szCs w:val="28"/>
              </w:rPr>
              <w:softHyphen/>
              <w:t>тов. Особоскоропортящуюся продукцию перевозят в охлаждае</w:t>
            </w:r>
            <w:r w:rsidRPr="006777DC">
              <w:rPr>
                <w:color w:val="000000"/>
                <w:sz w:val="28"/>
                <w:szCs w:val="28"/>
              </w:rPr>
              <w:softHyphen/>
              <w:t>мом или изотермическом автотранспорте. На каждую машину должен быть оформлен санитарный паспорт. Условия и сроки хранения такой продукции регламентируются санитарными правилами (СанПиН 42-123-4117-86).</w:t>
            </w:r>
          </w:p>
          <w:p w:rsidR="00477F8C" w:rsidRPr="006777DC" w:rsidRDefault="00477F8C" w:rsidP="00477F8C">
            <w:pPr>
              <w:autoSpaceDE w:val="0"/>
              <w:autoSpaceDN w:val="0"/>
              <w:adjustRightInd w:val="0"/>
              <w:rPr>
                <w:color w:val="000000"/>
                <w:sz w:val="28"/>
                <w:szCs w:val="28"/>
              </w:rPr>
            </w:pPr>
            <w:r w:rsidRPr="006777DC">
              <w:rPr>
                <w:b/>
                <w:color w:val="000000"/>
                <w:sz w:val="28"/>
                <w:szCs w:val="28"/>
                <w:u w:val="single"/>
              </w:rPr>
              <w:t>Реализация кулинарной продукции</w:t>
            </w:r>
            <w:r w:rsidRPr="006777DC">
              <w:rPr>
                <w:color w:val="000000"/>
                <w:sz w:val="28"/>
                <w:szCs w:val="28"/>
              </w:rPr>
              <w:t>. Кулинарная продук</w:t>
            </w:r>
            <w:r w:rsidRPr="006777DC">
              <w:rPr>
                <w:color w:val="000000"/>
                <w:sz w:val="28"/>
                <w:szCs w:val="28"/>
              </w:rPr>
              <w:softHyphen/>
              <w:t>ция должна быть приготовлена такими партиями, которые мож</w:t>
            </w:r>
            <w:r w:rsidRPr="006777DC">
              <w:rPr>
                <w:color w:val="000000"/>
                <w:sz w:val="28"/>
                <w:szCs w:val="28"/>
              </w:rPr>
              <w:softHyphen/>
              <w:t>но реализовать в строго определенные санитарными правила</w:t>
            </w:r>
            <w:r w:rsidRPr="006777DC">
              <w:rPr>
                <w:color w:val="000000"/>
                <w:sz w:val="28"/>
                <w:szCs w:val="28"/>
              </w:rPr>
              <w:softHyphen/>
              <w:t>ми сроки. При реализации горячие супы и напитки должны иметь температуру не ниже 75°С, соусы и вторые блюда — не ниже 65°С, холодные супы и напитки — не выше 14°С. Блюда, находящиеся на мармите или горячей плите, должны быть реализованы не позднее чем через 3 ч после их изготовления. Салаты, винегреты, гастрономические продукты, другие хо</w:t>
            </w:r>
            <w:r w:rsidRPr="006777DC">
              <w:rPr>
                <w:color w:val="000000"/>
                <w:sz w:val="28"/>
                <w:szCs w:val="28"/>
              </w:rPr>
              <w:softHyphen/>
              <w:t>лодные закуски и напитки должны быть выставлены в порци-онированном виде на охлаждаемых прилавках-витринах, ко</w:t>
            </w:r>
            <w:r w:rsidRPr="006777DC">
              <w:rPr>
                <w:color w:val="000000"/>
                <w:sz w:val="28"/>
                <w:szCs w:val="28"/>
              </w:rPr>
              <w:softHyphen/>
              <w:t>торые должны пополняться продукцией по мере ее реали</w:t>
            </w:r>
            <w:r w:rsidRPr="006777DC">
              <w:rPr>
                <w:color w:val="000000"/>
                <w:sz w:val="28"/>
                <w:szCs w:val="28"/>
              </w:rPr>
              <w:softHyphen/>
              <w:t>зации.</w:t>
            </w:r>
          </w:p>
          <w:p w:rsidR="00477F8C" w:rsidRPr="006777DC" w:rsidRDefault="00477F8C" w:rsidP="00477F8C">
            <w:pPr>
              <w:autoSpaceDE w:val="0"/>
              <w:autoSpaceDN w:val="0"/>
              <w:adjustRightInd w:val="0"/>
              <w:rPr>
                <w:color w:val="000000"/>
                <w:sz w:val="28"/>
                <w:szCs w:val="28"/>
              </w:rPr>
            </w:pPr>
            <w:r w:rsidRPr="006777DC">
              <w:rPr>
                <w:color w:val="000000"/>
                <w:sz w:val="28"/>
                <w:szCs w:val="28"/>
              </w:rPr>
              <w:t>Не допускаются к реализации блюда, кулинарные изде</w:t>
            </w:r>
            <w:r w:rsidRPr="006777DC">
              <w:rPr>
                <w:color w:val="000000"/>
                <w:sz w:val="28"/>
                <w:szCs w:val="28"/>
              </w:rPr>
              <w:softHyphen/>
              <w:t>лия, оставшиеся от предыдущего дня: салаты, винегреты, студ</w:t>
            </w:r>
            <w:r w:rsidRPr="006777DC">
              <w:rPr>
                <w:color w:val="000000"/>
                <w:sz w:val="28"/>
                <w:szCs w:val="28"/>
              </w:rPr>
              <w:softHyphen/>
              <w:t>ни, заливные блюда и другие, особоскоропортящиеся холод</w:t>
            </w:r>
            <w:r w:rsidRPr="006777DC">
              <w:rPr>
                <w:color w:val="000000"/>
                <w:sz w:val="28"/>
                <w:szCs w:val="28"/>
              </w:rPr>
              <w:softHyphen/>
              <w:t>ные блюда; супы молочные, холодные, сладкие, супы-пюре; мясо отварное порционированное для супов, блинчики с мя</w:t>
            </w:r>
            <w:r w:rsidRPr="006777DC">
              <w:rPr>
                <w:color w:val="000000"/>
                <w:sz w:val="28"/>
                <w:szCs w:val="28"/>
              </w:rPr>
              <w:softHyphen/>
              <w:t>сом и творогом, рубленые изделия из мяса, птицы, рыбы; со</w:t>
            </w:r>
            <w:r w:rsidRPr="006777DC">
              <w:rPr>
                <w:color w:val="000000"/>
                <w:sz w:val="28"/>
                <w:szCs w:val="28"/>
              </w:rPr>
              <w:softHyphen/>
              <w:t>усы; омлеты; картофельное пюре, макаронные изделия; ком</w:t>
            </w:r>
            <w:r w:rsidRPr="006777DC">
              <w:rPr>
                <w:color w:val="000000"/>
                <w:sz w:val="28"/>
                <w:szCs w:val="28"/>
              </w:rPr>
              <w:softHyphen/>
              <w:t>поты и напитки собственного производства.</w:t>
            </w:r>
          </w:p>
          <w:p w:rsidR="0024173B" w:rsidRPr="00712010" w:rsidRDefault="0024173B" w:rsidP="00477F8C">
            <w:pPr>
              <w:autoSpaceDE w:val="0"/>
              <w:autoSpaceDN w:val="0"/>
              <w:adjustRightInd w:val="0"/>
              <w:rPr>
                <w:sz w:val="28"/>
                <w:szCs w:val="28"/>
              </w:rPr>
            </w:pPr>
          </w:p>
          <w:p w:rsidR="0024173B" w:rsidRDefault="0024173B" w:rsidP="0024173B">
            <w:pPr>
              <w:ind w:left="567" w:right="284" w:firstLine="250"/>
              <w:jc w:val="both"/>
              <w:rPr>
                <w:b/>
                <w:bCs/>
                <w:sz w:val="28"/>
              </w:rPr>
            </w:pPr>
          </w:p>
          <w:p w:rsidR="009A4D11" w:rsidRPr="009A4D11" w:rsidRDefault="009A4D11" w:rsidP="0024173B">
            <w:pPr>
              <w:autoSpaceDE w:val="0"/>
              <w:autoSpaceDN w:val="0"/>
              <w:adjustRightInd w:val="0"/>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CA1129">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24173B" w:rsidP="00C65DDF">
            <w:pPr>
              <w:jc w:val="center"/>
              <w:rPr>
                <w:sz w:val="28"/>
              </w:rPr>
            </w:pPr>
            <w:r>
              <w:rPr>
                <w:sz w:val="28"/>
              </w:rPr>
              <w:t>3</w:t>
            </w:r>
            <w:r w:rsidR="00C65DDF">
              <w:rPr>
                <w:sz w:val="28"/>
              </w:rPr>
              <w:t>7</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FF1CB5" w:rsidTr="00BA0943">
        <w:trPr>
          <w:gridAfter w:val="1"/>
          <w:wAfter w:w="33" w:type="dxa"/>
          <w:trHeight w:val="15077"/>
        </w:trPr>
        <w:tc>
          <w:tcPr>
            <w:tcW w:w="10876" w:type="dxa"/>
            <w:gridSpan w:val="19"/>
          </w:tcPr>
          <w:p w:rsidR="00FF1CB5" w:rsidRDefault="00FF1CB5" w:rsidP="00291E50">
            <w:pPr>
              <w:ind w:right="284"/>
              <w:jc w:val="both"/>
              <w:rPr>
                <w:sz w:val="28"/>
              </w:rPr>
            </w:pPr>
          </w:p>
          <w:p w:rsidR="00BF2AAF" w:rsidRPr="006777DC" w:rsidRDefault="00BF2AAF" w:rsidP="00BF2AAF">
            <w:pPr>
              <w:autoSpaceDE w:val="0"/>
              <w:autoSpaceDN w:val="0"/>
              <w:adjustRightInd w:val="0"/>
              <w:rPr>
                <w:color w:val="000000"/>
                <w:sz w:val="28"/>
                <w:szCs w:val="28"/>
              </w:rPr>
            </w:pPr>
            <w:r w:rsidRPr="006777DC">
              <w:rPr>
                <w:color w:val="000000"/>
                <w:sz w:val="28"/>
                <w:szCs w:val="28"/>
              </w:rPr>
              <w:t>Каждая партия кулинарной продукции, реализуемая вне зала предприятия общественного питания, должна иметь удо</w:t>
            </w:r>
            <w:r w:rsidRPr="006777DC">
              <w:rPr>
                <w:color w:val="000000"/>
                <w:sz w:val="28"/>
                <w:szCs w:val="28"/>
              </w:rPr>
              <w:softHyphen/>
              <w:t>стоверение о качестве. Сроки хранения, указанные в удосто</w:t>
            </w:r>
            <w:r w:rsidRPr="006777DC">
              <w:rPr>
                <w:color w:val="000000"/>
                <w:sz w:val="28"/>
                <w:szCs w:val="28"/>
              </w:rPr>
              <w:softHyphen/>
              <w:t>верении, являются сроками годности кулинарной продукции и включают время пребывания продукции на предприятии-изго</w:t>
            </w:r>
            <w:r w:rsidRPr="006777DC">
              <w:rPr>
                <w:color w:val="000000"/>
                <w:sz w:val="28"/>
                <w:szCs w:val="28"/>
              </w:rPr>
              <w:softHyphen/>
              <w:t>товителе (с момента окончания технологического процесса), время транспортирования, хранения и реализации.</w:t>
            </w:r>
          </w:p>
          <w:p w:rsidR="00BF2AAF" w:rsidRPr="006777DC" w:rsidRDefault="00BF2AAF" w:rsidP="00BF2AAF">
            <w:pPr>
              <w:autoSpaceDE w:val="0"/>
              <w:autoSpaceDN w:val="0"/>
              <w:adjustRightInd w:val="0"/>
              <w:rPr>
                <w:color w:val="000000"/>
                <w:sz w:val="28"/>
                <w:szCs w:val="28"/>
              </w:rPr>
            </w:pPr>
            <w:r w:rsidRPr="006777DC">
              <w:rPr>
                <w:color w:val="000000"/>
                <w:sz w:val="28"/>
                <w:szCs w:val="28"/>
              </w:rPr>
              <w:t>При производстве и реализации кулинарной продукции персонал обязан соблюдать правила личной гигиены, периоди</w:t>
            </w:r>
            <w:r w:rsidRPr="006777DC">
              <w:rPr>
                <w:color w:val="000000"/>
                <w:sz w:val="28"/>
                <w:szCs w:val="28"/>
              </w:rPr>
              <w:softHyphen/>
              <w:t>чески проходить медицинский осмотр в соответствии с дей</w:t>
            </w:r>
            <w:r w:rsidRPr="006777DC">
              <w:rPr>
                <w:color w:val="000000"/>
                <w:sz w:val="28"/>
                <w:szCs w:val="28"/>
              </w:rPr>
              <w:softHyphen/>
              <w:t>ствующими правилами.</w:t>
            </w:r>
          </w:p>
          <w:p w:rsidR="00BF2AAF" w:rsidRPr="006777DC" w:rsidRDefault="00BF2AAF" w:rsidP="00BF2AAF">
            <w:pPr>
              <w:autoSpaceDE w:val="0"/>
              <w:autoSpaceDN w:val="0"/>
              <w:adjustRightInd w:val="0"/>
              <w:rPr>
                <w:color w:val="000000"/>
                <w:sz w:val="28"/>
                <w:szCs w:val="28"/>
              </w:rPr>
            </w:pPr>
            <w:r w:rsidRPr="006777DC">
              <w:rPr>
                <w:b/>
                <w:color w:val="000000"/>
                <w:sz w:val="28"/>
                <w:szCs w:val="28"/>
                <w:u w:val="single"/>
              </w:rPr>
              <w:t>Утилизация отходов</w:t>
            </w:r>
            <w:r w:rsidRPr="006777DC">
              <w:rPr>
                <w:color w:val="000000"/>
                <w:sz w:val="28"/>
                <w:szCs w:val="28"/>
              </w:rPr>
              <w:t>, полученных при механической об</w:t>
            </w:r>
            <w:r w:rsidRPr="006777DC">
              <w:rPr>
                <w:color w:val="000000"/>
                <w:sz w:val="28"/>
                <w:szCs w:val="28"/>
              </w:rPr>
              <w:softHyphen/>
              <w:t>работке сырья, остатков пищи, кулинарной продукции с нару</w:t>
            </w:r>
            <w:r w:rsidRPr="006777DC">
              <w:rPr>
                <w:color w:val="000000"/>
                <w:sz w:val="28"/>
                <w:szCs w:val="28"/>
              </w:rPr>
              <w:softHyphen/>
              <w:t>шенными сроками реализации является завершающим этапом технологического цикла. Непищевые отходы могут направляться на промпереработку, например, кости крупного и мелкого ско</w:t>
            </w:r>
            <w:r w:rsidRPr="006777DC">
              <w:rPr>
                <w:color w:val="000000"/>
                <w:sz w:val="28"/>
                <w:szCs w:val="28"/>
              </w:rPr>
              <w:softHyphen/>
              <w:t>та. Пищевые отходы частично используются на самом пред</w:t>
            </w:r>
            <w:r w:rsidRPr="006777DC">
              <w:rPr>
                <w:color w:val="000000"/>
                <w:sz w:val="28"/>
                <w:szCs w:val="28"/>
              </w:rPr>
              <w:softHyphen/>
              <w:t>приятии (например, головы рыб, плавники, чешуя использу</w:t>
            </w:r>
            <w:r w:rsidRPr="006777DC">
              <w:rPr>
                <w:color w:val="000000"/>
                <w:sz w:val="28"/>
                <w:szCs w:val="28"/>
              </w:rPr>
              <w:softHyphen/>
              <w:t>ются при варке бульонов, ботва ранней свеклы — для приго</w:t>
            </w:r>
            <w:r w:rsidRPr="006777DC">
              <w:rPr>
                <w:color w:val="000000"/>
                <w:sz w:val="28"/>
                <w:szCs w:val="28"/>
              </w:rPr>
              <w:softHyphen/>
              <w:t>товления супов и т. д.), частично направляются на корм скоту. Остатки пищи, а также продукция с нарушенными сроками реализации используются для откорма скота или уничтожают</w:t>
            </w:r>
            <w:r w:rsidRPr="006777DC">
              <w:rPr>
                <w:color w:val="000000"/>
                <w:sz w:val="28"/>
                <w:szCs w:val="28"/>
              </w:rPr>
              <w:softHyphen/>
              <w:t>ся. Отправку их на специализированные предприятия по унич</w:t>
            </w:r>
            <w:r w:rsidRPr="006777DC">
              <w:rPr>
                <w:color w:val="000000"/>
                <w:sz w:val="28"/>
                <w:szCs w:val="28"/>
              </w:rPr>
              <w:softHyphen/>
              <w:t>тожению отходов контролируют представители санитарно-эпи</w:t>
            </w:r>
            <w:r w:rsidRPr="006777DC">
              <w:rPr>
                <w:color w:val="000000"/>
                <w:sz w:val="28"/>
                <w:szCs w:val="28"/>
              </w:rPr>
              <w:softHyphen/>
              <w:t>демиологического надзора.</w:t>
            </w:r>
          </w:p>
          <w:p w:rsidR="00BF2AAF" w:rsidRPr="006777DC" w:rsidRDefault="00BF2AAF" w:rsidP="00BF2AAF">
            <w:pPr>
              <w:autoSpaceDE w:val="0"/>
              <w:autoSpaceDN w:val="0"/>
              <w:adjustRightInd w:val="0"/>
              <w:rPr>
                <w:color w:val="000000"/>
                <w:sz w:val="28"/>
                <w:szCs w:val="28"/>
              </w:rPr>
            </w:pPr>
          </w:p>
          <w:p w:rsidR="00BF2AAF" w:rsidRPr="00AB4FC5" w:rsidRDefault="00BF2AAF" w:rsidP="00BF2AAF">
            <w:pPr>
              <w:autoSpaceDE w:val="0"/>
              <w:autoSpaceDN w:val="0"/>
              <w:adjustRightInd w:val="0"/>
              <w:jc w:val="center"/>
              <w:rPr>
                <w:b/>
                <w:color w:val="000000"/>
                <w:sz w:val="28"/>
                <w:szCs w:val="28"/>
                <w:u w:val="single"/>
              </w:rPr>
            </w:pPr>
            <w:r w:rsidRPr="00AB4FC5">
              <w:rPr>
                <w:b/>
                <w:color w:val="000000"/>
                <w:sz w:val="28"/>
                <w:szCs w:val="28"/>
                <w:u w:val="single"/>
              </w:rPr>
              <w:t>Технологические принципы производства кулинарной продукции</w:t>
            </w:r>
          </w:p>
          <w:p w:rsidR="00BF2AAF" w:rsidRPr="006777DC" w:rsidRDefault="00BF2AAF" w:rsidP="00BF2AAF">
            <w:pPr>
              <w:autoSpaceDE w:val="0"/>
              <w:autoSpaceDN w:val="0"/>
              <w:adjustRightInd w:val="0"/>
              <w:jc w:val="center"/>
              <w:rPr>
                <w:color w:val="000000"/>
                <w:sz w:val="28"/>
                <w:szCs w:val="28"/>
                <w:u w:val="single"/>
              </w:rPr>
            </w:pP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безопасности</w:t>
            </w:r>
            <w:r w:rsidRPr="006777DC">
              <w:rPr>
                <w:color w:val="000000"/>
                <w:sz w:val="28"/>
                <w:szCs w:val="28"/>
              </w:rPr>
              <w:t>. Изменение форм собственности, предоставление предприятиям общественного питания боль</w:t>
            </w:r>
            <w:r w:rsidRPr="006777DC">
              <w:rPr>
                <w:color w:val="000000"/>
                <w:sz w:val="28"/>
                <w:szCs w:val="28"/>
              </w:rPr>
              <w:softHyphen/>
              <w:t>шой самостоятельности, отсутствие регулярного контроля за их работой со стороны вышестоящих организаций привели к тому, что этот принцип стал одним из наиважнейших. Физи</w:t>
            </w:r>
            <w:r w:rsidRPr="006777DC">
              <w:rPr>
                <w:color w:val="000000"/>
                <w:sz w:val="28"/>
                <w:szCs w:val="28"/>
              </w:rPr>
              <w:softHyphen/>
              <w:t>ко-химические и микробиологические показатели, влияющие на безопасность кулинарной продукции, предусмотрены во всех видах нормативной документации. Разработка каждо</w:t>
            </w:r>
            <w:r w:rsidRPr="006777DC">
              <w:rPr>
                <w:color w:val="000000"/>
                <w:sz w:val="28"/>
                <w:szCs w:val="28"/>
              </w:rPr>
              <w:softHyphen/>
              <w:t>го нового вида блюда, кулинарного, кондитерского изделия должна сопровождаться установлением показателей безопас</w:t>
            </w:r>
            <w:r w:rsidRPr="006777DC">
              <w:rPr>
                <w:color w:val="000000"/>
                <w:sz w:val="28"/>
                <w:szCs w:val="28"/>
              </w:rPr>
              <w:softHyphen/>
              <w:t>ности.</w:t>
            </w: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взаимозаменяемости</w:t>
            </w:r>
            <w:r w:rsidRPr="006777DC">
              <w:rPr>
                <w:color w:val="000000"/>
                <w:sz w:val="28"/>
                <w:szCs w:val="28"/>
              </w:rPr>
              <w:t>. Условия снабжения, се</w:t>
            </w:r>
            <w:r w:rsidRPr="006777DC">
              <w:rPr>
                <w:color w:val="000000"/>
                <w:sz w:val="28"/>
                <w:szCs w:val="28"/>
              </w:rPr>
              <w:softHyphen/>
              <w:t>зонность в поступлении продуктов часто обусловливают необ</w:t>
            </w:r>
            <w:r w:rsidRPr="006777DC">
              <w:rPr>
                <w:color w:val="000000"/>
                <w:sz w:val="28"/>
                <w:szCs w:val="28"/>
              </w:rPr>
              <w:softHyphen/>
              <w:t>ходимость замены одних продуктов другими (например, све</w:t>
            </w:r>
            <w:r w:rsidRPr="006777DC">
              <w:rPr>
                <w:color w:val="000000"/>
                <w:sz w:val="28"/>
                <w:szCs w:val="28"/>
              </w:rPr>
              <w:softHyphen/>
              <w:t>жих овощей — сушеными, помидоров — томатным пюре, мар</w:t>
            </w:r>
            <w:r w:rsidRPr="006777DC">
              <w:rPr>
                <w:color w:val="000000"/>
                <w:sz w:val="28"/>
                <w:szCs w:val="28"/>
              </w:rPr>
              <w:softHyphen/>
              <w:t>гарина — растительным маслом, натурального молока — су</w:t>
            </w:r>
            <w:r w:rsidRPr="006777DC">
              <w:rPr>
                <w:color w:val="000000"/>
                <w:sz w:val="28"/>
                <w:szCs w:val="28"/>
              </w:rPr>
              <w:softHyphen/>
              <w:t>хим). Замена допустима, если при этом не ухудшается каче</w:t>
            </w:r>
            <w:r w:rsidRPr="006777DC">
              <w:rPr>
                <w:color w:val="000000"/>
                <w:sz w:val="28"/>
                <w:szCs w:val="28"/>
              </w:rPr>
              <w:softHyphen/>
              <w:t>ство блюда, кулинарного, кондитерского изделия, и недопус</w:t>
            </w:r>
            <w:r w:rsidRPr="006777DC">
              <w:rPr>
                <w:color w:val="000000"/>
                <w:sz w:val="28"/>
                <w:szCs w:val="28"/>
              </w:rPr>
              <w:softHyphen/>
              <w:t>тима, если кулинарная продукция приобретает другой вкус, структурно-механические свойства, снижается пищевая цен</w:t>
            </w:r>
            <w:r w:rsidRPr="006777DC">
              <w:rPr>
                <w:color w:val="000000"/>
                <w:sz w:val="28"/>
                <w:szCs w:val="28"/>
              </w:rPr>
              <w:softHyphen/>
              <w:t>ность. Замена одних продуктов другими производится с учетом коэффициента взаимозаменяемости, установленного норматив</w:t>
            </w:r>
            <w:r w:rsidRPr="006777DC">
              <w:rPr>
                <w:color w:val="000000"/>
                <w:sz w:val="28"/>
                <w:szCs w:val="28"/>
              </w:rPr>
              <w:softHyphen/>
              <w:t>ными документами.</w:t>
            </w: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совместимости</w:t>
            </w:r>
            <w:r w:rsidRPr="006777DC">
              <w:rPr>
                <w:color w:val="000000"/>
                <w:sz w:val="28"/>
                <w:szCs w:val="28"/>
              </w:rPr>
              <w:t>. Он связан с принципом взаимо</w:t>
            </w:r>
            <w:r w:rsidRPr="006777DC">
              <w:rPr>
                <w:color w:val="000000"/>
                <w:sz w:val="28"/>
                <w:szCs w:val="28"/>
              </w:rPr>
              <w:softHyphen/>
              <w:t>заменяемости и часто — с принципом безопасности. Так, для многих молоко несовместимо с кислыми продуктами, огурца</w:t>
            </w:r>
            <w:r w:rsidRPr="006777DC">
              <w:rPr>
                <w:color w:val="000000"/>
                <w:sz w:val="28"/>
                <w:szCs w:val="28"/>
              </w:rPr>
              <w:softHyphen/>
              <w:t>ми (и свежими, и солеными), рыбой. Шпинат, щавель, ревень несовместимы с кисломолочными продуктами не только по вкусу, они уменьшают усвояемость кальция.</w:t>
            </w:r>
          </w:p>
          <w:p w:rsidR="00FF1CB5" w:rsidRDefault="00FF1CB5" w:rsidP="00BF2AAF">
            <w:pPr>
              <w:autoSpaceDE w:val="0"/>
              <w:autoSpaceDN w:val="0"/>
              <w:adjustRightInd w:val="0"/>
              <w:rPr>
                <w:sz w:val="28"/>
              </w:rPr>
            </w:pPr>
          </w:p>
        </w:tc>
      </w:tr>
      <w:tr w:rsidR="00FF1CB5" w:rsidTr="00BA0943">
        <w:trPr>
          <w:gridAfter w:val="1"/>
          <w:wAfter w:w="33" w:type="dxa"/>
          <w:cantSplit/>
          <w:trHeight w:hRule="exact" w:val="284"/>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val="restart"/>
            <w:vAlign w:val="center"/>
          </w:tcPr>
          <w:p w:rsidR="00FF1CB5" w:rsidRDefault="00FF1CB5" w:rsidP="00FF1CB5">
            <w:pPr>
              <w:jc w:val="center"/>
            </w:pPr>
            <w:r>
              <w:rPr>
                <w:w w:val="90"/>
                <w:sz w:val="32"/>
              </w:rPr>
              <w:t xml:space="preserve">2 – 91.01.01  </w:t>
            </w:r>
            <w:r w:rsidR="00CA1129">
              <w:rPr>
                <w:w w:val="90"/>
                <w:sz w:val="32"/>
              </w:rPr>
              <w:t>К-63</w:t>
            </w:r>
          </w:p>
        </w:tc>
        <w:tc>
          <w:tcPr>
            <w:tcW w:w="722" w:type="dxa"/>
            <w:gridSpan w:val="2"/>
            <w:vMerge w:val="restart"/>
            <w:vAlign w:val="center"/>
          </w:tcPr>
          <w:p w:rsidR="00FF1CB5" w:rsidRDefault="00FF1CB5" w:rsidP="00FF1CB5">
            <w:pPr>
              <w:jc w:val="center"/>
              <w:rPr>
                <w:w w:val="90"/>
                <w:sz w:val="18"/>
              </w:rPr>
            </w:pPr>
            <w:r>
              <w:rPr>
                <w:w w:val="90"/>
                <w:sz w:val="18"/>
              </w:rPr>
              <w:t>Лист</w:t>
            </w:r>
          </w:p>
        </w:tc>
      </w:tr>
      <w:tr w:rsidR="00FF1CB5" w:rsidRPr="00953CBD" w:rsidTr="00BA0943">
        <w:trPr>
          <w:gridAfter w:val="1"/>
          <w:wAfter w:w="33" w:type="dxa"/>
          <w:cantSplit/>
          <w:trHeight w:hRule="exact" w:val="105"/>
        </w:trPr>
        <w:tc>
          <w:tcPr>
            <w:tcW w:w="1161" w:type="dxa"/>
            <w:gridSpan w:val="3"/>
            <w:vMerge w:val="restart"/>
          </w:tcPr>
          <w:p w:rsidR="00FF1CB5" w:rsidRDefault="00FF1CB5" w:rsidP="00FF1CB5">
            <w:pPr>
              <w:jc w:val="both"/>
            </w:pPr>
          </w:p>
        </w:tc>
        <w:tc>
          <w:tcPr>
            <w:tcW w:w="540" w:type="dxa"/>
            <w:gridSpan w:val="3"/>
            <w:vMerge w:val="restart"/>
          </w:tcPr>
          <w:p w:rsidR="00FF1CB5" w:rsidRDefault="00FF1CB5" w:rsidP="00FF1CB5">
            <w:pPr>
              <w:jc w:val="both"/>
            </w:pPr>
          </w:p>
        </w:tc>
        <w:tc>
          <w:tcPr>
            <w:tcW w:w="1440" w:type="dxa"/>
            <w:gridSpan w:val="3"/>
            <w:vMerge w:val="restart"/>
          </w:tcPr>
          <w:p w:rsidR="00FF1CB5" w:rsidRDefault="00FF1CB5" w:rsidP="00FF1CB5">
            <w:pPr>
              <w:jc w:val="both"/>
            </w:pPr>
          </w:p>
        </w:tc>
        <w:tc>
          <w:tcPr>
            <w:tcW w:w="900" w:type="dxa"/>
            <w:gridSpan w:val="2"/>
            <w:vMerge w:val="restart"/>
          </w:tcPr>
          <w:p w:rsidR="00FF1CB5" w:rsidRDefault="00FF1CB5" w:rsidP="00FF1CB5">
            <w:pPr>
              <w:jc w:val="both"/>
            </w:pPr>
          </w:p>
        </w:tc>
        <w:tc>
          <w:tcPr>
            <w:tcW w:w="534" w:type="dxa"/>
            <w:gridSpan w:val="3"/>
            <w:vMerge w:val="restart"/>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ign w:val="center"/>
          </w:tcPr>
          <w:p w:rsidR="00FF1CB5" w:rsidRDefault="00FF1CB5" w:rsidP="00FF1CB5">
            <w:pPr>
              <w:jc w:val="center"/>
            </w:pPr>
          </w:p>
        </w:tc>
      </w:tr>
      <w:tr w:rsidR="00FF1CB5" w:rsidTr="00BA0943">
        <w:trPr>
          <w:gridAfter w:val="1"/>
          <w:wAfter w:w="33" w:type="dxa"/>
          <w:cantSplit/>
          <w:trHeight w:hRule="exact" w:val="240"/>
        </w:trPr>
        <w:tc>
          <w:tcPr>
            <w:tcW w:w="1161" w:type="dxa"/>
            <w:gridSpan w:val="3"/>
            <w:vMerge/>
          </w:tcPr>
          <w:p w:rsidR="00FF1CB5" w:rsidRDefault="00FF1CB5" w:rsidP="00FF1CB5">
            <w:pPr>
              <w:jc w:val="both"/>
            </w:pPr>
          </w:p>
        </w:tc>
        <w:tc>
          <w:tcPr>
            <w:tcW w:w="540" w:type="dxa"/>
            <w:gridSpan w:val="3"/>
            <w:vMerge/>
          </w:tcPr>
          <w:p w:rsidR="00FF1CB5" w:rsidRDefault="00FF1CB5" w:rsidP="00FF1CB5">
            <w:pPr>
              <w:jc w:val="both"/>
            </w:pPr>
          </w:p>
        </w:tc>
        <w:tc>
          <w:tcPr>
            <w:tcW w:w="1440" w:type="dxa"/>
            <w:gridSpan w:val="3"/>
            <w:vMerge/>
          </w:tcPr>
          <w:p w:rsidR="00FF1CB5" w:rsidRDefault="00FF1CB5" w:rsidP="00FF1CB5">
            <w:pPr>
              <w:jc w:val="both"/>
            </w:pPr>
          </w:p>
        </w:tc>
        <w:tc>
          <w:tcPr>
            <w:tcW w:w="900" w:type="dxa"/>
            <w:gridSpan w:val="2"/>
            <w:vMerge/>
          </w:tcPr>
          <w:p w:rsidR="00FF1CB5" w:rsidRDefault="00FF1CB5" w:rsidP="00FF1CB5">
            <w:pPr>
              <w:jc w:val="both"/>
            </w:pPr>
          </w:p>
        </w:tc>
        <w:tc>
          <w:tcPr>
            <w:tcW w:w="534" w:type="dxa"/>
            <w:gridSpan w:val="3"/>
            <w:vMerge/>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val="restart"/>
            <w:vAlign w:val="center"/>
          </w:tcPr>
          <w:p w:rsidR="00FF1CB5" w:rsidRDefault="0024173B" w:rsidP="00FF1CB5">
            <w:pPr>
              <w:jc w:val="center"/>
              <w:rPr>
                <w:sz w:val="28"/>
              </w:rPr>
            </w:pPr>
            <w:r>
              <w:rPr>
                <w:sz w:val="28"/>
              </w:rPr>
              <w:t>39</w:t>
            </w:r>
          </w:p>
        </w:tc>
      </w:tr>
      <w:tr w:rsidR="00FF1CB5" w:rsidTr="00BA0943">
        <w:trPr>
          <w:gridAfter w:val="1"/>
          <w:wAfter w:w="33" w:type="dxa"/>
          <w:cantSplit/>
          <w:trHeight w:hRule="exact" w:val="340"/>
        </w:trPr>
        <w:tc>
          <w:tcPr>
            <w:tcW w:w="1161" w:type="dxa"/>
            <w:gridSpan w:val="3"/>
          </w:tcPr>
          <w:p w:rsidR="00FF1CB5" w:rsidRDefault="00FF1CB5" w:rsidP="00FF1CB5">
            <w:pPr>
              <w:jc w:val="both"/>
            </w:pPr>
          </w:p>
        </w:tc>
        <w:tc>
          <w:tcPr>
            <w:tcW w:w="540" w:type="dxa"/>
            <w:gridSpan w:val="3"/>
          </w:tcPr>
          <w:p w:rsidR="00FF1CB5" w:rsidRDefault="00FF1CB5" w:rsidP="00FF1CB5">
            <w:pPr>
              <w:jc w:val="both"/>
            </w:pPr>
          </w:p>
        </w:tc>
        <w:tc>
          <w:tcPr>
            <w:tcW w:w="1440" w:type="dxa"/>
            <w:gridSpan w:val="3"/>
          </w:tcPr>
          <w:p w:rsidR="00FF1CB5" w:rsidRDefault="00FF1CB5" w:rsidP="00FF1CB5">
            <w:pPr>
              <w:jc w:val="both"/>
            </w:pPr>
          </w:p>
        </w:tc>
        <w:tc>
          <w:tcPr>
            <w:tcW w:w="900" w:type="dxa"/>
            <w:gridSpan w:val="2"/>
          </w:tcPr>
          <w:p w:rsidR="00FF1CB5" w:rsidRDefault="00FF1CB5" w:rsidP="00FF1CB5">
            <w:pPr>
              <w:jc w:val="both"/>
            </w:pPr>
          </w:p>
        </w:tc>
        <w:tc>
          <w:tcPr>
            <w:tcW w:w="534" w:type="dxa"/>
            <w:gridSpan w:val="3"/>
          </w:tcPr>
          <w:p w:rsidR="00FF1CB5" w:rsidRDefault="00FF1CB5" w:rsidP="00FF1CB5">
            <w:pPr>
              <w:jc w:val="both"/>
            </w:pPr>
          </w:p>
        </w:tc>
        <w:tc>
          <w:tcPr>
            <w:tcW w:w="5579" w:type="dxa"/>
            <w:gridSpan w:val="3"/>
            <w:vMerge/>
          </w:tcPr>
          <w:p w:rsidR="00FF1CB5" w:rsidRDefault="00FF1CB5" w:rsidP="00FF1CB5">
            <w:pPr>
              <w:jc w:val="both"/>
            </w:pPr>
          </w:p>
        </w:tc>
        <w:tc>
          <w:tcPr>
            <w:tcW w:w="722" w:type="dxa"/>
            <w:gridSpan w:val="2"/>
            <w:vMerge/>
          </w:tcPr>
          <w:p w:rsidR="00FF1CB5" w:rsidRDefault="00FF1CB5" w:rsidP="00FF1CB5">
            <w:pPr>
              <w:jc w:val="both"/>
            </w:pPr>
          </w:p>
        </w:tc>
      </w:tr>
      <w:tr w:rsidR="00CA1129" w:rsidRPr="005072BA" w:rsidTr="006F374E">
        <w:trPr>
          <w:trHeight w:val="15030"/>
        </w:trPr>
        <w:tc>
          <w:tcPr>
            <w:tcW w:w="10909" w:type="dxa"/>
            <w:gridSpan w:val="20"/>
          </w:tcPr>
          <w:p w:rsidR="00CA1129" w:rsidRDefault="00CA1129" w:rsidP="004D3582">
            <w:pPr>
              <w:ind w:left="720"/>
              <w:rPr>
                <w:b/>
                <w:sz w:val="28"/>
                <w:szCs w:val="28"/>
              </w:rPr>
            </w:pPr>
          </w:p>
          <w:p w:rsidR="00BF2AAF" w:rsidRPr="006777DC" w:rsidRDefault="00BF2AAF" w:rsidP="00BF2AAF">
            <w:pPr>
              <w:autoSpaceDE w:val="0"/>
              <w:autoSpaceDN w:val="0"/>
              <w:adjustRightInd w:val="0"/>
              <w:rPr>
                <w:color w:val="000000"/>
                <w:sz w:val="28"/>
                <w:szCs w:val="28"/>
              </w:rPr>
            </w:pPr>
            <w:r w:rsidRPr="006777DC">
              <w:rPr>
                <w:color w:val="000000"/>
                <w:sz w:val="28"/>
                <w:szCs w:val="28"/>
              </w:rPr>
              <w:t>Несовместимость продуктов зависит от индивидуальных особенностей, привычек, национальных вкусов. Например, для большинства европейцев сочетание чеснока с рыбой неприем</w:t>
            </w:r>
            <w:r w:rsidRPr="006777DC">
              <w:rPr>
                <w:color w:val="000000"/>
                <w:sz w:val="28"/>
                <w:szCs w:val="28"/>
              </w:rPr>
              <w:softHyphen/>
              <w:t>лемо, а в еврейской кухне рыба с чесноком — одно из распро</w:t>
            </w:r>
            <w:r w:rsidRPr="006777DC">
              <w:rPr>
                <w:color w:val="000000"/>
                <w:sz w:val="28"/>
                <w:szCs w:val="28"/>
              </w:rPr>
              <w:softHyphen/>
              <w:t>страненных блюд. Прямых санитарных запретов на определен</w:t>
            </w:r>
            <w:r w:rsidRPr="006777DC">
              <w:rPr>
                <w:color w:val="000000"/>
                <w:sz w:val="28"/>
                <w:szCs w:val="28"/>
              </w:rPr>
              <w:softHyphen/>
              <w:t>ные сочетания продуктов нет. Указанный принцип учитывает также совместимость сырья с оборудованием и упаковкой.</w:t>
            </w: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сбалансированности</w:t>
            </w:r>
            <w:r w:rsidRPr="006777DC">
              <w:rPr>
                <w:color w:val="000000"/>
                <w:sz w:val="28"/>
                <w:szCs w:val="28"/>
              </w:rPr>
              <w:t>. Дневной рацион человека должен покрывать потребность организма в энергии и жизнен</w:t>
            </w:r>
            <w:r w:rsidRPr="006777DC">
              <w:rPr>
                <w:color w:val="000000"/>
                <w:sz w:val="28"/>
                <w:szCs w:val="28"/>
              </w:rPr>
              <w:softHyphen/>
              <w:t>но необходимых веществах (нутриентах): белках, жирах, уг</w:t>
            </w:r>
            <w:r w:rsidRPr="006777DC">
              <w:rPr>
                <w:color w:val="000000"/>
                <w:sz w:val="28"/>
                <w:szCs w:val="28"/>
              </w:rPr>
              <w:softHyphen/>
              <w:t>леводах, витаминах, минеральных элементах, пищевых волок</w:t>
            </w:r>
            <w:r w:rsidRPr="006777DC">
              <w:rPr>
                <w:color w:val="000000"/>
                <w:sz w:val="28"/>
                <w:szCs w:val="28"/>
              </w:rPr>
              <w:softHyphen/>
              <w:t>нах. Все эти вещества в рационе должны быть сбалансирова</w:t>
            </w:r>
            <w:r w:rsidRPr="006777DC">
              <w:rPr>
                <w:color w:val="000000"/>
                <w:sz w:val="28"/>
                <w:szCs w:val="28"/>
              </w:rPr>
              <w:softHyphen/>
              <w:t>ны, т. е. должны содержаться в определенных количествах и соотношениях. Не существуют продукты, полностью сбаланси</w:t>
            </w:r>
            <w:r w:rsidRPr="006777DC">
              <w:rPr>
                <w:color w:val="000000"/>
                <w:sz w:val="28"/>
                <w:szCs w:val="28"/>
              </w:rPr>
              <w:softHyphen/>
              <w:t>рованные по составу: один обладает высокой энергетической ценностью, другой — низкой; один содержит много белков, другой — мало белков, но большое количество углеводов и т. д. Одним из достоинств технологии приготовления пищи являет</w:t>
            </w:r>
            <w:r w:rsidRPr="006777DC">
              <w:rPr>
                <w:color w:val="000000"/>
                <w:sz w:val="28"/>
                <w:szCs w:val="28"/>
              </w:rPr>
              <w:softHyphen/>
              <w:t>ся возможность получения сбалансированной по составу кули</w:t>
            </w:r>
            <w:r w:rsidRPr="006777DC">
              <w:rPr>
                <w:color w:val="000000"/>
                <w:sz w:val="28"/>
                <w:szCs w:val="28"/>
              </w:rPr>
              <w:softHyphen/>
              <w:t>нарной продукции путем рационального подбора сырья, раз</w:t>
            </w:r>
            <w:r w:rsidRPr="006777DC">
              <w:rPr>
                <w:color w:val="000000"/>
                <w:sz w:val="28"/>
                <w:szCs w:val="28"/>
              </w:rPr>
              <w:softHyphen/>
              <w:t>работки рецептур и технологических процессов. Так, отварная капуста (цветная, белокочанная) содержит мало жиров, энер</w:t>
            </w:r>
            <w:r w:rsidRPr="006777DC">
              <w:rPr>
                <w:color w:val="000000"/>
                <w:sz w:val="28"/>
                <w:szCs w:val="28"/>
              </w:rPr>
              <w:softHyphen/>
              <w:t>гетическая ценность ее невелика. Но если капуста подана с соусом сухарным, польским или голландским, содержание жиров в блюде увеличивается, энергетическая ценность его! возрастает в 2—3 раза. Блюда из мяса и рыбы содержат много; белков, но мало углеводов, пищевых волокон, щелочных минеральных веществ, витамина С. Пищевую ценность мяса, рыбы дополняют овощные гарниры.</w:t>
            </w: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рационального использования сырья и отхо</w:t>
            </w:r>
            <w:r w:rsidRPr="00AB4FC5">
              <w:rPr>
                <w:b/>
                <w:i/>
                <w:color w:val="000000"/>
                <w:sz w:val="28"/>
                <w:szCs w:val="28"/>
              </w:rPr>
              <w:softHyphen/>
              <w:t>дов</w:t>
            </w:r>
            <w:r w:rsidRPr="006777DC">
              <w:rPr>
                <w:color w:val="000000"/>
                <w:sz w:val="28"/>
                <w:szCs w:val="28"/>
              </w:rPr>
              <w:t>. Он предусматривает наилучшее использование потреби</w:t>
            </w:r>
            <w:r w:rsidRPr="006777DC">
              <w:rPr>
                <w:color w:val="000000"/>
                <w:sz w:val="28"/>
                <w:szCs w:val="28"/>
              </w:rPr>
              <w:softHyphen/>
              <w:t>тельских свойств сырья. Так, следует использовать крупнокус</w:t>
            </w:r>
            <w:r w:rsidRPr="006777DC">
              <w:rPr>
                <w:color w:val="000000"/>
                <w:sz w:val="28"/>
                <w:szCs w:val="28"/>
              </w:rPr>
              <w:softHyphen/>
              <w:t>ковые полуфабрикаты мяса в соответствии с их кулинарным назначением (для жарки, варки, тушения и т. д.); некоторые виды рыбы (лещ, сазан, вобла и др.) рекомендуется жарить, а не варить; молодой картофель лучше подать в отварном виде, а не использовать для приготовления пюре, супов и т. д.</w:t>
            </w:r>
          </w:p>
          <w:p w:rsidR="00BF2AAF" w:rsidRPr="006777DC" w:rsidRDefault="00BF2AAF" w:rsidP="00BF2AAF">
            <w:pPr>
              <w:autoSpaceDE w:val="0"/>
              <w:autoSpaceDN w:val="0"/>
              <w:adjustRightInd w:val="0"/>
              <w:rPr>
                <w:color w:val="000000"/>
                <w:sz w:val="28"/>
                <w:szCs w:val="28"/>
              </w:rPr>
            </w:pPr>
            <w:r w:rsidRPr="006777DC">
              <w:rPr>
                <w:color w:val="000000"/>
                <w:sz w:val="28"/>
                <w:szCs w:val="28"/>
              </w:rPr>
              <w:t>При использовании пищевых отходов, вторичного сырья (вытопившийся жир с поверхности бульонов, отвары овощей, крупы, макаронные изделия и др.) можно говорить о малоот</w:t>
            </w:r>
            <w:r w:rsidRPr="006777DC">
              <w:rPr>
                <w:color w:val="000000"/>
                <w:sz w:val="28"/>
                <w:szCs w:val="28"/>
              </w:rPr>
              <w:softHyphen/>
              <w:t>ходной технологии.</w:t>
            </w: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снижения потерь питательных веществ и мас</w:t>
            </w:r>
            <w:r w:rsidRPr="00AB4FC5">
              <w:rPr>
                <w:b/>
                <w:i/>
                <w:color w:val="000000"/>
                <w:sz w:val="28"/>
                <w:szCs w:val="28"/>
              </w:rPr>
              <w:softHyphen/>
              <w:t>сы готовой продукции</w:t>
            </w:r>
            <w:r w:rsidRPr="00AB4FC5">
              <w:rPr>
                <w:i/>
                <w:color w:val="000000"/>
                <w:sz w:val="28"/>
                <w:szCs w:val="28"/>
              </w:rPr>
              <w:t>.</w:t>
            </w:r>
            <w:r w:rsidRPr="006777DC">
              <w:rPr>
                <w:color w:val="000000"/>
                <w:sz w:val="28"/>
                <w:szCs w:val="28"/>
              </w:rPr>
              <w:t xml:space="preserve"> Этот принцип требует соблюдения ре</w:t>
            </w:r>
            <w:r w:rsidRPr="006777DC">
              <w:rPr>
                <w:color w:val="000000"/>
                <w:sz w:val="28"/>
                <w:szCs w:val="28"/>
              </w:rPr>
              <w:softHyphen/>
              <w:t>жимов тепловой кулинарной обработки (температура, продол</w:t>
            </w:r>
            <w:r w:rsidRPr="006777DC">
              <w:rPr>
                <w:color w:val="000000"/>
                <w:sz w:val="28"/>
                <w:szCs w:val="28"/>
              </w:rPr>
              <w:softHyphen/>
              <w:t>жительность нагрева). Так, при закладке овощей в кипящую воду потери растворимых веществ, и в первую очередь мине</w:t>
            </w:r>
            <w:r w:rsidRPr="006777DC">
              <w:rPr>
                <w:color w:val="000000"/>
                <w:sz w:val="28"/>
                <w:szCs w:val="28"/>
              </w:rPr>
              <w:softHyphen/>
              <w:t>ральных, снижаются на 20—30%. Снижению потерь массы мяса, птицы способствует жарка их в аппаратах с инфракрасным нагревом или на хорошо разогретой жарочной поверхности.</w:t>
            </w:r>
          </w:p>
          <w:p w:rsidR="00CA1129" w:rsidRPr="005072BA" w:rsidRDefault="00BF2AAF" w:rsidP="00713A5C">
            <w:pPr>
              <w:tabs>
                <w:tab w:val="left" w:pos="990"/>
              </w:tabs>
              <w:ind w:firstLine="708"/>
              <w:rPr>
                <w:sz w:val="28"/>
                <w:szCs w:val="28"/>
              </w:rPr>
            </w:pPr>
            <w:r w:rsidRPr="00AB4FC5">
              <w:rPr>
                <w:b/>
                <w:i/>
                <w:color w:val="000000"/>
                <w:sz w:val="28"/>
                <w:szCs w:val="28"/>
              </w:rPr>
              <w:t>Принцип сокращения времени кулинарной обработки</w:t>
            </w:r>
            <w:r w:rsidRPr="006777DC">
              <w:rPr>
                <w:color w:val="000000"/>
                <w:sz w:val="28"/>
                <w:szCs w:val="28"/>
              </w:rPr>
              <w:t>. Известные в кулинарной практике способы интенсификации технологических процессов, как правило, одновременно спо</w:t>
            </w:r>
            <w:r w:rsidRPr="006777DC">
              <w:rPr>
                <w:color w:val="000000"/>
                <w:sz w:val="28"/>
                <w:szCs w:val="28"/>
              </w:rPr>
              <w:softHyphen/>
              <w:t>собствуют повышению качества готовой продукции.</w:t>
            </w:r>
          </w:p>
        </w:tc>
      </w:tr>
      <w:tr w:rsidR="00CA1129" w:rsidTr="006F374E">
        <w:trPr>
          <w:trHeight w:val="267"/>
        </w:trPr>
        <w:tc>
          <w:tcPr>
            <w:tcW w:w="1114" w:type="dxa"/>
          </w:tcPr>
          <w:p w:rsidR="00CA1129" w:rsidRDefault="00CA1129" w:rsidP="004D3582">
            <w:pPr>
              <w:ind w:left="720"/>
            </w:pPr>
          </w:p>
        </w:tc>
        <w:tc>
          <w:tcPr>
            <w:tcW w:w="525" w:type="dxa"/>
            <w:gridSpan w:val="3"/>
          </w:tcPr>
          <w:p w:rsidR="00CA1129" w:rsidRDefault="00CA1129" w:rsidP="004D3582">
            <w:pPr>
              <w:ind w:left="720"/>
            </w:pPr>
          </w:p>
        </w:tc>
        <w:tc>
          <w:tcPr>
            <w:tcW w:w="1380" w:type="dxa"/>
            <w:gridSpan w:val="3"/>
          </w:tcPr>
          <w:p w:rsidR="00CA1129" w:rsidRDefault="00CA1129" w:rsidP="004D3582">
            <w:pPr>
              <w:ind w:left="720"/>
            </w:pPr>
          </w:p>
        </w:tc>
        <w:tc>
          <w:tcPr>
            <w:tcW w:w="1140" w:type="dxa"/>
            <w:gridSpan w:val="5"/>
          </w:tcPr>
          <w:p w:rsidR="00CA1129" w:rsidRDefault="00CA1129" w:rsidP="004D3582">
            <w:pPr>
              <w:ind w:left="720"/>
            </w:pPr>
          </w:p>
        </w:tc>
        <w:tc>
          <w:tcPr>
            <w:tcW w:w="615" w:type="dxa"/>
            <w:gridSpan w:val="3"/>
          </w:tcPr>
          <w:p w:rsidR="00CA1129" w:rsidRDefault="00CA1129" w:rsidP="004D3582">
            <w:pPr>
              <w:ind w:left="720"/>
            </w:pPr>
          </w:p>
        </w:tc>
        <w:tc>
          <w:tcPr>
            <w:tcW w:w="5430" w:type="dxa"/>
            <w:gridSpan w:val="3"/>
            <w:vMerge w:val="restart"/>
          </w:tcPr>
          <w:p w:rsidR="00CA1129" w:rsidRDefault="00CA1129" w:rsidP="004D3582"/>
          <w:p w:rsidR="00CA1129" w:rsidRPr="00953CBD" w:rsidRDefault="00CA1129" w:rsidP="004D3582">
            <w:pPr>
              <w:tabs>
                <w:tab w:val="left" w:pos="3225"/>
              </w:tabs>
              <w:rPr>
                <w:sz w:val="32"/>
                <w:szCs w:val="32"/>
              </w:rPr>
            </w:pPr>
            <w:r>
              <w:t xml:space="preserve">                      </w:t>
            </w:r>
            <w:r>
              <w:rPr>
                <w:sz w:val="32"/>
                <w:szCs w:val="32"/>
              </w:rPr>
              <w:t>2-91.01.01</w:t>
            </w:r>
            <w:r>
              <w:rPr>
                <w:sz w:val="32"/>
                <w:szCs w:val="32"/>
              </w:rPr>
              <w:tab/>
              <w:t>К-63</w:t>
            </w:r>
          </w:p>
        </w:tc>
        <w:tc>
          <w:tcPr>
            <w:tcW w:w="705" w:type="dxa"/>
            <w:gridSpan w:val="2"/>
          </w:tcPr>
          <w:p w:rsidR="00CA1129" w:rsidRDefault="00CA1129" w:rsidP="004D3582">
            <w:pPr>
              <w:ind w:left="720"/>
              <w:jc w:val="center"/>
            </w:pPr>
            <w:r>
              <w:t>Л</w:t>
            </w:r>
          </w:p>
        </w:tc>
      </w:tr>
      <w:tr w:rsidR="00CA1129" w:rsidTr="006F374E">
        <w:trPr>
          <w:trHeight w:val="285"/>
        </w:trPr>
        <w:tc>
          <w:tcPr>
            <w:tcW w:w="1114" w:type="dxa"/>
          </w:tcPr>
          <w:p w:rsidR="00CA1129" w:rsidRDefault="00CA1129" w:rsidP="004D3582">
            <w:pPr>
              <w:ind w:left="720"/>
            </w:pPr>
          </w:p>
        </w:tc>
        <w:tc>
          <w:tcPr>
            <w:tcW w:w="525" w:type="dxa"/>
            <w:gridSpan w:val="3"/>
          </w:tcPr>
          <w:p w:rsidR="00CA1129" w:rsidRDefault="00CA1129" w:rsidP="004D3582">
            <w:pPr>
              <w:ind w:left="720"/>
            </w:pPr>
          </w:p>
        </w:tc>
        <w:tc>
          <w:tcPr>
            <w:tcW w:w="1380" w:type="dxa"/>
            <w:gridSpan w:val="3"/>
          </w:tcPr>
          <w:p w:rsidR="00CA1129" w:rsidRDefault="00CA1129" w:rsidP="004D3582">
            <w:pPr>
              <w:ind w:left="720"/>
            </w:pPr>
          </w:p>
        </w:tc>
        <w:tc>
          <w:tcPr>
            <w:tcW w:w="1140" w:type="dxa"/>
            <w:gridSpan w:val="5"/>
          </w:tcPr>
          <w:p w:rsidR="00CA1129" w:rsidRDefault="00CA1129" w:rsidP="004D3582">
            <w:pPr>
              <w:ind w:left="720"/>
            </w:pPr>
          </w:p>
        </w:tc>
        <w:tc>
          <w:tcPr>
            <w:tcW w:w="615" w:type="dxa"/>
            <w:gridSpan w:val="3"/>
          </w:tcPr>
          <w:p w:rsidR="00CA1129" w:rsidRDefault="00CA1129" w:rsidP="004D3582">
            <w:pPr>
              <w:ind w:left="720"/>
            </w:pPr>
          </w:p>
        </w:tc>
        <w:tc>
          <w:tcPr>
            <w:tcW w:w="5430" w:type="dxa"/>
            <w:gridSpan w:val="3"/>
            <w:vMerge/>
          </w:tcPr>
          <w:p w:rsidR="00CA1129" w:rsidRDefault="00CA1129" w:rsidP="004D3582">
            <w:pPr>
              <w:ind w:left="720"/>
            </w:pPr>
          </w:p>
        </w:tc>
        <w:tc>
          <w:tcPr>
            <w:tcW w:w="705" w:type="dxa"/>
            <w:gridSpan w:val="2"/>
            <w:vMerge w:val="restart"/>
          </w:tcPr>
          <w:p w:rsidR="00CA1129" w:rsidRDefault="00713A5C" w:rsidP="004D3582">
            <w:pPr>
              <w:ind w:left="720"/>
            </w:pPr>
            <w:r>
              <w:t>44</w:t>
            </w:r>
          </w:p>
        </w:tc>
      </w:tr>
      <w:tr w:rsidR="00CA1129" w:rsidTr="006F374E">
        <w:trPr>
          <w:trHeight w:val="255"/>
        </w:trPr>
        <w:tc>
          <w:tcPr>
            <w:tcW w:w="1114" w:type="dxa"/>
          </w:tcPr>
          <w:p w:rsidR="00CA1129" w:rsidRDefault="00CA1129" w:rsidP="004D3582">
            <w:pPr>
              <w:ind w:left="720"/>
            </w:pPr>
          </w:p>
        </w:tc>
        <w:tc>
          <w:tcPr>
            <w:tcW w:w="525" w:type="dxa"/>
            <w:gridSpan w:val="3"/>
          </w:tcPr>
          <w:p w:rsidR="00CA1129" w:rsidRDefault="00CA1129" w:rsidP="004D3582">
            <w:pPr>
              <w:ind w:left="720"/>
            </w:pPr>
          </w:p>
        </w:tc>
        <w:tc>
          <w:tcPr>
            <w:tcW w:w="1380" w:type="dxa"/>
            <w:gridSpan w:val="3"/>
          </w:tcPr>
          <w:p w:rsidR="00CA1129" w:rsidRDefault="00CA1129" w:rsidP="004D3582">
            <w:pPr>
              <w:ind w:left="720"/>
            </w:pPr>
          </w:p>
        </w:tc>
        <w:tc>
          <w:tcPr>
            <w:tcW w:w="1140" w:type="dxa"/>
            <w:gridSpan w:val="5"/>
          </w:tcPr>
          <w:p w:rsidR="00CA1129" w:rsidRDefault="00CA1129" w:rsidP="004D3582">
            <w:pPr>
              <w:ind w:left="720"/>
            </w:pPr>
          </w:p>
        </w:tc>
        <w:tc>
          <w:tcPr>
            <w:tcW w:w="615" w:type="dxa"/>
            <w:gridSpan w:val="3"/>
          </w:tcPr>
          <w:p w:rsidR="00CA1129" w:rsidRDefault="00CA1129" w:rsidP="004D3582">
            <w:pPr>
              <w:ind w:left="720"/>
            </w:pPr>
          </w:p>
        </w:tc>
        <w:tc>
          <w:tcPr>
            <w:tcW w:w="5430" w:type="dxa"/>
            <w:gridSpan w:val="3"/>
            <w:vMerge/>
          </w:tcPr>
          <w:p w:rsidR="00CA1129" w:rsidRDefault="00CA1129" w:rsidP="004D3582">
            <w:pPr>
              <w:ind w:left="720"/>
            </w:pPr>
          </w:p>
        </w:tc>
        <w:tc>
          <w:tcPr>
            <w:tcW w:w="705" w:type="dxa"/>
            <w:gridSpan w:val="2"/>
            <w:vMerge/>
          </w:tcPr>
          <w:p w:rsidR="00CA1129" w:rsidRDefault="00CA1129" w:rsidP="004D3582">
            <w:pPr>
              <w:ind w:left="720"/>
            </w:pPr>
          </w:p>
        </w:tc>
      </w:tr>
    </w:tbl>
    <w:p w:rsidR="00953CBD" w:rsidRDefault="00953CBD">
      <w:r>
        <w:br w:type="page"/>
      </w:r>
    </w:p>
    <w:p w:rsidR="00953CBD" w:rsidRDefault="00953CBD" w:rsidP="00953CBD"/>
    <w:tbl>
      <w:tblPr>
        <w:tblW w:w="109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4"/>
        <w:gridCol w:w="525"/>
        <w:gridCol w:w="1380"/>
        <w:gridCol w:w="1140"/>
        <w:gridCol w:w="615"/>
        <w:gridCol w:w="5430"/>
        <w:gridCol w:w="705"/>
      </w:tblGrid>
      <w:tr w:rsidR="007F2F79" w:rsidTr="006F374E">
        <w:trPr>
          <w:trHeight w:val="15030"/>
        </w:trPr>
        <w:tc>
          <w:tcPr>
            <w:tcW w:w="10909" w:type="dxa"/>
            <w:gridSpan w:val="7"/>
          </w:tcPr>
          <w:p w:rsidR="007F2F79" w:rsidRDefault="007F2F79" w:rsidP="009A702D">
            <w:pPr>
              <w:ind w:left="720"/>
            </w:pPr>
          </w:p>
          <w:p w:rsidR="00BF2AAF" w:rsidRPr="006777DC" w:rsidRDefault="00BF2AAF" w:rsidP="00BF2AAF">
            <w:pPr>
              <w:autoSpaceDE w:val="0"/>
              <w:autoSpaceDN w:val="0"/>
              <w:adjustRightInd w:val="0"/>
              <w:rPr>
                <w:color w:val="000000"/>
                <w:sz w:val="28"/>
                <w:szCs w:val="28"/>
              </w:rPr>
            </w:pPr>
            <w:r w:rsidRPr="006777DC">
              <w:rPr>
                <w:color w:val="000000"/>
                <w:sz w:val="28"/>
                <w:szCs w:val="28"/>
              </w:rPr>
              <w:t>Они вклю</w:t>
            </w:r>
            <w:r w:rsidRPr="006777DC">
              <w:rPr>
                <w:color w:val="000000"/>
                <w:sz w:val="28"/>
                <w:szCs w:val="28"/>
              </w:rPr>
              <w:softHyphen/>
              <w:t>чают: предварительное разрыхление структуры продуктов посредством замачивания сухих продуктов (грибы, бобовые, крупы, сухофрукты и др.), механического воздействия (отби</w:t>
            </w:r>
            <w:r w:rsidRPr="006777DC">
              <w:rPr>
                <w:color w:val="000000"/>
                <w:sz w:val="28"/>
                <w:szCs w:val="28"/>
              </w:rPr>
              <w:softHyphen/>
              <w:t>вание и рыхление мяса, измельчение его на мясорубке), хи</w:t>
            </w:r>
            <w:r w:rsidRPr="006777DC">
              <w:rPr>
                <w:color w:val="000000"/>
                <w:sz w:val="28"/>
                <w:szCs w:val="28"/>
              </w:rPr>
              <w:softHyphen/>
              <w:t>мического и биохимического воздействия (маринование и фер</w:t>
            </w:r>
            <w:r w:rsidRPr="006777DC">
              <w:rPr>
                <w:color w:val="000000"/>
                <w:sz w:val="28"/>
                <w:szCs w:val="28"/>
              </w:rPr>
              <w:softHyphen/>
              <w:t>ментативная обработка мяса) и др.; интенсификацию теплооб</w:t>
            </w:r>
            <w:r w:rsidRPr="006777DC">
              <w:rPr>
                <w:color w:val="000000"/>
                <w:sz w:val="28"/>
                <w:szCs w:val="28"/>
              </w:rPr>
              <w:softHyphen/>
              <w:t>мена посредством увеличения поверхности контакта с греющей средой (измельчение продуктов, нарезка их таким образом, чтобы площадь нагрева была наибольшей), повышения темпе</w:t>
            </w:r>
            <w:r w:rsidRPr="006777DC">
              <w:rPr>
                <w:color w:val="000000"/>
                <w:sz w:val="28"/>
                <w:szCs w:val="28"/>
              </w:rPr>
              <w:softHyphen/>
              <w:t>ратуры теплоносителя; использование электрофизических ме</w:t>
            </w:r>
            <w:r w:rsidRPr="006777DC">
              <w:rPr>
                <w:color w:val="000000"/>
                <w:sz w:val="28"/>
                <w:szCs w:val="28"/>
              </w:rPr>
              <w:softHyphen/>
              <w:t>тодов тепловой обработки продуктов (ИК-нагрев, СВЧ-нагрев).</w:t>
            </w: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наилучшего использования оборудования</w:t>
            </w:r>
            <w:r w:rsidRPr="006777DC">
              <w:rPr>
                <w:color w:val="000000"/>
                <w:sz w:val="28"/>
                <w:szCs w:val="28"/>
              </w:rPr>
              <w:t>. В соответствии с этим принципом машины и аппараты при не</w:t>
            </w:r>
            <w:r w:rsidRPr="006777DC">
              <w:rPr>
                <w:color w:val="000000"/>
                <w:sz w:val="28"/>
                <w:szCs w:val="28"/>
              </w:rPr>
              <w:softHyphen/>
              <w:t>обходимой производительности должны иметь невысокую энер</w:t>
            </w:r>
            <w:r w:rsidRPr="006777DC">
              <w:rPr>
                <w:color w:val="000000"/>
                <w:sz w:val="28"/>
                <w:szCs w:val="28"/>
              </w:rPr>
              <w:softHyphen/>
              <w:t>гоемкость, устойчивый режим, быть удобными и безопасными в эксплуатации, ремонтопригодными. Принцип с успехом ис</w:t>
            </w:r>
            <w:r w:rsidRPr="006777DC">
              <w:rPr>
                <w:color w:val="000000"/>
                <w:sz w:val="28"/>
                <w:szCs w:val="28"/>
              </w:rPr>
              <w:softHyphen/>
              <w:t>пользуется, например, на узкоспециализированных предприя</w:t>
            </w:r>
            <w:r w:rsidRPr="006777DC">
              <w:rPr>
                <w:color w:val="000000"/>
                <w:sz w:val="28"/>
                <w:szCs w:val="28"/>
              </w:rPr>
              <w:softHyphen/>
              <w:t>тиях (пончиковые, пирожковые).</w:t>
            </w:r>
          </w:p>
          <w:p w:rsidR="00BF2AAF" w:rsidRPr="006777DC" w:rsidRDefault="00BF2AAF" w:rsidP="00BF2AAF">
            <w:pPr>
              <w:autoSpaceDE w:val="0"/>
              <w:autoSpaceDN w:val="0"/>
              <w:adjustRightInd w:val="0"/>
              <w:rPr>
                <w:color w:val="000000"/>
                <w:sz w:val="28"/>
                <w:szCs w:val="28"/>
              </w:rPr>
            </w:pPr>
            <w:r w:rsidRPr="00AB4FC5">
              <w:rPr>
                <w:b/>
                <w:i/>
                <w:color w:val="000000"/>
                <w:sz w:val="28"/>
                <w:szCs w:val="28"/>
              </w:rPr>
              <w:t>Принцип наилучшего использования энергии</w:t>
            </w:r>
            <w:r w:rsidRPr="006777DC">
              <w:rPr>
                <w:color w:val="000000"/>
                <w:sz w:val="28"/>
                <w:szCs w:val="28"/>
              </w:rPr>
              <w:t>. Этот прин</w:t>
            </w:r>
            <w:r w:rsidRPr="006777DC">
              <w:rPr>
                <w:color w:val="000000"/>
                <w:sz w:val="28"/>
                <w:szCs w:val="28"/>
              </w:rPr>
              <w:softHyphen/>
              <w:t>цип означает разумное сокращение энергоемкости кулинарной продукции. Энергоемкость продукции можно охарактеризовать с помощью коэффициента энергоемкости, который определя</w:t>
            </w:r>
            <w:r w:rsidRPr="006777DC">
              <w:rPr>
                <w:color w:val="000000"/>
                <w:sz w:val="28"/>
                <w:szCs w:val="28"/>
              </w:rPr>
              <w:softHyphen/>
              <w:t>ется как отношение стоимости потребленной в производстве энергии к стоимости продукции. Энергоемкость можно сокра</w:t>
            </w:r>
            <w:r w:rsidRPr="006777DC">
              <w:rPr>
                <w:color w:val="000000"/>
                <w:sz w:val="28"/>
                <w:szCs w:val="28"/>
              </w:rPr>
              <w:softHyphen/>
              <w:t>тить путем использования современного менее энергоемкого оборудования, разумного сокращения энергоемких способов обработки продуктов, своевременного отключения энергии (ис</w:t>
            </w:r>
            <w:r w:rsidRPr="006777DC">
              <w:rPr>
                <w:color w:val="000000"/>
                <w:sz w:val="28"/>
                <w:szCs w:val="28"/>
              </w:rPr>
              <w:softHyphen/>
              <w:t>пользование аккумулированного тепла), строгого соблюдения технологических режимов.</w:t>
            </w:r>
          </w:p>
          <w:p w:rsidR="00BF2AAF" w:rsidRPr="006777DC" w:rsidRDefault="00BF2AAF" w:rsidP="00BF2AAF">
            <w:pPr>
              <w:autoSpaceDE w:val="0"/>
              <w:autoSpaceDN w:val="0"/>
              <w:adjustRightInd w:val="0"/>
              <w:rPr>
                <w:color w:val="000000"/>
                <w:sz w:val="28"/>
                <w:szCs w:val="28"/>
              </w:rPr>
            </w:pPr>
            <w:r w:rsidRPr="006777DC">
              <w:rPr>
                <w:color w:val="000000"/>
                <w:sz w:val="28"/>
                <w:szCs w:val="28"/>
              </w:rPr>
              <w:t>При общей оценке технологического процесса следует учи</w:t>
            </w:r>
            <w:r w:rsidRPr="006777DC">
              <w:rPr>
                <w:color w:val="000000"/>
                <w:sz w:val="28"/>
                <w:szCs w:val="28"/>
              </w:rPr>
              <w:softHyphen/>
              <w:t>тывать также расход воды, трудовые и прочие затраты.</w:t>
            </w:r>
          </w:p>
          <w:p w:rsidR="007F2F79" w:rsidRDefault="007F2F79" w:rsidP="00DF5696">
            <w:pPr>
              <w:ind w:left="720"/>
            </w:pPr>
          </w:p>
        </w:tc>
      </w:tr>
      <w:tr w:rsidR="007F2F79" w:rsidTr="006F374E">
        <w:trPr>
          <w:trHeight w:val="267"/>
        </w:trPr>
        <w:tc>
          <w:tcPr>
            <w:tcW w:w="1114" w:type="dxa"/>
          </w:tcPr>
          <w:p w:rsidR="007F2F79" w:rsidRDefault="007F2F79" w:rsidP="009A702D">
            <w:pPr>
              <w:ind w:left="720"/>
            </w:pPr>
          </w:p>
        </w:tc>
        <w:tc>
          <w:tcPr>
            <w:tcW w:w="525" w:type="dxa"/>
          </w:tcPr>
          <w:p w:rsidR="007F2F79" w:rsidRDefault="007F2F79" w:rsidP="009A702D">
            <w:pPr>
              <w:ind w:left="720"/>
            </w:pPr>
          </w:p>
        </w:tc>
        <w:tc>
          <w:tcPr>
            <w:tcW w:w="1380" w:type="dxa"/>
          </w:tcPr>
          <w:p w:rsidR="007F2F79" w:rsidRDefault="007F2F79" w:rsidP="009A702D">
            <w:pPr>
              <w:ind w:left="720"/>
            </w:pPr>
          </w:p>
        </w:tc>
        <w:tc>
          <w:tcPr>
            <w:tcW w:w="1140" w:type="dxa"/>
          </w:tcPr>
          <w:p w:rsidR="007F2F79" w:rsidRDefault="007F2F79" w:rsidP="009A702D">
            <w:pPr>
              <w:ind w:left="720"/>
            </w:pPr>
          </w:p>
        </w:tc>
        <w:tc>
          <w:tcPr>
            <w:tcW w:w="615" w:type="dxa"/>
          </w:tcPr>
          <w:p w:rsidR="007F2F79" w:rsidRDefault="007F2F79" w:rsidP="009A702D">
            <w:pPr>
              <w:ind w:left="720"/>
            </w:pPr>
          </w:p>
        </w:tc>
        <w:tc>
          <w:tcPr>
            <w:tcW w:w="5430" w:type="dxa"/>
            <w:vMerge w:val="restart"/>
          </w:tcPr>
          <w:p w:rsidR="007F2F79" w:rsidRDefault="007F2F79" w:rsidP="009A702D"/>
          <w:p w:rsidR="007F2F79" w:rsidRPr="00953CBD" w:rsidRDefault="007F2F79" w:rsidP="00CA1129">
            <w:pPr>
              <w:tabs>
                <w:tab w:val="left" w:pos="3300"/>
              </w:tabs>
              <w:rPr>
                <w:sz w:val="32"/>
                <w:szCs w:val="32"/>
              </w:rPr>
            </w:pPr>
            <w:r>
              <w:t xml:space="preserve">                      </w:t>
            </w:r>
            <w:r>
              <w:rPr>
                <w:sz w:val="32"/>
                <w:szCs w:val="32"/>
              </w:rPr>
              <w:t>2-91.01.01</w:t>
            </w:r>
            <w:r w:rsidR="00CA1129">
              <w:rPr>
                <w:sz w:val="32"/>
                <w:szCs w:val="32"/>
              </w:rPr>
              <w:tab/>
              <w:t>К-63</w:t>
            </w:r>
          </w:p>
        </w:tc>
        <w:tc>
          <w:tcPr>
            <w:tcW w:w="705" w:type="dxa"/>
          </w:tcPr>
          <w:p w:rsidR="007F2F79" w:rsidRDefault="007F2F79" w:rsidP="009A702D">
            <w:pPr>
              <w:ind w:left="720"/>
              <w:jc w:val="center"/>
            </w:pPr>
            <w:r>
              <w:t>Л</w:t>
            </w:r>
          </w:p>
        </w:tc>
      </w:tr>
      <w:tr w:rsidR="007F2F79" w:rsidTr="006F374E">
        <w:trPr>
          <w:trHeight w:val="285"/>
        </w:trPr>
        <w:tc>
          <w:tcPr>
            <w:tcW w:w="1114" w:type="dxa"/>
          </w:tcPr>
          <w:p w:rsidR="007F2F79" w:rsidRDefault="007F2F79" w:rsidP="009A702D">
            <w:pPr>
              <w:ind w:left="720"/>
            </w:pPr>
          </w:p>
        </w:tc>
        <w:tc>
          <w:tcPr>
            <w:tcW w:w="525" w:type="dxa"/>
          </w:tcPr>
          <w:p w:rsidR="007F2F79" w:rsidRDefault="007F2F79" w:rsidP="009A702D">
            <w:pPr>
              <w:ind w:left="720"/>
            </w:pPr>
          </w:p>
        </w:tc>
        <w:tc>
          <w:tcPr>
            <w:tcW w:w="1380" w:type="dxa"/>
          </w:tcPr>
          <w:p w:rsidR="007F2F79" w:rsidRDefault="007F2F79" w:rsidP="009A702D">
            <w:pPr>
              <w:ind w:left="720"/>
            </w:pPr>
          </w:p>
        </w:tc>
        <w:tc>
          <w:tcPr>
            <w:tcW w:w="1140" w:type="dxa"/>
          </w:tcPr>
          <w:p w:rsidR="007F2F79" w:rsidRDefault="007F2F79" w:rsidP="009A702D">
            <w:pPr>
              <w:ind w:left="720"/>
            </w:pPr>
          </w:p>
        </w:tc>
        <w:tc>
          <w:tcPr>
            <w:tcW w:w="615" w:type="dxa"/>
          </w:tcPr>
          <w:p w:rsidR="007F2F79" w:rsidRDefault="007F2F79" w:rsidP="009A702D">
            <w:pPr>
              <w:ind w:left="720"/>
            </w:pPr>
          </w:p>
        </w:tc>
        <w:tc>
          <w:tcPr>
            <w:tcW w:w="5430" w:type="dxa"/>
            <w:vMerge/>
          </w:tcPr>
          <w:p w:rsidR="007F2F79" w:rsidRDefault="007F2F79" w:rsidP="009A702D">
            <w:pPr>
              <w:ind w:left="720"/>
            </w:pPr>
          </w:p>
        </w:tc>
        <w:tc>
          <w:tcPr>
            <w:tcW w:w="705" w:type="dxa"/>
            <w:vMerge w:val="restart"/>
          </w:tcPr>
          <w:p w:rsidR="007F2F79" w:rsidRDefault="00713A5C" w:rsidP="009A702D">
            <w:pPr>
              <w:ind w:left="720"/>
            </w:pPr>
            <w:r>
              <w:t>4</w:t>
            </w:r>
            <w:r w:rsidR="00CA1129">
              <w:t>2</w:t>
            </w:r>
          </w:p>
        </w:tc>
      </w:tr>
      <w:tr w:rsidR="007F2F79" w:rsidTr="006F374E">
        <w:trPr>
          <w:trHeight w:val="255"/>
        </w:trPr>
        <w:tc>
          <w:tcPr>
            <w:tcW w:w="1114" w:type="dxa"/>
          </w:tcPr>
          <w:p w:rsidR="007F2F79" w:rsidRDefault="007F2F79" w:rsidP="009A702D">
            <w:pPr>
              <w:ind w:left="720"/>
            </w:pPr>
          </w:p>
        </w:tc>
        <w:tc>
          <w:tcPr>
            <w:tcW w:w="525" w:type="dxa"/>
          </w:tcPr>
          <w:p w:rsidR="007F2F79" w:rsidRDefault="007F2F79" w:rsidP="009A702D">
            <w:pPr>
              <w:ind w:left="720"/>
            </w:pPr>
          </w:p>
        </w:tc>
        <w:tc>
          <w:tcPr>
            <w:tcW w:w="1380" w:type="dxa"/>
          </w:tcPr>
          <w:p w:rsidR="007F2F79" w:rsidRDefault="007F2F79" w:rsidP="009A702D">
            <w:pPr>
              <w:ind w:left="720"/>
            </w:pPr>
          </w:p>
        </w:tc>
        <w:tc>
          <w:tcPr>
            <w:tcW w:w="1140" w:type="dxa"/>
          </w:tcPr>
          <w:p w:rsidR="007F2F79" w:rsidRDefault="007F2F79" w:rsidP="009A702D">
            <w:pPr>
              <w:ind w:left="720"/>
            </w:pPr>
          </w:p>
        </w:tc>
        <w:tc>
          <w:tcPr>
            <w:tcW w:w="615" w:type="dxa"/>
          </w:tcPr>
          <w:p w:rsidR="007F2F79" w:rsidRDefault="007F2F79" w:rsidP="009A702D">
            <w:pPr>
              <w:ind w:left="720"/>
            </w:pPr>
          </w:p>
        </w:tc>
        <w:tc>
          <w:tcPr>
            <w:tcW w:w="5430" w:type="dxa"/>
            <w:vMerge/>
          </w:tcPr>
          <w:p w:rsidR="007F2F79" w:rsidRDefault="007F2F79" w:rsidP="009A702D">
            <w:pPr>
              <w:ind w:left="720"/>
            </w:pPr>
          </w:p>
        </w:tc>
        <w:tc>
          <w:tcPr>
            <w:tcW w:w="705" w:type="dxa"/>
            <w:vMerge/>
          </w:tcPr>
          <w:p w:rsidR="007F2F79" w:rsidRDefault="007F2F79" w:rsidP="009A702D">
            <w:pPr>
              <w:ind w:left="720"/>
            </w:pPr>
          </w:p>
        </w:tc>
      </w:tr>
    </w:tbl>
    <w:p w:rsidR="007F2F79" w:rsidRDefault="007F2F79" w:rsidP="007F2F79"/>
    <w:tbl>
      <w:tblPr>
        <w:tblW w:w="109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4"/>
        <w:gridCol w:w="525"/>
        <w:gridCol w:w="1380"/>
        <w:gridCol w:w="1140"/>
        <w:gridCol w:w="615"/>
        <w:gridCol w:w="5430"/>
        <w:gridCol w:w="705"/>
      </w:tblGrid>
      <w:tr w:rsidR="006F374E" w:rsidTr="00A11081">
        <w:trPr>
          <w:trHeight w:val="15030"/>
        </w:trPr>
        <w:tc>
          <w:tcPr>
            <w:tcW w:w="10909" w:type="dxa"/>
            <w:gridSpan w:val="7"/>
          </w:tcPr>
          <w:p w:rsidR="006F374E" w:rsidRDefault="006F374E"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C65DDF" w:rsidRDefault="00C65DDF" w:rsidP="00A11081">
            <w:pPr>
              <w:ind w:left="720"/>
            </w:pPr>
          </w:p>
          <w:p w:rsidR="00BF2AAF" w:rsidRDefault="00BF2AAF" w:rsidP="00BF2AAF">
            <w:pPr>
              <w:tabs>
                <w:tab w:val="left" w:pos="10279"/>
              </w:tabs>
              <w:ind w:left="72" w:right="65" w:firstLine="710"/>
              <w:jc w:val="center"/>
              <w:rPr>
                <w:b/>
                <w:bCs/>
                <w:sz w:val="72"/>
                <w:szCs w:val="72"/>
              </w:rPr>
            </w:pPr>
            <w:r w:rsidRPr="00C94078">
              <w:rPr>
                <w:b/>
                <w:bCs/>
                <w:sz w:val="72"/>
                <w:szCs w:val="72"/>
              </w:rPr>
              <w:t>Практическая часть</w:t>
            </w:r>
          </w:p>
          <w:p w:rsidR="006F374E" w:rsidRDefault="006F374E" w:rsidP="00DF5696">
            <w:pPr>
              <w:ind w:left="720"/>
            </w:pPr>
          </w:p>
        </w:tc>
      </w:tr>
      <w:tr w:rsidR="006F374E" w:rsidTr="00A11081">
        <w:trPr>
          <w:trHeight w:val="267"/>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val="restart"/>
          </w:tcPr>
          <w:p w:rsidR="006F374E" w:rsidRDefault="006F374E" w:rsidP="00A11081"/>
          <w:p w:rsidR="006F374E" w:rsidRPr="00953CBD" w:rsidRDefault="006F374E" w:rsidP="00A11081">
            <w:pPr>
              <w:tabs>
                <w:tab w:val="left" w:pos="3300"/>
              </w:tabs>
              <w:rPr>
                <w:sz w:val="32"/>
                <w:szCs w:val="32"/>
              </w:rPr>
            </w:pPr>
            <w:r>
              <w:t xml:space="preserve">                      </w:t>
            </w:r>
            <w:r>
              <w:rPr>
                <w:sz w:val="32"/>
                <w:szCs w:val="32"/>
              </w:rPr>
              <w:t>2-91.01.01</w:t>
            </w:r>
            <w:r>
              <w:rPr>
                <w:sz w:val="32"/>
                <w:szCs w:val="32"/>
              </w:rPr>
              <w:tab/>
              <w:t>К-63</w:t>
            </w:r>
          </w:p>
        </w:tc>
        <w:tc>
          <w:tcPr>
            <w:tcW w:w="705" w:type="dxa"/>
          </w:tcPr>
          <w:p w:rsidR="006F374E" w:rsidRDefault="006F374E" w:rsidP="00A11081">
            <w:pPr>
              <w:ind w:left="720"/>
              <w:jc w:val="center"/>
            </w:pPr>
            <w:r>
              <w:t>Л</w:t>
            </w:r>
          </w:p>
        </w:tc>
      </w:tr>
      <w:tr w:rsidR="006F374E" w:rsidTr="00A11081">
        <w:trPr>
          <w:trHeight w:val="28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val="restart"/>
          </w:tcPr>
          <w:p w:rsidR="006F374E" w:rsidRDefault="006F374E" w:rsidP="00A11081">
            <w:pPr>
              <w:ind w:left="720"/>
            </w:pPr>
            <w:r>
              <w:t>2</w:t>
            </w:r>
          </w:p>
        </w:tc>
      </w:tr>
      <w:tr w:rsidR="006F374E" w:rsidTr="00A11081">
        <w:trPr>
          <w:trHeight w:val="25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tcPr>
          <w:p w:rsidR="006F374E" w:rsidRDefault="006F374E" w:rsidP="00A11081">
            <w:pPr>
              <w:ind w:left="720"/>
            </w:pPr>
          </w:p>
        </w:tc>
      </w:tr>
      <w:tr w:rsidR="006F374E" w:rsidTr="00A11081">
        <w:trPr>
          <w:trHeight w:val="15030"/>
        </w:trPr>
        <w:tc>
          <w:tcPr>
            <w:tcW w:w="10909" w:type="dxa"/>
            <w:gridSpan w:val="7"/>
          </w:tcPr>
          <w:p w:rsidR="006F374E" w:rsidRDefault="006F374E" w:rsidP="00A11081">
            <w:pPr>
              <w:ind w:left="720"/>
            </w:pPr>
          </w:p>
          <w:p w:rsidR="006F374E" w:rsidRDefault="006F374E" w:rsidP="00A11081">
            <w:pPr>
              <w:ind w:left="720"/>
            </w:pPr>
          </w:p>
          <w:p w:rsidR="00BF2AAF" w:rsidRPr="00247713" w:rsidRDefault="00BF2AAF" w:rsidP="00BF2AAF">
            <w:pPr>
              <w:jc w:val="both"/>
              <w:rPr>
                <w:u w:val="single"/>
              </w:rPr>
            </w:pPr>
            <w:r>
              <w:rPr>
                <w:sz w:val="32"/>
                <w:szCs w:val="32"/>
                <w:u w:val="single"/>
              </w:rPr>
              <w:t xml:space="preserve">                                                      </w:t>
            </w:r>
            <w:r w:rsidRPr="00B0787E">
              <w:rPr>
                <w:sz w:val="32"/>
                <w:szCs w:val="32"/>
                <w:u w:val="single"/>
              </w:rPr>
              <w:t>УО «МГТК»</w:t>
            </w:r>
            <w:r>
              <w:rPr>
                <w:u w:val="single"/>
              </w:rPr>
              <w:tab/>
            </w:r>
            <w:r>
              <w:rPr>
                <w:u w:val="single"/>
              </w:rPr>
              <w:tab/>
            </w:r>
            <w:r>
              <w:rPr>
                <w:u w:val="single"/>
              </w:rPr>
              <w:tab/>
            </w:r>
            <w:r>
              <w:rPr>
                <w:u w:val="single"/>
              </w:rPr>
              <w:tab/>
            </w:r>
            <w:r>
              <w:rPr>
                <w:u w:val="single"/>
              </w:rPr>
              <w:tab/>
            </w:r>
            <w:r>
              <w:rPr>
                <w:u w:val="single"/>
                <w:lang w:val="en-US"/>
              </w:rPr>
              <w:t>_____</w:t>
            </w:r>
            <w:r>
              <w:rPr>
                <w:u w:val="single"/>
              </w:rPr>
              <w:t>__</w:t>
            </w:r>
          </w:p>
          <w:p w:rsidR="00BF2AAF" w:rsidRPr="00262765" w:rsidRDefault="00BF2AAF" w:rsidP="00BF2AAF">
            <w:pPr>
              <w:jc w:val="center"/>
            </w:pPr>
            <w:r>
              <w:t>(наименование организации-разработчика)</w:t>
            </w:r>
          </w:p>
          <w:p w:rsidR="00BF2AAF" w:rsidRPr="00262765" w:rsidRDefault="00BF2AAF" w:rsidP="00BF2AAF">
            <w:pPr>
              <w:jc w:val="both"/>
            </w:pPr>
          </w:p>
          <w:p w:rsidR="00BF2AAF" w:rsidRPr="00262765" w:rsidRDefault="00BF2AAF" w:rsidP="00BF2AAF">
            <w:pPr>
              <w:jc w:val="right"/>
            </w:pPr>
          </w:p>
          <w:p w:rsidR="00BF2AAF" w:rsidRPr="00262765" w:rsidRDefault="00BF2AAF" w:rsidP="00BF2AAF">
            <w:pPr>
              <w:jc w:val="right"/>
            </w:pPr>
            <w:r w:rsidRPr="00262765">
              <w:tab/>
            </w:r>
            <w:r w:rsidRPr="00262765">
              <w:tab/>
            </w:r>
            <w:r w:rsidRPr="00262765">
              <w:tab/>
            </w:r>
            <w:r w:rsidRPr="00262765">
              <w:tab/>
            </w:r>
            <w:r w:rsidRPr="00262765">
              <w:tab/>
            </w:r>
            <w:r w:rsidRPr="00262765">
              <w:tab/>
            </w:r>
            <w:r w:rsidRPr="00262765">
              <w:tab/>
            </w:r>
            <w:r w:rsidRPr="00262765">
              <w:tab/>
            </w:r>
            <w:r w:rsidRPr="00262765">
              <w:tab/>
              <w:t>Утверждено приказом</w:t>
            </w:r>
          </w:p>
          <w:p w:rsidR="00BF2AAF" w:rsidRPr="00262765" w:rsidRDefault="00BF2AAF" w:rsidP="00BF2AAF">
            <w:pPr>
              <w:jc w:val="right"/>
              <w:rPr>
                <w:u w:val="single"/>
              </w:rPr>
            </w:pPr>
            <w:r>
              <w:tab/>
            </w:r>
            <w:r>
              <w:tab/>
            </w:r>
            <w:r>
              <w:tab/>
            </w:r>
            <w:r>
              <w:tab/>
            </w:r>
            <w:r>
              <w:tab/>
            </w:r>
            <w:r>
              <w:tab/>
            </w:r>
            <w:r>
              <w:tab/>
            </w:r>
            <w:r>
              <w:tab/>
            </w:r>
            <w:r w:rsidRPr="00262765">
              <w:tab/>
            </w:r>
            <w:r>
              <w:t>От</w:t>
            </w:r>
            <w:r>
              <w:rPr>
                <w:lang w:val="en-US"/>
              </w:rPr>
              <w:t xml:space="preserve">  </w:t>
            </w:r>
            <w:r>
              <w:rPr>
                <w:u w:val="single"/>
              </w:rPr>
              <w:tab/>
            </w:r>
            <w:r>
              <w:rPr>
                <w:u w:val="single"/>
                <w:lang w:val="en-US"/>
              </w:rPr>
              <w:t>15.0</w:t>
            </w:r>
            <w:r>
              <w:rPr>
                <w:u w:val="single"/>
              </w:rPr>
              <w:t>4</w:t>
            </w:r>
            <w:r>
              <w:rPr>
                <w:u w:val="single"/>
                <w:lang w:val="en-US"/>
              </w:rPr>
              <w:t>.</w:t>
            </w:r>
            <w:r>
              <w:rPr>
                <w:u w:val="single"/>
              </w:rPr>
              <w:tab/>
            </w:r>
            <w:r>
              <w:t>№</w:t>
            </w:r>
            <w:r>
              <w:rPr>
                <w:u w:val="single"/>
              </w:rPr>
              <w:t xml:space="preserve">  </w:t>
            </w:r>
            <w:r>
              <w:rPr>
                <w:u w:val="single"/>
              </w:rPr>
              <w:tab/>
            </w:r>
            <w:r>
              <w:rPr>
                <w:u w:val="single"/>
                <w:lang w:val="en-US"/>
              </w:rPr>
              <w:t>1</w:t>
            </w:r>
            <w:r>
              <w:rPr>
                <w:u w:val="single"/>
              </w:rPr>
              <w:tab/>
            </w:r>
          </w:p>
          <w:p w:rsidR="00BF2AAF" w:rsidRPr="00262765" w:rsidRDefault="00BF2AAF" w:rsidP="00BF2AAF">
            <w:pPr>
              <w:jc w:val="right"/>
            </w:pPr>
          </w:p>
          <w:p w:rsidR="00BF2AAF" w:rsidRPr="00262765" w:rsidRDefault="00BF2AAF" w:rsidP="00BF2AAF">
            <w:pPr>
              <w:jc w:val="center"/>
              <w:rPr>
                <w:b/>
                <w:sz w:val="28"/>
                <w:szCs w:val="28"/>
              </w:rPr>
            </w:pPr>
            <w:r w:rsidRPr="00262765">
              <w:rPr>
                <w:b/>
                <w:sz w:val="28"/>
                <w:szCs w:val="28"/>
              </w:rPr>
              <w:t>Технологическая карта №</w:t>
            </w:r>
          </w:p>
          <w:p w:rsidR="00BF2AAF" w:rsidRDefault="00BF2AAF" w:rsidP="00BF2AAF">
            <w:pPr>
              <w:jc w:val="center"/>
            </w:pPr>
            <w:r w:rsidRPr="00612819">
              <w:t>На кулинарную продукцию</w:t>
            </w:r>
          </w:p>
          <w:p w:rsidR="00BF2AAF" w:rsidRPr="00612819" w:rsidRDefault="00BF2AAF" w:rsidP="00BF2AAF">
            <w:pPr>
              <w:jc w:val="center"/>
            </w:pPr>
          </w:p>
          <w:p w:rsidR="00BF2AAF" w:rsidRDefault="00BF2AAF" w:rsidP="00BF2AAF">
            <w:pPr>
              <w:rPr>
                <w:u w:val="single"/>
                <w:lang w:val="en-US"/>
              </w:rPr>
            </w:pPr>
            <w:r w:rsidRPr="00262765">
              <w:rPr>
                <w:u w:val="single"/>
              </w:rPr>
              <w:tab/>
            </w:r>
            <w:r w:rsidRPr="00262765">
              <w:rPr>
                <w:u w:val="single"/>
              </w:rPr>
              <w:tab/>
            </w:r>
            <w:r w:rsidRPr="00262765">
              <w:rPr>
                <w:u w:val="single"/>
              </w:rPr>
              <w:tab/>
            </w:r>
            <w:r w:rsidRPr="00262765">
              <w:rPr>
                <w:u w:val="single"/>
              </w:rPr>
              <w:tab/>
            </w:r>
            <w:r w:rsidRPr="00262765">
              <w:rPr>
                <w:u w:val="single"/>
              </w:rPr>
              <w:tab/>
            </w:r>
            <w:r w:rsidRPr="00B0787E">
              <w:rPr>
                <w:sz w:val="32"/>
                <w:szCs w:val="32"/>
                <w:u w:val="single"/>
              </w:rPr>
              <w:t>«</w:t>
            </w:r>
            <w:r>
              <w:rPr>
                <w:sz w:val="32"/>
                <w:szCs w:val="32"/>
                <w:u w:val="single"/>
              </w:rPr>
              <w:t>Судак по-парижски»</w:t>
            </w:r>
            <w:r>
              <w:rPr>
                <w:u w:val="single"/>
              </w:rPr>
              <w:tab/>
            </w:r>
            <w:r>
              <w:rPr>
                <w:u w:val="single"/>
              </w:rPr>
              <w:tab/>
            </w:r>
            <w:r>
              <w:rPr>
                <w:u w:val="single"/>
              </w:rPr>
              <w:tab/>
            </w:r>
            <w:r>
              <w:rPr>
                <w:u w:val="single"/>
              </w:rPr>
              <w:tab/>
              <w:t>_</w:t>
            </w:r>
            <w:r>
              <w:rPr>
                <w:u w:val="single"/>
                <w:lang w:val="en-US"/>
              </w:rPr>
              <w:t xml:space="preserve">  </w:t>
            </w:r>
          </w:p>
          <w:p w:rsidR="00BF2AAF" w:rsidRDefault="00BF2AAF" w:rsidP="00BF2AAF">
            <w:pPr>
              <w:jc w:val="center"/>
            </w:pPr>
            <w:r>
              <w:t>(наименование кулинарной продукции)</w:t>
            </w:r>
          </w:p>
          <w:p w:rsidR="00BF2AAF" w:rsidRDefault="00BF2AAF" w:rsidP="00BF2AAF">
            <w:pPr>
              <w:jc w:val="center"/>
            </w:pPr>
          </w:p>
          <w:p w:rsidR="00BF2AAF" w:rsidRPr="002A3BCD" w:rsidRDefault="00BF2AAF" w:rsidP="00BF2AAF">
            <w:pPr>
              <w:jc w:val="center"/>
              <w:rPr>
                <w:sz w:val="28"/>
                <w:szCs w:val="28"/>
              </w:rPr>
            </w:pPr>
            <w:r>
              <w:rPr>
                <w:sz w:val="28"/>
                <w:szCs w:val="28"/>
              </w:rPr>
              <w:t>Акт контрольной проработки</w:t>
            </w:r>
          </w:p>
          <w:tbl>
            <w:tblPr>
              <w:tblStyle w:val="a6"/>
              <w:tblW w:w="0" w:type="auto"/>
              <w:tblLayout w:type="fixed"/>
              <w:tblLook w:val="04A0"/>
            </w:tblPr>
            <w:tblGrid>
              <w:gridCol w:w="4664"/>
              <w:gridCol w:w="2539"/>
              <w:gridCol w:w="2368"/>
            </w:tblGrid>
            <w:tr w:rsidR="00BF2AAF" w:rsidTr="002C6FD0">
              <w:tc>
                <w:tcPr>
                  <w:tcW w:w="4664" w:type="dxa"/>
                  <w:vMerge w:val="restart"/>
                  <w:tcBorders>
                    <w:top w:val="single" w:sz="18" w:space="0" w:color="auto"/>
                    <w:left w:val="single" w:sz="18" w:space="0" w:color="auto"/>
                    <w:right w:val="single" w:sz="18" w:space="0" w:color="auto"/>
                  </w:tcBorders>
                </w:tcPr>
                <w:p w:rsidR="00BF2AAF" w:rsidRPr="00262765" w:rsidRDefault="00BF2AAF" w:rsidP="002C6FD0">
                  <w:pPr>
                    <w:jc w:val="center"/>
                    <w:rPr>
                      <w:b/>
                      <w:sz w:val="28"/>
                      <w:szCs w:val="28"/>
                    </w:rPr>
                  </w:pPr>
                </w:p>
                <w:p w:rsidR="00BF2AAF" w:rsidRPr="00262765" w:rsidRDefault="00BF2AAF" w:rsidP="002C6FD0">
                  <w:pPr>
                    <w:jc w:val="center"/>
                    <w:rPr>
                      <w:b/>
                      <w:sz w:val="28"/>
                      <w:szCs w:val="28"/>
                    </w:rPr>
                  </w:pPr>
                  <w:r w:rsidRPr="00262765">
                    <w:rPr>
                      <w:b/>
                      <w:sz w:val="28"/>
                      <w:szCs w:val="28"/>
                    </w:rPr>
                    <w:t>Наименование сырья</w:t>
                  </w:r>
                </w:p>
              </w:tc>
              <w:tc>
                <w:tcPr>
                  <w:tcW w:w="4907" w:type="dxa"/>
                  <w:gridSpan w:val="2"/>
                  <w:tcBorders>
                    <w:top w:val="single" w:sz="18" w:space="0" w:color="auto"/>
                    <w:left w:val="single" w:sz="18" w:space="0" w:color="auto"/>
                    <w:bottom w:val="nil"/>
                    <w:right w:val="single" w:sz="18" w:space="0" w:color="auto"/>
                  </w:tcBorders>
                </w:tcPr>
                <w:p w:rsidR="00BF2AAF" w:rsidRPr="00262765" w:rsidRDefault="00BF2AAF" w:rsidP="002C6FD0">
                  <w:pPr>
                    <w:jc w:val="center"/>
                    <w:rPr>
                      <w:b/>
                      <w:sz w:val="28"/>
                      <w:szCs w:val="28"/>
                    </w:rPr>
                  </w:pPr>
                  <w:r w:rsidRPr="00262765">
                    <w:rPr>
                      <w:b/>
                      <w:sz w:val="28"/>
                      <w:szCs w:val="28"/>
                    </w:rPr>
                    <w:t>Расход сырья на 1 кг или 1 порцию готовой продукции, г</w:t>
                  </w:r>
                </w:p>
              </w:tc>
            </w:tr>
            <w:tr w:rsidR="00BF2AAF" w:rsidTr="002C6FD0">
              <w:trPr>
                <w:trHeight w:val="147"/>
              </w:trPr>
              <w:tc>
                <w:tcPr>
                  <w:tcW w:w="4664" w:type="dxa"/>
                  <w:vMerge/>
                  <w:tcBorders>
                    <w:left w:val="single" w:sz="18" w:space="0" w:color="auto"/>
                    <w:right w:val="single" w:sz="18" w:space="0" w:color="auto"/>
                  </w:tcBorders>
                </w:tcPr>
                <w:p w:rsidR="00BF2AAF" w:rsidRPr="00262765" w:rsidRDefault="00BF2AAF" w:rsidP="002C6FD0">
                  <w:pPr>
                    <w:rPr>
                      <w:b/>
                      <w:sz w:val="28"/>
                      <w:szCs w:val="28"/>
                    </w:rPr>
                  </w:pPr>
                </w:p>
              </w:tc>
              <w:tc>
                <w:tcPr>
                  <w:tcW w:w="4907" w:type="dxa"/>
                  <w:gridSpan w:val="2"/>
                  <w:tcBorders>
                    <w:top w:val="nil"/>
                    <w:left w:val="single" w:sz="18" w:space="0" w:color="auto"/>
                    <w:right w:val="single" w:sz="18" w:space="0" w:color="auto"/>
                  </w:tcBorders>
                </w:tcPr>
                <w:p w:rsidR="00BF2AAF" w:rsidRPr="00262765" w:rsidRDefault="00BF2AAF" w:rsidP="002C6FD0">
                  <w:pPr>
                    <w:rPr>
                      <w:b/>
                      <w:sz w:val="28"/>
                      <w:szCs w:val="28"/>
                    </w:rPr>
                  </w:pPr>
                </w:p>
              </w:tc>
            </w:tr>
            <w:tr w:rsidR="00BF2AAF" w:rsidTr="002C6FD0">
              <w:trPr>
                <w:trHeight w:val="413"/>
              </w:trPr>
              <w:tc>
                <w:tcPr>
                  <w:tcW w:w="4664" w:type="dxa"/>
                  <w:vMerge/>
                  <w:tcBorders>
                    <w:left w:val="single" w:sz="18" w:space="0" w:color="auto"/>
                    <w:bottom w:val="single" w:sz="18" w:space="0" w:color="auto"/>
                    <w:right w:val="single" w:sz="18" w:space="0" w:color="auto"/>
                  </w:tcBorders>
                </w:tcPr>
                <w:p w:rsidR="00BF2AAF" w:rsidRPr="00262765" w:rsidRDefault="00BF2AAF" w:rsidP="002C6FD0">
                  <w:pPr>
                    <w:rPr>
                      <w:b/>
                      <w:sz w:val="28"/>
                      <w:szCs w:val="28"/>
                    </w:rPr>
                  </w:pPr>
                </w:p>
              </w:tc>
              <w:tc>
                <w:tcPr>
                  <w:tcW w:w="2539" w:type="dxa"/>
                  <w:tcBorders>
                    <w:top w:val="single" w:sz="18" w:space="0" w:color="auto"/>
                    <w:left w:val="single" w:sz="18" w:space="0" w:color="auto"/>
                    <w:bottom w:val="single" w:sz="18" w:space="0" w:color="auto"/>
                    <w:right w:val="single" w:sz="18" w:space="0" w:color="auto"/>
                  </w:tcBorders>
                </w:tcPr>
                <w:p w:rsidR="00BF2AAF" w:rsidRPr="00262765" w:rsidRDefault="00BF2AAF" w:rsidP="002C6FD0">
                  <w:pPr>
                    <w:jc w:val="center"/>
                    <w:rPr>
                      <w:b/>
                      <w:sz w:val="28"/>
                      <w:szCs w:val="28"/>
                    </w:rPr>
                  </w:pPr>
                  <w:r w:rsidRPr="00262765">
                    <w:rPr>
                      <w:b/>
                      <w:sz w:val="28"/>
                      <w:szCs w:val="28"/>
                    </w:rPr>
                    <w:t>Брутто</w:t>
                  </w:r>
                </w:p>
              </w:tc>
              <w:tc>
                <w:tcPr>
                  <w:tcW w:w="2368" w:type="dxa"/>
                  <w:tcBorders>
                    <w:top w:val="single" w:sz="18" w:space="0" w:color="auto"/>
                    <w:left w:val="single" w:sz="18" w:space="0" w:color="auto"/>
                    <w:bottom w:val="single" w:sz="18" w:space="0" w:color="auto"/>
                    <w:right w:val="single" w:sz="18" w:space="0" w:color="auto"/>
                  </w:tcBorders>
                </w:tcPr>
                <w:p w:rsidR="00BF2AAF" w:rsidRPr="00262765" w:rsidRDefault="00BF2AAF" w:rsidP="002C6FD0">
                  <w:pPr>
                    <w:jc w:val="center"/>
                    <w:rPr>
                      <w:b/>
                      <w:sz w:val="28"/>
                      <w:szCs w:val="28"/>
                    </w:rPr>
                  </w:pPr>
                  <w:r w:rsidRPr="00262765">
                    <w:rPr>
                      <w:b/>
                      <w:sz w:val="28"/>
                      <w:szCs w:val="28"/>
                    </w:rPr>
                    <w:t>Нетто</w:t>
                  </w:r>
                </w:p>
              </w:tc>
            </w:tr>
            <w:tr w:rsidR="00BF2AAF" w:rsidTr="002C6FD0">
              <w:tc>
                <w:tcPr>
                  <w:tcW w:w="4664" w:type="dxa"/>
                  <w:tcBorders>
                    <w:top w:val="single" w:sz="18" w:space="0" w:color="auto"/>
                    <w:left w:val="single" w:sz="18" w:space="0" w:color="auto"/>
                    <w:right w:val="single" w:sz="18" w:space="0" w:color="auto"/>
                  </w:tcBorders>
                </w:tcPr>
                <w:p w:rsidR="00BF2AAF" w:rsidRPr="006C5B6D" w:rsidRDefault="00BF2AAF" w:rsidP="002C6FD0">
                  <w:r>
                    <w:t>Судак</w:t>
                  </w:r>
                </w:p>
              </w:tc>
              <w:tc>
                <w:tcPr>
                  <w:tcW w:w="2539" w:type="dxa"/>
                  <w:tcBorders>
                    <w:top w:val="single" w:sz="18" w:space="0" w:color="auto"/>
                    <w:left w:val="single" w:sz="18" w:space="0" w:color="auto"/>
                    <w:right w:val="single" w:sz="18" w:space="0" w:color="auto"/>
                  </w:tcBorders>
                </w:tcPr>
                <w:p w:rsidR="00BF2AAF" w:rsidRPr="006C5B6D" w:rsidRDefault="00BF2AAF" w:rsidP="002C6FD0">
                  <w:pPr>
                    <w:jc w:val="center"/>
                  </w:pPr>
                  <w:r w:rsidRPr="006C5B6D">
                    <w:t>478</w:t>
                  </w:r>
                </w:p>
              </w:tc>
              <w:tc>
                <w:tcPr>
                  <w:tcW w:w="2368" w:type="dxa"/>
                  <w:tcBorders>
                    <w:top w:val="single" w:sz="18" w:space="0" w:color="auto"/>
                    <w:left w:val="single" w:sz="18" w:space="0" w:color="auto"/>
                    <w:right w:val="single" w:sz="18" w:space="0" w:color="auto"/>
                  </w:tcBorders>
                </w:tcPr>
                <w:p w:rsidR="00BF2AAF" w:rsidRPr="006C5B6D" w:rsidRDefault="00BF2AAF" w:rsidP="002C6FD0">
                  <w:pPr>
                    <w:jc w:val="center"/>
                  </w:pPr>
                  <w:r w:rsidRPr="006C5B6D">
                    <w:t>244</w:t>
                  </w:r>
                </w:p>
              </w:tc>
            </w:tr>
            <w:tr w:rsidR="00BF2AAF" w:rsidTr="002C6FD0">
              <w:tc>
                <w:tcPr>
                  <w:tcW w:w="4664" w:type="dxa"/>
                  <w:tcBorders>
                    <w:left w:val="single" w:sz="18" w:space="0" w:color="auto"/>
                    <w:right w:val="single" w:sz="18" w:space="0" w:color="auto"/>
                  </w:tcBorders>
                </w:tcPr>
                <w:p w:rsidR="00BF2AAF" w:rsidRPr="006C5B6D" w:rsidRDefault="00BF2AAF" w:rsidP="002C6FD0">
                  <w:r>
                    <w:t>Лук репчатый</w:t>
                  </w:r>
                </w:p>
              </w:tc>
              <w:tc>
                <w:tcPr>
                  <w:tcW w:w="2539" w:type="dxa"/>
                  <w:tcBorders>
                    <w:left w:val="single" w:sz="18" w:space="0" w:color="auto"/>
                    <w:right w:val="single" w:sz="18" w:space="0" w:color="auto"/>
                  </w:tcBorders>
                </w:tcPr>
                <w:p w:rsidR="00BF2AAF" w:rsidRPr="006C5B6D" w:rsidRDefault="00BF2AAF" w:rsidP="002C6FD0">
                  <w:pPr>
                    <w:jc w:val="center"/>
                  </w:pPr>
                  <w:r w:rsidRPr="006C5B6D">
                    <w:t>10</w:t>
                  </w:r>
                </w:p>
              </w:tc>
              <w:tc>
                <w:tcPr>
                  <w:tcW w:w="2368" w:type="dxa"/>
                  <w:tcBorders>
                    <w:left w:val="single" w:sz="18" w:space="0" w:color="auto"/>
                    <w:right w:val="single" w:sz="18" w:space="0" w:color="auto"/>
                  </w:tcBorders>
                </w:tcPr>
                <w:p w:rsidR="00BF2AAF" w:rsidRPr="006C5B6D" w:rsidRDefault="00BF2AAF" w:rsidP="002C6FD0">
                  <w:pPr>
                    <w:jc w:val="center"/>
                  </w:pPr>
                  <w:r w:rsidRPr="006C5B6D">
                    <w:t>8</w:t>
                  </w:r>
                </w:p>
              </w:tc>
            </w:tr>
            <w:tr w:rsidR="00BF2AAF" w:rsidTr="002C6FD0">
              <w:tc>
                <w:tcPr>
                  <w:tcW w:w="4664" w:type="dxa"/>
                  <w:tcBorders>
                    <w:left w:val="single" w:sz="18" w:space="0" w:color="auto"/>
                    <w:right w:val="single" w:sz="18" w:space="0" w:color="auto"/>
                  </w:tcBorders>
                </w:tcPr>
                <w:p w:rsidR="00BF2AAF" w:rsidRPr="000C612F" w:rsidRDefault="00BF2AAF" w:rsidP="002C6FD0">
                  <w:r>
                    <w:t>Петрушка(корень)</w:t>
                  </w:r>
                </w:p>
              </w:tc>
              <w:tc>
                <w:tcPr>
                  <w:tcW w:w="2539" w:type="dxa"/>
                  <w:tcBorders>
                    <w:left w:val="single" w:sz="18" w:space="0" w:color="auto"/>
                    <w:right w:val="single" w:sz="18" w:space="0" w:color="auto"/>
                  </w:tcBorders>
                </w:tcPr>
                <w:p w:rsidR="00BF2AAF" w:rsidRPr="006C5B6D" w:rsidRDefault="00BF2AAF" w:rsidP="002C6FD0">
                  <w:pPr>
                    <w:jc w:val="center"/>
                  </w:pPr>
                  <w:r w:rsidRPr="006C5B6D">
                    <w:t>10</w:t>
                  </w:r>
                </w:p>
              </w:tc>
              <w:tc>
                <w:tcPr>
                  <w:tcW w:w="2368" w:type="dxa"/>
                  <w:tcBorders>
                    <w:left w:val="single" w:sz="18" w:space="0" w:color="auto"/>
                    <w:right w:val="single" w:sz="18" w:space="0" w:color="auto"/>
                  </w:tcBorders>
                </w:tcPr>
                <w:p w:rsidR="00BF2AAF" w:rsidRPr="006C5B6D" w:rsidRDefault="00BF2AAF" w:rsidP="002C6FD0">
                  <w:pPr>
                    <w:jc w:val="center"/>
                  </w:pPr>
                  <w:r w:rsidRPr="006C5B6D">
                    <w:t>8</w:t>
                  </w:r>
                </w:p>
              </w:tc>
            </w:tr>
            <w:tr w:rsidR="00BF2AAF" w:rsidTr="002C6FD0">
              <w:tc>
                <w:tcPr>
                  <w:tcW w:w="4664" w:type="dxa"/>
                  <w:tcBorders>
                    <w:left w:val="single" w:sz="18" w:space="0" w:color="auto"/>
                    <w:right w:val="single" w:sz="18" w:space="0" w:color="auto"/>
                  </w:tcBorders>
                </w:tcPr>
                <w:p w:rsidR="00BF2AAF" w:rsidRPr="000C612F" w:rsidRDefault="00BF2AAF" w:rsidP="002C6FD0">
                  <w:r>
                    <w:t>Масса припущенной рыбы</w:t>
                  </w:r>
                </w:p>
              </w:tc>
              <w:tc>
                <w:tcPr>
                  <w:tcW w:w="2539" w:type="dxa"/>
                  <w:tcBorders>
                    <w:left w:val="single" w:sz="18" w:space="0" w:color="auto"/>
                    <w:right w:val="single" w:sz="18" w:space="0" w:color="auto"/>
                  </w:tcBorders>
                </w:tcPr>
                <w:p w:rsidR="00BF2AAF" w:rsidRPr="006C5B6D" w:rsidRDefault="00BF2AAF" w:rsidP="002C6FD0">
                  <w:pPr>
                    <w:jc w:val="center"/>
                  </w:pPr>
                  <w:r w:rsidRPr="006C5B6D">
                    <w:t>-</w:t>
                  </w:r>
                </w:p>
              </w:tc>
              <w:tc>
                <w:tcPr>
                  <w:tcW w:w="2368" w:type="dxa"/>
                  <w:tcBorders>
                    <w:left w:val="single" w:sz="18" w:space="0" w:color="auto"/>
                    <w:right w:val="single" w:sz="18" w:space="0" w:color="auto"/>
                  </w:tcBorders>
                </w:tcPr>
                <w:p w:rsidR="00BF2AAF" w:rsidRPr="006C5B6D" w:rsidRDefault="00BF2AAF" w:rsidP="002C6FD0">
                  <w:pPr>
                    <w:jc w:val="center"/>
                  </w:pPr>
                  <w:r w:rsidRPr="006C5B6D">
                    <w:t>200</w:t>
                  </w:r>
                </w:p>
              </w:tc>
            </w:tr>
            <w:tr w:rsidR="00BF2AAF" w:rsidTr="002C6FD0">
              <w:tc>
                <w:tcPr>
                  <w:tcW w:w="4664" w:type="dxa"/>
                  <w:tcBorders>
                    <w:left w:val="single" w:sz="18" w:space="0" w:color="auto"/>
                    <w:right w:val="single" w:sz="18" w:space="0" w:color="auto"/>
                  </w:tcBorders>
                </w:tcPr>
                <w:p w:rsidR="00BF2AAF" w:rsidRDefault="00BF2AAF" w:rsidP="002C6FD0">
                  <w:r>
                    <w:t>Шампиньоны свежие</w:t>
                  </w:r>
                </w:p>
              </w:tc>
              <w:tc>
                <w:tcPr>
                  <w:tcW w:w="2539" w:type="dxa"/>
                  <w:tcBorders>
                    <w:left w:val="single" w:sz="18" w:space="0" w:color="auto"/>
                    <w:right w:val="single" w:sz="18" w:space="0" w:color="auto"/>
                  </w:tcBorders>
                </w:tcPr>
                <w:p w:rsidR="00BF2AAF" w:rsidRPr="006C5B6D" w:rsidRDefault="00BF2AAF" w:rsidP="002C6FD0">
                  <w:pPr>
                    <w:jc w:val="center"/>
                  </w:pPr>
                  <w:r w:rsidRPr="006C5B6D">
                    <w:t>56</w:t>
                  </w:r>
                </w:p>
              </w:tc>
              <w:tc>
                <w:tcPr>
                  <w:tcW w:w="2368" w:type="dxa"/>
                  <w:tcBorders>
                    <w:left w:val="single" w:sz="18" w:space="0" w:color="auto"/>
                    <w:right w:val="single" w:sz="18" w:space="0" w:color="auto"/>
                  </w:tcBorders>
                </w:tcPr>
                <w:p w:rsidR="00BF2AAF" w:rsidRPr="006C5B6D" w:rsidRDefault="00BF2AAF" w:rsidP="002C6FD0">
                  <w:pPr>
                    <w:jc w:val="center"/>
                  </w:pPr>
                  <w:r w:rsidRPr="006C5B6D">
                    <w:t>42</w:t>
                  </w:r>
                </w:p>
              </w:tc>
            </w:tr>
            <w:tr w:rsidR="00BF2AAF" w:rsidTr="002C6FD0">
              <w:tc>
                <w:tcPr>
                  <w:tcW w:w="4664" w:type="dxa"/>
                  <w:tcBorders>
                    <w:left w:val="single" w:sz="18" w:space="0" w:color="auto"/>
                    <w:right w:val="single" w:sz="18" w:space="0" w:color="auto"/>
                  </w:tcBorders>
                </w:tcPr>
                <w:p w:rsidR="00BF2AAF" w:rsidRDefault="00BF2AAF" w:rsidP="002C6FD0">
                  <w:r>
                    <w:t>Лимон</w:t>
                  </w:r>
                </w:p>
              </w:tc>
              <w:tc>
                <w:tcPr>
                  <w:tcW w:w="2539" w:type="dxa"/>
                  <w:tcBorders>
                    <w:left w:val="single" w:sz="18" w:space="0" w:color="auto"/>
                    <w:right w:val="single" w:sz="18" w:space="0" w:color="auto"/>
                  </w:tcBorders>
                </w:tcPr>
                <w:p w:rsidR="00BF2AAF" w:rsidRPr="006C5B6D" w:rsidRDefault="00BF2AAF" w:rsidP="002C6FD0">
                  <w:pPr>
                    <w:jc w:val="center"/>
                  </w:pPr>
                  <w:r w:rsidRPr="006C5B6D">
                    <w:t>12</w:t>
                  </w:r>
                </w:p>
              </w:tc>
              <w:tc>
                <w:tcPr>
                  <w:tcW w:w="2368" w:type="dxa"/>
                  <w:tcBorders>
                    <w:left w:val="single" w:sz="18" w:space="0" w:color="auto"/>
                    <w:right w:val="single" w:sz="18" w:space="0" w:color="auto"/>
                  </w:tcBorders>
                </w:tcPr>
                <w:p w:rsidR="00BF2AAF" w:rsidRPr="006C5B6D" w:rsidRDefault="00BF2AAF" w:rsidP="002C6FD0">
                  <w:pPr>
                    <w:jc w:val="center"/>
                  </w:pPr>
                  <w:r w:rsidRPr="006C5B6D">
                    <w:t>10</w:t>
                  </w:r>
                </w:p>
              </w:tc>
            </w:tr>
            <w:tr w:rsidR="00BF2AAF" w:rsidTr="002C6FD0">
              <w:tc>
                <w:tcPr>
                  <w:tcW w:w="4664" w:type="dxa"/>
                  <w:tcBorders>
                    <w:left w:val="single" w:sz="18" w:space="0" w:color="auto"/>
                    <w:right w:val="single" w:sz="18" w:space="0" w:color="auto"/>
                  </w:tcBorders>
                </w:tcPr>
                <w:p w:rsidR="00BF2AAF" w:rsidRDefault="00BF2AAF" w:rsidP="002C6FD0"/>
              </w:tc>
              <w:tc>
                <w:tcPr>
                  <w:tcW w:w="2539" w:type="dxa"/>
                  <w:tcBorders>
                    <w:left w:val="single" w:sz="18" w:space="0" w:color="auto"/>
                    <w:right w:val="single" w:sz="18" w:space="0" w:color="auto"/>
                  </w:tcBorders>
                </w:tcPr>
                <w:p w:rsidR="00BF2AAF" w:rsidRPr="006C5B6D" w:rsidRDefault="00BF2AAF" w:rsidP="002C6FD0">
                  <w:pPr>
                    <w:jc w:val="center"/>
                  </w:pPr>
                </w:p>
              </w:tc>
              <w:tc>
                <w:tcPr>
                  <w:tcW w:w="2368" w:type="dxa"/>
                  <w:tcBorders>
                    <w:left w:val="single" w:sz="18" w:space="0" w:color="auto"/>
                    <w:right w:val="single" w:sz="18" w:space="0" w:color="auto"/>
                  </w:tcBorders>
                </w:tcPr>
                <w:p w:rsidR="00BF2AAF" w:rsidRPr="006C5B6D" w:rsidRDefault="00BF2AAF" w:rsidP="002C6FD0">
                  <w:pPr>
                    <w:jc w:val="center"/>
                  </w:pPr>
                </w:p>
              </w:tc>
            </w:tr>
            <w:tr w:rsidR="00BF2AAF" w:rsidTr="002C6FD0">
              <w:tc>
                <w:tcPr>
                  <w:tcW w:w="4664" w:type="dxa"/>
                  <w:tcBorders>
                    <w:left w:val="single" w:sz="18" w:space="0" w:color="auto"/>
                    <w:right w:val="single" w:sz="18" w:space="0" w:color="auto"/>
                  </w:tcBorders>
                </w:tcPr>
                <w:p w:rsidR="00BF2AAF" w:rsidRDefault="00BF2AAF" w:rsidP="002C6FD0">
                  <w:r>
                    <w:t>Гарнир:</w:t>
                  </w:r>
                </w:p>
              </w:tc>
              <w:tc>
                <w:tcPr>
                  <w:tcW w:w="2539" w:type="dxa"/>
                  <w:tcBorders>
                    <w:left w:val="single" w:sz="18" w:space="0" w:color="auto"/>
                    <w:right w:val="single" w:sz="18" w:space="0" w:color="auto"/>
                  </w:tcBorders>
                </w:tcPr>
                <w:p w:rsidR="00BF2AAF" w:rsidRPr="006C5B6D" w:rsidRDefault="00BF2AAF" w:rsidP="002C6FD0">
                  <w:pPr>
                    <w:jc w:val="center"/>
                  </w:pPr>
                </w:p>
              </w:tc>
              <w:tc>
                <w:tcPr>
                  <w:tcW w:w="2368" w:type="dxa"/>
                  <w:tcBorders>
                    <w:left w:val="single" w:sz="18" w:space="0" w:color="auto"/>
                    <w:right w:val="single" w:sz="18" w:space="0" w:color="auto"/>
                  </w:tcBorders>
                </w:tcPr>
                <w:p w:rsidR="00BF2AAF" w:rsidRPr="006C5B6D" w:rsidRDefault="00BF2AAF" w:rsidP="002C6FD0">
                  <w:pPr>
                    <w:jc w:val="center"/>
                  </w:pPr>
                </w:p>
              </w:tc>
            </w:tr>
            <w:tr w:rsidR="00BF2AAF" w:rsidTr="002C6FD0">
              <w:tc>
                <w:tcPr>
                  <w:tcW w:w="4664" w:type="dxa"/>
                  <w:tcBorders>
                    <w:left w:val="single" w:sz="18" w:space="0" w:color="auto"/>
                    <w:right w:val="single" w:sz="18" w:space="0" w:color="auto"/>
                  </w:tcBorders>
                </w:tcPr>
                <w:p w:rsidR="00BF2AAF" w:rsidRDefault="00BF2AAF" w:rsidP="002C6FD0">
                  <w:r>
                    <w:t>Капуста цветная</w:t>
                  </w:r>
                </w:p>
              </w:tc>
              <w:tc>
                <w:tcPr>
                  <w:tcW w:w="2539" w:type="dxa"/>
                  <w:tcBorders>
                    <w:left w:val="single" w:sz="18" w:space="0" w:color="auto"/>
                    <w:right w:val="single" w:sz="18" w:space="0" w:color="auto"/>
                  </w:tcBorders>
                </w:tcPr>
                <w:p w:rsidR="00BF2AAF" w:rsidRPr="006C5B6D" w:rsidRDefault="00BF2AAF" w:rsidP="002C6FD0">
                  <w:pPr>
                    <w:jc w:val="center"/>
                  </w:pPr>
                  <w:r w:rsidRPr="006C5B6D">
                    <w:t>213</w:t>
                  </w:r>
                </w:p>
              </w:tc>
              <w:tc>
                <w:tcPr>
                  <w:tcW w:w="2368" w:type="dxa"/>
                  <w:tcBorders>
                    <w:left w:val="single" w:sz="18" w:space="0" w:color="auto"/>
                    <w:right w:val="single" w:sz="18" w:space="0" w:color="auto"/>
                  </w:tcBorders>
                </w:tcPr>
                <w:p w:rsidR="00BF2AAF" w:rsidRPr="006C5B6D" w:rsidRDefault="00BF2AAF" w:rsidP="002C6FD0">
                  <w:pPr>
                    <w:jc w:val="center"/>
                  </w:pPr>
                  <w:r w:rsidRPr="006C5B6D">
                    <w:t>111</w:t>
                  </w:r>
                </w:p>
              </w:tc>
            </w:tr>
            <w:tr w:rsidR="00BF2AAF" w:rsidTr="002C6FD0">
              <w:tc>
                <w:tcPr>
                  <w:tcW w:w="4664" w:type="dxa"/>
                  <w:tcBorders>
                    <w:left w:val="single" w:sz="18" w:space="0" w:color="auto"/>
                    <w:right w:val="single" w:sz="18" w:space="0" w:color="auto"/>
                  </w:tcBorders>
                </w:tcPr>
                <w:p w:rsidR="00BF2AAF" w:rsidRDefault="00BF2AAF" w:rsidP="002C6FD0">
                  <w:r>
                    <w:t>Масса отварной капусты</w:t>
                  </w:r>
                </w:p>
              </w:tc>
              <w:tc>
                <w:tcPr>
                  <w:tcW w:w="2539" w:type="dxa"/>
                  <w:tcBorders>
                    <w:left w:val="single" w:sz="18" w:space="0" w:color="auto"/>
                    <w:right w:val="single" w:sz="18" w:space="0" w:color="auto"/>
                  </w:tcBorders>
                </w:tcPr>
                <w:p w:rsidR="00BF2AAF" w:rsidRPr="006C5B6D" w:rsidRDefault="00BF2AAF" w:rsidP="002C6FD0">
                  <w:pPr>
                    <w:jc w:val="center"/>
                  </w:pPr>
                  <w:r w:rsidRPr="006C5B6D">
                    <w:t>-</w:t>
                  </w:r>
                </w:p>
              </w:tc>
              <w:tc>
                <w:tcPr>
                  <w:tcW w:w="2368" w:type="dxa"/>
                  <w:tcBorders>
                    <w:left w:val="single" w:sz="18" w:space="0" w:color="auto"/>
                    <w:right w:val="single" w:sz="18" w:space="0" w:color="auto"/>
                  </w:tcBorders>
                </w:tcPr>
                <w:p w:rsidR="00BF2AAF" w:rsidRPr="006C5B6D" w:rsidRDefault="00BF2AAF" w:rsidP="002C6FD0">
                  <w:pPr>
                    <w:jc w:val="center"/>
                  </w:pPr>
                  <w:r w:rsidRPr="006C5B6D">
                    <w:t>100</w:t>
                  </w:r>
                </w:p>
              </w:tc>
            </w:tr>
            <w:tr w:rsidR="00BF2AAF" w:rsidTr="002C6FD0">
              <w:tc>
                <w:tcPr>
                  <w:tcW w:w="4664" w:type="dxa"/>
                  <w:tcBorders>
                    <w:left w:val="single" w:sz="18" w:space="0" w:color="auto"/>
                    <w:right w:val="single" w:sz="18" w:space="0" w:color="auto"/>
                  </w:tcBorders>
                </w:tcPr>
                <w:p w:rsidR="00BF2AAF" w:rsidRDefault="00BF2AAF" w:rsidP="002C6FD0"/>
              </w:tc>
              <w:tc>
                <w:tcPr>
                  <w:tcW w:w="2539" w:type="dxa"/>
                  <w:tcBorders>
                    <w:left w:val="single" w:sz="18" w:space="0" w:color="auto"/>
                    <w:right w:val="single" w:sz="18" w:space="0" w:color="auto"/>
                  </w:tcBorders>
                </w:tcPr>
                <w:p w:rsidR="00BF2AAF" w:rsidRPr="006C5B6D" w:rsidRDefault="00BF2AAF" w:rsidP="002C6FD0">
                  <w:pPr>
                    <w:jc w:val="center"/>
                  </w:pPr>
                </w:p>
              </w:tc>
              <w:tc>
                <w:tcPr>
                  <w:tcW w:w="2368" w:type="dxa"/>
                  <w:tcBorders>
                    <w:left w:val="single" w:sz="18" w:space="0" w:color="auto"/>
                    <w:right w:val="single" w:sz="18" w:space="0" w:color="auto"/>
                  </w:tcBorders>
                </w:tcPr>
                <w:p w:rsidR="00BF2AAF" w:rsidRPr="006C5B6D" w:rsidRDefault="00BF2AAF" w:rsidP="002C6FD0">
                  <w:pPr>
                    <w:jc w:val="center"/>
                  </w:pPr>
                </w:p>
              </w:tc>
            </w:tr>
            <w:tr w:rsidR="00BF2AAF" w:rsidTr="002C6FD0">
              <w:tc>
                <w:tcPr>
                  <w:tcW w:w="4664" w:type="dxa"/>
                  <w:tcBorders>
                    <w:left w:val="single" w:sz="18" w:space="0" w:color="auto"/>
                    <w:right w:val="single" w:sz="18" w:space="0" w:color="auto"/>
                  </w:tcBorders>
                </w:tcPr>
                <w:p w:rsidR="00BF2AAF" w:rsidRDefault="00BF2AAF" w:rsidP="002C6FD0">
                  <w:r>
                    <w:t>Соус:</w:t>
                  </w:r>
                </w:p>
              </w:tc>
              <w:tc>
                <w:tcPr>
                  <w:tcW w:w="2539" w:type="dxa"/>
                  <w:tcBorders>
                    <w:left w:val="single" w:sz="18" w:space="0" w:color="auto"/>
                    <w:right w:val="single" w:sz="18" w:space="0" w:color="auto"/>
                  </w:tcBorders>
                </w:tcPr>
                <w:p w:rsidR="00BF2AAF" w:rsidRPr="006C5B6D" w:rsidRDefault="00BF2AAF" w:rsidP="002C6FD0">
                  <w:pPr>
                    <w:jc w:val="center"/>
                  </w:pPr>
                </w:p>
              </w:tc>
              <w:tc>
                <w:tcPr>
                  <w:tcW w:w="2368" w:type="dxa"/>
                  <w:tcBorders>
                    <w:left w:val="single" w:sz="18" w:space="0" w:color="auto"/>
                    <w:right w:val="single" w:sz="18" w:space="0" w:color="auto"/>
                  </w:tcBorders>
                </w:tcPr>
                <w:p w:rsidR="00BF2AAF" w:rsidRPr="006C5B6D" w:rsidRDefault="00BF2AAF" w:rsidP="002C6FD0">
                  <w:pPr>
                    <w:jc w:val="center"/>
                  </w:pPr>
                </w:p>
              </w:tc>
            </w:tr>
            <w:tr w:rsidR="00BF2AAF" w:rsidTr="002C6FD0">
              <w:tc>
                <w:tcPr>
                  <w:tcW w:w="4664" w:type="dxa"/>
                  <w:tcBorders>
                    <w:left w:val="single" w:sz="18" w:space="0" w:color="auto"/>
                    <w:right w:val="single" w:sz="18" w:space="0" w:color="auto"/>
                  </w:tcBorders>
                </w:tcPr>
                <w:p w:rsidR="00BF2AAF" w:rsidRDefault="00BF2AAF" w:rsidP="002C6FD0">
                  <w:r>
                    <w:t>Сливки</w:t>
                  </w:r>
                </w:p>
              </w:tc>
              <w:tc>
                <w:tcPr>
                  <w:tcW w:w="2539" w:type="dxa"/>
                  <w:tcBorders>
                    <w:left w:val="single" w:sz="18" w:space="0" w:color="auto"/>
                    <w:right w:val="single" w:sz="18" w:space="0" w:color="auto"/>
                  </w:tcBorders>
                </w:tcPr>
                <w:p w:rsidR="00BF2AAF" w:rsidRPr="006C5B6D" w:rsidRDefault="00BF2AAF" w:rsidP="002C6FD0">
                  <w:pPr>
                    <w:jc w:val="center"/>
                  </w:pPr>
                  <w:r w:rsidRPr="006C5B6D">
                    <w:t>90</w:t>
                  </w:r>
                </w:p>
              </w:tc>
              <w:tc>
                <w:tcPr>
                  <w:tcW w:w="2368" w:type="dxa"/>
                  <w:tcBorders>
                    <w:left w:val="single" w:sz="18" w:space="0" w:color="auto"/>
                    <w:right w:val="single" w:sz="18" w:space="0" w:color="auto"/>
                  </w:tcBorders>
                </w:tcPr>
                <w:p w:rsidR="00BF2AAF" w:rsidRPr="006C5B6D" w:rsidRDefault="00BF2AAF" w:rsidP="002C6FD0">
                  <w:pPr>
                    <w:jc w:val="center"/>
                  </w:pPr>
                  <w:r w:rsidRPr="006C5B6D">
                    <w:t>90</w:t>
                  </w:r>
                </w:p>
              </w:tc>
            </w:tr>
            <w:tr w:rsidR="00BF2AAF" w:rsidTr="002C6FD0">
              <w:tc>
                <w:tcPr>
                  <w:tcW w:w="4664" w:type="dxa"/>
                  <w:tcBorders>
                    <w:left w:val="single" w:sz="18" w:space="0" w:color="auto"/>
                    <w:right w:val="single" w:sz="18" w:space="0" w:color="auto"/>
                  </w:tcBorders>
                </w:tcPr>
                <w:p w:rsidR="00BF2AAF" w:rsidRDefault="00BF2AAF" w:rsidP="002C6FD0">
                  <w:r>
                    <w:t>Вино</w:t>
                  </w:r>
                </w:p>
              </w:tc>
              <w:tc>
                <w:tcPr>
                  <w:tcW w:w="2539" w:type="dxa"/>
                  <w:tcBorders>
                    <w:left w:val="single" w:sz="18" w:space="0" w:color="auto"/>
                    <w:right w:val="single" w:sz="18" w:space="0" w:color="auto"/>
                  </w:tcBorders>
                </w:tcPr>
                <w:p w:rsidR="00BF2AAF" w:rsidRPr="006C5B6D" w:rsidRDefault="00BF2AAF" w:rsidP="002C6FD0">
                  <w:pPr>
                    <w:jc w:val="center"/>
                  </w:pPr>
                  <w:r w:rsidRPr="006C5B6D">
                    <w:t>10</w:t>
                  </w:r>
                </w:p>
              </w:tc>
              <w:tc>
                <w:tcPr>
                  <w:tcW w:w="2368" w:type="dxa"/>
                  <w:tcBorders>
                    <w:left w:val="single" w:sz="18" w:space="0" w:color="auto"/>
                    <w:right w:val="single" w:sz="18" w:space="0" w:color="auto"/>
                  </w:tcBorders>
                </w:tcPr>
                <w:p w:rsidR="00BF2AAF" w:rsidRPr="006C5B6D" w:rsidRDefault="00BF2AAF" w:rsidP="002C6FD0">
                  <w:pPr>
                    <w:jc w:val="center"/>
                  </w:pPr>
                  <w:r w:rsidRPr="006C5B6D">
                    <w:t>10</w:t>
                  </w:r>
                </w:p>
              </w:tc>
            </w:tr>
            <w:tr w:rsidR="00BF2AAF" w:rsidTr="002C6FD0">
              <w:tc>
                <w:tcPr>
                  <w:tcW w:w="4664" w:type="dxa"/>
                  <w:tcBorders>
                    <w:left w:val="single" w:sz="18" w:space="0" w:color="auto"/>
                    <w:right w:val="single" w:sz="18" w:space="0" w:color="auto"/>
                  </w:tcBorders>
                </w:tcPr>
                <w:p w:rsidR="00BF2AAF" w:rsidRDefault="00BF2AAF" w:rsidP="002C6FD0">
                  <w:r>
                    <w:t>Масло сливочное</w:t>
                  </w:r>
                </w:p>
              </w:tc>
              <w:tc>
                <w:tcPr>
                  <w:tcW w:w="2539" w:type="dxa"/>
                  <w:tcBorders>
                    <w:left w:val="single" w:sz="18" w:space="0" w:color="auto"/>
                    <w:right w:val="single" w:sz="18" w:space="0" w:color="auto"/>
                  </w:tcBorders>
                </w:tcPr>
                <w:p w:rsidR="00BF2AAF" w:rsidRPr="006C5B6D" w:rsidRDefault="00BF2AAF" w:rsidP="002C6FD0">
                  <w:pPr>
                    <w:jc w:val="center"/>
                  </w:pPr>
                  <w:r w:rsidRPr="006C5B6D">
                    <w:t>5</w:t>
                  </w:r>
                </w:p>
              </w:tc>
              <w:tc>
                <w:tcPr>
                  <w:tcW w:w="2368" w:type="dxa"/>
                  <w:tcBorders>
                    <w:left w:val="single" w:sz="18" w:space="0" w:color="auto"/>
                    <w:right w:val="single" w:sz="18" w:space="0" w:color="auto"/>
                  </w:tcBorders>
                </w:tcPr>
                <w:p w:rsidR="00BF2AAF" w:rsidRPr="006C5B6D" w:rsidRDefault="00BF2AAF" w:rsidP="002C6FD0">
                  <w:pPr>
                    <w:jc w:val="center"/>
                  </w:pPr>
                  <w:r w:rsidRPr="006C5B6D">
                    <w:t>5</w:t>
                  </w:r>
                </w:p>
              </w:tc>
            </w:tr>
            <w:tr w:rsidR="00BF2AAF" w:rsidTr="002C6FD0">
              <w:tc>
                <w:tcPr>
                  <w:tcW w:w="4664" w:type="dxa"/>
                  <w:tcBorders>
                    <w:left w:val="single" w:sz="18" w:space="0" w:color="auto"/>
                    <w:right w:val="single" w:sz="18" w:space="0" w:color="auto"/>
                  </w:tcBorders>
                </w:tcPr>
                <w:p w:rsidR="00BF2AAF" w:rsidRDefault="00BF2AAF" w:rsidP="002C6FD0">
                  <w:r>
                    <w:t>Мука пшеничная</w:t>
                  </w:r>
                </w:p>
              </w:tc>
              <w:tc>
                <w:tcPr>
                  <w:tcW w:w="2539" w:type="dxa"/>
                  <w:tcBorders>
                    <w:left w:val="single" w:sz="18" w:space="0" w:color="auto"/>
                    <w:right w:val="single" w:sz="18" w:space="0" w:color="auto"/>
                  </w:tcBorders>
                </w:tcPr>
                <w:p w:rsidR="00BF2AAF" w:rsidRPr="006C5B6D" w:rsidRDefault="00BF2AAF" w:rsidP="002C6FD0">
                  <w:pPr>
                    <w:jc w:val="center"/>
                  </w:pPr>
                  <w:r w:rsidRPr="006C5B6D">
                    <w:t>5</w:t>
                  </w:r>
                </w:p>
              </w:tc>
              <w:tc>
                <w:tcPr>
                  <w:tcW w:w="2368" w:type="dxa"/>
                  <w:tcBorders>
                    <w:left w:val="single" w:sz="18" w:space="0" w:color="auto"/>
                    <w:right w:val="single" w:sz="18" w:space="0" w:color="auto"/>
                  </w:tcBorders>
                </w:tcPr>
                <w:p w:rsidR="00BF2AAF" w:rsidRPr="006C5B6D" w:rsidRDefault="00BF2AAF" w:rsidP="002C6FD0">
                  <w:pPr>
                    <w:jc w:val="center"/>
                  </w:pPr>
                  <w:r w:rsidRPr="006C5B6D">
                    <w:t>5</w:t>
                  </w:r>
                </w:p>
              </w:tc>
            </w:tr>
            <w:tr w:rsidR="00BF2AAF" w:rsidTr="002C6FD0">
              <w:tc>
                <w:tcPr>
                  <w:tcW w:w="4664" w:type="dxa"/>
                  <w:tcBorders>
                    <w:left w:val="single" w:sz="18" w:space="0" w:color="auto"/>
                    <w:right w:val="single" w:sz="18" w:space="0" w:color="auto"/>
                  </w:tcBorders>
                </w:tcPr>
                <w:p w:rsidR="00BF2AAF" w:rsidRDefault="00BF2AAF" w:rsidP="002C6FD0">
                  <w:r>
                    <w:t>Масса соуса</w:t>
                  </w:r>
                </w:p>
              </w:tc>
              <w:tc>
                <w:tcPr>
                  <w:tcW w:w="2539" w:type="dxa"/>
                  <w:tcBorders>
                    <w:left w:val="single" w:sz="18" w:space="0" w:color="auto"/>
                    <w:right w:val="single" w:sz="18" w:space="0" w:color="auto"/>
                  </w:tcBorders>
                </w:tcPr>
                <w:p w:rsidR="00BF2AAF" w:rsidRPr="006C5B6D" w:rsidRDefault="00BF2AAF" w:rsidP="002C6FD0">
                  <w:pPr>
                    <w:jc w:val="center"/>
                  </w:pPr>
                  <w:r w:rsidRPr="006C5B6D">
                    <w:t>-</w:t>
                  </w:r>
                </w:p>
              </w:tc>
              <w:tc>
                <w:tcPr>
                  <w:tcW w:w="2368" w:type="dxa"/>
                  <w:tcBorders>
                    <w:left w:val="single" w:sz="18" w:space="0" w:color="auto"/>
                    <w:right w:val="single" w:sz="18" w:space="0" w:color="auto"/>
                  </w:tcBorders>
                </w:tcPr>
                <w:p w:rsidR="00BF2AAF" w:rsidRPr="006C5B6D" w:rsidRDefault="00BF2AAF" w:rsidP="002C6FD0">
                  <w:pPr>
                    <w:jc w:val="center"/>
                  </w:pPr>
                  <w:r w:rsidRPr="006C5B6D">
                    <w:t>100</w:t>
                  </w:r>
                </w:p>
              </w:tc>
            </w:tr>
            <w:tr w:rsidR="00BF2AAF" w:rsidTr="002C6FD0">
              <w:tc>
                <w:tcPr>
                  <w:tcW w:w="4664" w:type="dxa"/>
                  <w:tcBorders>
                    <w:left w:val="single" w:sz="18" w:space="0" w:color="auto"/>
                    <w:right w:val="single" w:sz="18" w:space="0" w:color="auto"/>
                  </w:tcBorders>
                </w:tcPr>
                <w:p w:rsidR="00BF2AAF" w:rsidRDefault="00BF2AAF" w:rsidP="002C6FD0"/>
              </w:tc>
              <w:tc>
                <w:tcPr>
                  <w:tcW w:w="2539" w:type="dxa"/>
                  <w:tcBorders>
                    <w:left w:val="single" w:sz="18" w:space="0" w:color="auto"/>
                    <w:right w:val="single" w:sz="18" w:space="0" w:color="auto"/>
                  </w:tcBorders>
                </w:tcPr>
                <w:p w:rsidR="00BF2AAF" w:rsidRDefault="00BF2AAF" w:rsidP="002C6FD0"/>
              </w:tc>
              <w:tc>
                <w:tcPr>
                  <w:tcW w:w="2368" w:type="dxa"/>
                  <w:tcBorders>
                    <w:left w:val="single" w:sz="18" w:space="0" w:color="auto"/>
                    <w:right w:val="single" w:sz="18" w:space="0" w:color="auto"/>
                  </w:tcBorders>
                </w:tcPr>
                <w:p w:rsidR="00BF2AAF" w:rsidRDefault="00BF2AAF" w:rsidP="002C6FD0"/>
              </w:tc>
            </w:tr>
            <w:tr w:rsidR="00BF2AAF" w:rsidTr="002C6FD0">
              <w:tc>
                <w:tcPr>
                  <w:tcW w:w="4664" w:type="dxa"/>
                  <w:tcBorders>
                    <w:left w:val="single" w:sz="18" w:space="0" w:color="auto"/>
                    <w:right w:val="single" w:sz="18" w:space="0" w:color="auto"/>
                  </w:tcBorders>
                </w:tcPr>
                <w:p w:rsidR="00BF2AAF" w:rsidRDefault="00BF2AAF" w:rsidP="002C6FD0"/>
              </w:tc>
              <w:tc>
                <w:tcPr>
                  <w:tcW w:w="2539" w:type="dxa"/>
                  <w:tcBorders>
                    <w:left w:val="single" w:sz="18" w:space="0" w:color="auto"/>
                    <w:right w:val="single" w:sz="18" w:space="0" w:color="auto"/>
                  </w:tcBorders>
                </w:tcPr>
                <w:p w:rsidR="00BF2AAF" w:rsidRDefault="00BF2AAF" w:rsidP="002C6FD0"/>
              </w:tc>
              <w:tc>
                <w:tcPr>
                  <w:tcW w:w="2368" w:type="dxa"/>
                  <w:tcBorders>
                    <w:left w:val="single" w:sz="18" w:space="0" w:color="auto"/>
                    <w:right w:val="single" w:sz="18" w:space="0" w:color="auto"/>
                  </w:tcBorders>
                </w:tcPr>
                <w:p w:rsidR="00BF2AAF" w:rsidRDefault="00BF2AAF" w:rsidP="002C6FD0"/>
              </w:tc>
            </w:tr>
            <w:tr w:rsidR="00BF2AAF" w:rsidTr="002C6FD0">
              <w:tc>
                <w:tcPr>
                  <w:tcW w:w="4664" w:type="dxa"/>
                  <w:tcBorders>
                    <w:left w:val="single" w:sz="18" w:space="0" w:color="auto"/>
                    <w:right w:val="single" w:sz="18" w:space="0" w:color="auto"/>
                  </w:tcBorders>
                </w:tcPr>
                <w:p w:rsidR="00BF2AAF" w:rsidRDefault="00BF2AAF" w:rsidP="002C6FD0"/>
              </w:tc>
              <w:tc>
                <w:tcPr>
                  <w:tcW w:w="2539" w:type="dxa"/>
                  <w:tcBorders>
                    <w:left w:val="single" w:sz="18" w:space="0" w:color="auto"/>
                    <w:right w:val="single" w:sz="18" w:space="0" w:color="auto"/>
                  </w:tcBorders>
                </w:tcPr>
                <w:p w:rsidR="00BF2AAF" w:rsidRDefault="00BF2AAF" w:rsidP="002C6FD0"/>
              </w:tc>
              <w:tc>
                <w:tcPr>
                  <w:tcW w:w="2368" w:type="dxa"/>
                  <w:tcBorders>
                    <w:left w:val="single" w:sz="18" w:space="0" w:color="auto"/>
                    <w:right w:val="single" w:sz="18" w:space="0" w:color="auto"/>
                  </w:tcBorders>
                </w:tcPr>
                <w:p w:rsidR="00BF2AAF" w:rsidRDefault="00BF2AAF" w:rsidP="002C6FD0"/>
              </w:tc>
            </w:tr>
            <w:tr w:rsidR="00BF2AAF" w:rsidTr="002C6FD0">
              <w:tc>
                <w:tcPr>
                  <w:tcW w:w="4664" w:type="dxa"/>
                  <w:tcBorders>
                    <w:left w:val="single" w:sz="18" w:space="0" w:color="auto"/>
                    <w:right w:val="single" w:sz="18" w:space="0" w:color="auto"/>
                  </w:tcBorders>
                </w:tcPr>
                <w:p w:rsidR="00BF2AAF" w:rsidRDefault="00BF2AAF" w:rsidP="002C6FD0"/>
              </w:tc>
              <w:tc>
                <w:tcPr>
                  <w:tcW w:w="2539" w:type="dxa"/>
                  <w:tcBorders>
                    <w:left w:val="single" w:sz="18" w:space="0" w:color="auto"/>
                    <w:right w:val="single" w:sz="18" w:space="0" w:color="auto"/>
                  </w:tcBorders>
                </w:tcPr>
                <w:p w:rsidR="00BF2AAF" w:rsidRDefault="00BF2AAF" w:rsidP="002C6FD0"/>
              </w:tc>
              <w:tc>
                <w:tcPr>
                  <w:tcW w:w="2368" w:type="dxa"/>
                  <w:tcBorders>
                    <w:left w:val="single" w:sz="18" w:space="0" w:color="auto"/>
                    <w:right w:val="single" w:sz="18" w:space="0" w:color="auto"/>
                  </w:tcBorders>
                </w:tcPr>
                <w:p w:rsidR="00BF2AAF" w:rsidRDefault="00BF2AAF" w:rsidP="002C6FD0"/>
              </w:tc>
            </w:tr>
            <w:tr w:rsidR="00BF2AAF" w:rsidTr="002C6FD0">
              <w:tc>
                <w:tcPr>
                  <w:tcW w:w="4664" w:type="dxa"/>
                  <w:tcBorders>
                    <w:left w:val="single" w:sz="18" w:space="0" w:color="auto"/>
                    <w:bottom w:val="single" w:sz="18" w:space="0" w:color="auto"/>
                    <w:right w:val="single" w:sz="18" w:space="0" w:color="auto"/>
                  </w:tcBorders>
                </w:tcPr>
                <w:p w:rsidR="00BF2AAF" w:rsidRDefault="00BF2AAF" w:rsidP="002C6FD0"/>
              </w:tc>
              <w:tc>
                <w:tcPr>
                  <w:tcW w:w="2539" w:type="dxa"/>
                  <w:tcBorders>
                    <w:left w:val="single" w:sz="18" w:space="0" w:color="auto"/>
                    <w:bottom w:val="single" w:sz="18" w:space="0" w:color="auto"/>
                    <w:right w:val="single" w:sz="18" w:space="0" w:color="auto"/>
                  </w:tcBorders>
                </w:tcPr>
                <w:p w:rsidR="00BF2AAF" w:rsidRDefault="00BF2AAF" w:rsidP="002C6FD0"/>
              </w:tc>
              <w:tc>
                <w:tcPr>
                  <w:tcW w:w="2368" w:type="dxa"/>
                  <w:tcBorders>
                    <w:left w:val="single" w:sz="18" w:space="0" w:color="auto"/>
                    <w:bottom w:val="single" w:sz="18" w:space="0" w:color="auto"/>
                    <w:right w:val="single" w:sz="18" w:space="0" w:color="auto"/>
                  </w:tcBorders>
                </w:tcPr>
                <w:p w:rsidR="00BF2AAF" w:rsidRDefault="00BF2AAF" w:rsidP="002C6FD0"/>
              </w:tc>
            </w:tr>
            <w:tr w:rsidR="00BF2AAF" w:rsidTr="002C6FD0">
              <w:tc>
                <w:tcPr>
                  <w:tcW w:w="4664" w:type="dxa"/>
                  <w:tcBorders>
                    <w:top w:val="single" w:sz="18" w:space="0" w:color="auto"/>
                    <w:left w:val="single" w:sz="18" w:space="0" w:color="auto"/>
                    <w:bottom w:val="single" w:sz="18" w:space="0" w:color="auto"/>
                    <w:right w:val="single" w:sz="18" w:space="0" w:color="auto"/>
                  </w:tcBorders>
                </w:tcPr>
                <w:p w:rsidR="00BF2AAF" w:rsidRPr="00262765" w:rsidRDefault="00BF2AAF" w:rsidP="002C6FD0">
                  <w:pPr>
                    <w:rPr>
                      <w:b/>
                      <w:i/>
                    </w:rPr>
                  </w:pPr>
                  <w:r w:rsidRPr="00262765">
                    <w:rPr>
                      <w:b/>
                      <w:i/>
                    </w:rPr>
                    <w:t>Итого сырья:</w:t>
                  </w:r>
                </w:p>
              </w:tc>
              <w:tc>
                <w:tcPr>
                  <w:tcW w:w="2539" w:type="dxa"/>
                  <w:tcBorders>
                    <w:top w:val="single" w:sz="18" w:space="0" w:color="auto"/>
                    <w:left w:val="single" w:sz="18" w:space="0" w:color="auto"/>
                    <w:bottom w:val="single" w:sz="18" w:space="0" w:color="auto"/>
                    <w:right w:val="single" w:sz="18" w:space="0" w:color="auto"/>
                  </w:tcBorders>
                </w:tcPr>
                <w:p w:rsidR="00BF2AAF" w:rsidRDefault="00BF2AAF" w:rsidP="002C6FD0"/>
              </w:tc>
              <w:tc>
                <w:tcPr>
                  <w:tcW w:w="2368" w:type="dxa"/>
                  <w:tcBorders>
                    <w:top w:val="single" w:sz="18" w:space="0" w:color="auto"/>
                    <w:left w:val="single" w:sz="18" w:space="0" w:color="auto"/>
                    <w:bottom w:val="single" w:sz="18" w:space="0" w:color="auto"/>
                    <w:right w:val="single" w:sz="18" w:space="0" w:color="auto"/>
                  </w:tcBorders>
                </w:tcPr>
                <w:p w:rsidR="00BF2AAF" w:rsidRDefault="00BF2AAF" w:rsidP="002C6FD0"/>
              </w:tc>
            </w:tr>
            <w:tr w:rsidR="00BF2AAF" w:rsidTr="002C6FD0">
              <w:tc>
                <w:tcPr>
                  <w:tcW w:w="4664" w:type="dxa"/>
                  <w:tcBorders>
                    <w:top w:val="single" w:sz="18" w:space="0" w:color="auto"/>
                    <w:left w:val="single" w:sz="18" w:space="0" w:color="auto"/>
                    <w:bottom w:val="single" w:sz="18" w:space="0" w:color="auto"/>
                    <w:right w:val="single" w:sz="18" w:space="0" w:color="auto"/>
                  </w:tcBorders>
                </w:tcPr>
                <w:p w:rsidR="00BF2AAF" w:rsidRPr="00262765" w:rsidRDefault="00BF2AAF" w:rsidP="002C6FD0">
                  <w:pPr>
                    <w:rPr>
                      <w:b/>
                      <w:i/>
                    </w:rPr>
                  </w:pPr>
                  <w:r w:rsidRPr="00262765">
                    <w:rPr>
                      <w:b/>
                      <w:i/>
                    </w:rPr>
                    <w:t>Выход полуфабриката:</w:t>
                  </w:r>
                </w:p>
              </w:tc>
              <w:tc>
                <w:tcPr>
                  <w:tcW w:w="2539" w:type="dxa"/>
                  <w:tcBorders>
                    <w:top w:val="single" w:sz="18" w:space="0" w:color="auto"/>
                    <w:left w:val="single" w:sz="18" w:space="0" w:color="auto"/>
                    <w:bottom w:val="single" w:sz="18" w:space="0" w:color="auto"/>
                    <w:right w:val="single" w:sz="18" w:space="0" w:color="auto"/>
                  </w:tcBorders>
                </w:tcPr>
                <w:p w:rsidR="00BF2AAF" w:rsidRDefault="00BF2AAF" w:rsidP="002C6FD0"/>
              </w:tc>
              <w:tc>
                <w:tcPr>
                  <w:tcW w:w="2368" w:type="dxa"/>
                  <w:tcBorders>
                    <w:top w:val="single" w:sz="18" w:space="0" w:color="auto"/>
                    <w:left w:val="single" w:sz="18" w:space="0" w:color="auto"/>
                    <w:bottom w:val="single" w:sz="18" w:space="0" w:color="auto"/>
                    <w:right w:val="single" w:sz="18" w:space="0" w:color="auto"/>
                  </w:tcBorders>
                </w:tcPr>
                <w:p w:rsidR="00BF2AAF" w:rsidRDefault="00BF2AAF" w:rsidP="002C6FD0"/>
              </w:tc>
            </w:tr>
            <w:tr w:rsidR="00BF2AAF" w:rsidTr="002C6FD0">
              <w:tc>
                <w:tcPr>
                  <w:tcW w:w="4664" w:type="dxa"/>
                  <w:tcBorders>
                    <w:top w:val="single" w:sz="18" w:space="0" w:color="auto"/>
                    <w:left w:val="single" w:sz="18" w:space="0" w:color="auto"/>
                    <w:bottom w:val="single" w:sz="18" w:space="0" w:color="auto"/>
                    <w:right w:val="single" w:sz="18" w:space="0" w:color="auto"/>
                  </w:tcBorders>
                </w:tcPr>
                <w:p w:rsidR="00BF2AAF" w:rsidRPr="00262765" w:rsidRDefault="00BF2AAF" w:rsidP="002C6FD0">
                  <w:pPr>
                    <w:rPr>
                      <w:b/>
                      <w:i/>
                    </w:rPr>
                  </w:pPr>
                  <w:r w:rsidRPr="00262765">
                    <w:rPr>
                      <w:b/>
                      <w:i/>
                    </w:rPr>
                    <w:t>Выход готовой продукции:</w:t>
                  </w:r>
                </w:p>
              </w:tc>
              <w:tc>
                <w:tcPr>
                  <w:tcW w:w="2539" w:type="dxa"/>
                  <w:tcBorders>
                    <w:top w:val="single" w:sz="18" w:space="0" w:color="auto"/>
                    <w:left w:val="single" w:sz="18" w:space="0" w:color="auto"/>
                    <w:bottom w:val="single" w:sz="18" w:space="0" w:color="auto"/>
                    <w:right w:val="single" w:sz="18" w:space="0" w:color="auto"/>
                  </w:tcBorders>
                </w:tcPr>
                <w:p w:rsidR="00BF2AAF" w:rsidRDefault="00BF2AAF" w:rsidP="002C6FD0"/>
              </w:tc>
              <w:tc>
                <w:tcPr>
                  <w:tcW w:w="2368" w:type="dxa"/>
                  <w:tcBorders>
                    <w:top w:val="single" w:sz="18" w:space="0" w:color="auto"/>
                    <w:left w:val="single" w:sz="18" w:space="0" w:color="auto"/>
                    <w:bottom w:val="single" w:sz="18" w:space="0" w:color="auto"/>
                    <w:right w:val="single" w:sz="18" w:space="0" w:color="auto"/>
                  </w:tcBorders>
                </w:tcPr>
                <w:p w:rsidR="00BF2AAF" w:rsidRPr="00777B9C" w:rsidRDefault="00BF2AAF" w:rsidP="002C6FD0">
                  <w:pPr>
                    <w:jc w:val="center"/>
                  </w:pPr>
                  <w:r>
                    <w:t>200/10/100/100</w:t>
                  </w:r>
                </w:p>
              </w:tc>
            </w:tr>
          </w:tbl>
          <w:p w:rsidR="00BF2AAF" w:rsidRDefault="00BF2AAF" w:rsidP="00BF2AAF"/>
          <w:p w:rsidR="00BF2AAF" w:rsidRPr="002A3BCD" w:rsidRDefault="00BF2AAF" w:rsidP="00BF2AAF">
            <w:pPr>
              <w:rPr>
                <w:b/>
                <w:sz w:val="28"/>
                <w:szCs w:val="28"/>
              </w:rPr>
            </w:pPr>
            <w:r w:rsidRPr="002A3BCD">
              <w:rPr>
                <w:b/>
                <w:sz w:val="28"/>
                <w:szCs w:val="28"/>
              </w:rPr>
              <w:t>2 Описание технологии приготовления кулинарной продукции</w:t>
            </w:r>
          </w:p>
          <w:p w:rsidR="006F374E" w:rsidRDefault="00BF2AAF" w:rsidP="00BF2AAF">
            <w:pPr>
              <w:autoSpaceDE w:val="0"/>
              <w:autoSpaceDN w:val="0"/>
              <w:adjustRightInd w:val="0"/>
            </w:pPr>
            <w:r>
              <w:rPr>
                <w:u w:val="single"/>
              </w:rPr>
              <w:tab/>
              <w:t>Рыбу нарезают на порционные куски с кожей без костей, кладут в посуду в один ряд, подливают горячую воду, солят, добавляют репчатый лук, петрушку, специи и закрывают посуду</w:t>
            </w:r>
          </w:p>
        </w:tc>
      </w:tr>
      <w:tr w:rsidR="006F374E" w:rsidTr="00A11081">
        <w:trPr>
          <w:trHeight w:val="267"/>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val="restart"/>
          </w:tcPr>
          <w:p w:rsidR="006F374E" w:rsidRDefault="006F374E" w:rsidP="00A11081"/>
          <w:p w:rsidR="006F374E" w:rsidRPr="00953CBD" w:rsidRDefault="006F374E" w:rsidP="00A11081">
            <w:pPr>
              <w:tabs>
                <w:tab w:val="left" w:pos="3300"/>
              </w:tabs>
              <w:rPr>
                <w:sz w:val="32"/>
                <w:szCs w:val="32"/>
              </w:rPr>
            </w:pPr>
            <w:r>
              <w:t xml:space="preserve">                      </w:t>
            </w:r>
            <w:r>
              <w:rPr>
                <w:sz w:val="32"/>
                <w:szCs w:val="32"/>
              </w:rPr>
              <w:t>2-91.01.01</w:t>
            </w:r>
            <w:r>
              <w:rPr>
                <w:sz w:val="32"/>
                <w:szCs w:val="32"/>
              </w:rPr>
              <w:tab/>
              <w:t>К-63</w:t>
            </w:r>
          </w:p>
        </w:tc>
        <w:tc>
          <w:tcPr>
            <w:tcW w:w="705" w:type="dxa"/>
          </w:tcPr>
          <w:p w:rsidR="006F374E" w:rsidRDefault="006F374E" w:rsidP="00A11081">
            <w:pPr>
              <w:ind w:left="720"/>
              <w:jc w:val="center"/>
            </w:pPr>
            <w:r>
              <w:t>Л</w:t>
            </w:r>
          </w:p>
        </w:tc>
      </w:tr>
      <w:tr w:rsidR="006F374E" w:rsidTr="00A11081">
        <w:trPr>
          <w:trHeight w:val="28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val="restart"/>
          </w:tcPr>
          <w:p w:rsidR="006F374E" w:rsidRDefault="006F374E" w:rsidP="00A11081">
            <w:pPr>
              <w:ind w:left="720"/>
            </w:pPr>
            <w:r>
              <w:t>2</w:t>
            </w:r>
          </w:p>
        </w:tc>
      </w:tr>
      <w:tr w:rsidR="006F374E" w:rsidTr="00A11081">
        <w:trPr>
          <w:trHeight w:val="25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tcPr>
          <w:p w:rsidR="006F374E" w:rsidRDefault="006F374E" w:rsidP="00A11081">
            <w:pPr>
              <w:ind w:left="720"/>
            </w:pPr>
          </w:p>
        </w:tc>
      </w:tr>
      <w:tr w:rsidR="006F374E" w:rsidTr="00A11081">
        <w:trPr>
          <w:trHeight w:val="15030"/>
        </w:trPr>
        <w:tc>
          <w:tcPr>
            <w:tcW w:w="10909" w:type="dxa"/>
            <w:gridSpan w:val="7"/>
          </w:tcPr>
          <w:p w:rsidR="006F374E" w:rsidRDefault="006F374E" w:rsidP="00A11081">
            <w:pPr>
              <w:ind w:left="720"/>
            </w:pPr>
          </w:p>
          <w:p w:rsidR="00BF2AAF" w:rsidRDefault="00BF2AAF" w:rsidP="00BF2AAF">
            <w:pPr>
              <w:rPr>
                <w:u w:val="single"/>
              </w:rPr>
            </w:pPr>
            <w:r>
              <w:rPr>
                <w:u w:val="single"/>
              </w:rPr>
              <w:t xml:space="preserve">крышкой и припускают до готовности. Грибы варят и нарезают ломтиками.                                        </w:t>
            </w:r>
            <w:r>
              <w:rPr>
                <w:u w:val="single"/>
              </w:rPr>
              <w:tab/>
            </w:r>
            <w:r>
              <w:rPr>
                <w:u w:val="single"/>
              </w:rPr>
              <w:tab/>
              <w:t>Цветную капусту промывают, кладут в посуду слоем не более 5 см и припускают в______ небольшом количестве воды до готовности и откиывают.</w:t>
            </w:r>
            <w:r>
              <w:rPr>
                <w:u w:val="single"/>
              </w:rPr>
              <w:tab/>
            </w:r>
            <w:r>
              <w:rPr>
                <w:u w:val="single"/>
              </w:rPr>
              <w:tab/>
            </w:r>
            <w:r>
              <w:rPr>
                <w:u w:val="single"/>
              </w:rPr>
              <w:tab/>
            </w:r>
            <w:r>
              <w:rPr>
                <w:u w:val="single"/>
              </w:rPr>
              <w:tab/>
            </w:r>
            <w:r>
              <w:rPr>
                <w:u w:val="single"/>
              </w:rPr>
              <w:tab/>
            </w:r>
            <w:r>
              <w:rPr>
                <w:u w:val="single"/>
              </w:rPr>
              <w:tab/>
            </w:r>
            <w:r>
              <w:rPr>
                <w:u w:val="single"/>
              </w:rPr>
              <w:tab/>
              <w:t>Для соуса: Пассерованную муку размешивают со сливочным маслом, разводят горячими кипяченными сливками и добавляют прокипяченное белое вино, все перемешивают.</w:t>
            </w:r>
            <w:r>
              <w:rPr>
                <w:u w:val="single"/>
              </w:rPr>
              <w:tab/>
              <w:t>______</w:t>
            </w:r>
          </w:p>
          <w:p w:rsidR="00BF2AAF" w:rsidRPr="00CB4CFE" w:rsidRDefault="00BF2AAF" w:rsidP="00BF2AAF">
            <w:pPr>
              <w:rPr>
                <w:u w:val="single"/>
              </w:rPr>
            </w:pPr>
            <w:r>
              <w:rPr>
                <w:u w:val="single"/>
              </w:rPr>
              <w:t>___________________________________________________________________________________</w:t>
            </w:r>
          </w:p>
          <w:p w:rsidR="00BF2AAF" w:rsidRDefault="00BF2AAF" w:rsidP="00BF2AAF">
            <w:pPr>
              <w:rPr>
                <w:u w:val="single"/>
                <w:lang w:val="en-US"/>
              </w:rPr>
            </w:pPr>
          </w:p>
          <w:p w:rsidR="00BF2AAF" w:rsidRPr="00247713" w:rsidRDefault="00BF2AAF" w:rsidP="00BF2AAF">
            <w:pPr>
              <w:rPr>
                <w:b/>
                <w:sz w:val="28"/>
                <w:szCs w:val="28"/>
              </w:rPr>
            </w:pPr>
            <w:r w:rsidRPr="002A3BCD">
              <w:rPr>
                <w:b/>
                <w:sz w:val="28"/>
                <w:szCs w:val="28"/>
              </w:rPr>
              <w:t>3 Правила оформления, подачи блюда</w:t>
            </w:r>
          </w:p>
          <w:p w:rsidR="00BF2AAF" w:rsidRDefault="00BF2AAF" w:rsidP="00BF2AAF">
            <w:pPr>
              <w:rPr>
                <w:u w:val="single"/>
              </w:rPr>
            </w:pPr>
            <w:r>
              <w:rPr>
                <w:u w:val="single"/>
              </w:rPr>
              <w:tab/>
              <w:t>Подают на мелкой столовой тарелке, на рыбу сверху кладут нарезанные ломтиками____ вареные грибы и оформляют ломтиком лимона. Гарнируют припущенной цветной капустой, соус подают отдельно.</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F2AAF" w:rsidRPr="002A3BCD" w:rsidRDefault="00BF2AAF" w:rsidP="00BF2AAF">
            <w:pPr>
              <w:rPr>
                <w:sz w:val="28"/>
                <w:szCs w:val="28"/>
                <w:u w:val="single"/>
              </w:rPr>
            </w:pPr>
          </w:p>
          <w:p w:rsidR="00BF2AAF" w:rsidRPr="002A3BCD" w:rsidRDefault="00BF2AAF" w:rsidP="00BF2AAF">
            <w:pPr>
              <w:rPr>
                <w:b/>
                <w:sz w:val="28"/>
                <w:szCs w:val="28"/>
              </w:rPr>
            </w:pPr>
            <w:r w:rsidRPr="002A3BCD">
              <w:rPr>
                <w:b/>
                <w:sz w:val="28"/>
                <w:szCs w:val="28"/>
              </w:rPr>
              <w:t>4 Характеристика изделия по органолептическим показателям</w:t>
            </w:r>
          </w:p>
          <w:p w:rsidR="00BF2AAF" w:rsidRDefault="00BF2AAF" w:rsidP="00BF2AAF">
            <w:pPr>
              <w:rPr>
                <w:i/>
                <w:u w:val="single"/>
              </w:rPr>
            </w:pPr>
            <w:r>
              <w:rPr>
                <w:i/>
              </w:rPr>
              <w:t>внешний вид:</w:t>
            </w:r>
            <w:r>
              <w:rPr>
                <w:i/>
                <w:u w:val="single"/>
              </w:rPr>
              <w:tab/>
            </w:r>
            <w:r>
              <w:rPr>
                <w:u w:val="single"/>
              </w:rPr>
              <w:t>На порционном куске рыбы ломтики вареных грибов и ломтик лимона, гарнирован цветной капустой.</w:t>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p>
          <w:p w:rsidR="00BF2AAF" w:rsidRDefault="00BF2AAF" w:rsidP="00BF2AAF">
            <w:pPr>
              <w:rPr>
                <w:i/>
                <w:u w:val="single"/>
              </w:rPr>
            </w:pPr>
            <w:r>
              <w:rPr>
                <w:i/>
              </w:rPr>
              <w:t>цвет:</w:t>
            </w:r>
            <w:r>
              <w:rPr>
                <w:i/>
                <w:u w:val="single"/>
              </w:rPr>
              <w:tab/>
            </w:r>
            <w:r>
              <w:rPr>
                <w:u w:val="single"/>
              </w:rPr>
              <w:t>рыбы светло-серый, соуса белый, капусты характерный.</w:t>
            </w:r>
            <w:r w:rsidRPr="00573E6C">
              <w:rPr>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p>
          <w:p w:rsidR="00BF2AAF" w:rsidRDefault="00BF2AAF" w:rsidP="00BF2AAF">
            <w:pPr>
              <w:rPr>
                <w:i/>
                <w:u w:val="single"/>
              </w:rPr>
            </w:pPr>
            <w:r>
              <w:rPr>
                <w:i/>
              </w:rPr>
              <w:t>вкус, запах:</w:t>
            </w:r>
            <w:r>
              <w:rPr>
                <w:u w:val="single"/>
              </w:rPr>
              <w:t xml:space="preserve"> Рыбы-характерный для нее, ярко выраженный рыбно-грибной, соуса-характерный для входящих компонентов, капусты-ярко-выраженный,характерный</w:t>
            </w:r>
            <w:r>
              <w:rPr>
                <w:i/>
                <w:u w:val="single"/>
              </w:rPr>
              <w:tab/>
            </w:r>
            <w:r>
              <w:rPr>
                <w:i/>
                <w:u w:val="single"/>
              </w:rPr>
              <w:tab/>
            </w:r>
            <w:r>
              <w:rPr>
                <w:i/>
                <w:u w:val="single"/>
              </w:rPr>
              <w:tab/>
            </w:r>
            <w:r>
              <w:rPr>
                <w:i/>
                <w:u w:val="single"/>
              </w:rPr>
              <w:tab/>
            </w:r>
            <w:r>
              <w:rPr>
                <w:i/>
                <w:u w:val="single"/>
              </w:rPr>
              <w:tab/>
            </w:r>
            <w:r>
              <w:rPr>
                <w:i/>
                <w:u w:val="single"/>
              </w:rPr>
              <w:tab/>
              <w:t>_____________________________________________________________________________</w:t>
            </w:r>
          </w:p>
          <w:p w:rsidR="00BF2AAF" w:rsidRDefault="00BF2AAF" w:rsidP="00BF2AAF">
            <w:pPr>
              <w:rPr>
                <w:i/>
                <w:u w:val="single"/>
              </w:rPr>
            </w:pPr>
            <w:r>
              <w:rPr>
                <w:i/>
              </w:rPr>
              <w:t>консистенция:</w:t>
            </w:r>
            <w:r>
              <w:rPr>
                <w:i/>
                <w:u w:val="single"/>
              </w:rPr>
              <w:tab/>
            </w:r>
            <w:r>
              <w:rPr>
                <w:u w:val="single"/>
              </w:rPr>
              <w:t xml:space="preserve">  Рыбы-мягкая, сочная, соуса-вязкая, капусты-упругая.___</w:t>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r>
              <w:rPr>
                <w:i/>
                <w:u w:val="single"/>
              </w:rPr>
              <w:tab/>
            </w:r>
          </w:p>
          <w:p w:rsidR="00BF2AAF" w:rsidRDefault="00BF2AAF" w:rsidP="00BF2AAF">
            <w:pPr>
              <w:rPr>
                <w:i/>
                <w:u w:val="single"/>
              </w:rPr>
            </w:pPr>
          </w:p>
          <w:p w:rsidR="00BF2AAF" w:rsidRPr="002A3BCD" w:rsidRDefault="00BF2AAF" w:rsidP="00BF2AAF">
            <w:pPr>
              <w:rPr>
                <w:b/>
                <w:sz w:val="28"/>
                <w:szCs w:val="28"/>
              </w:rPr>
            </w:pPr>
            <w:r w:rsidRPr="002A3BCD">
              <w:rPr>
                <w:b/>
                <w:sz w:val="28"/>
                <w:szCs w:val="28"/>
              </w:rPr>
              <w:t>5 Срок годности и условия хранения</w:t>
            </w:r>
          </w:p>
          <w:p w:rsidR="00BF2AAF" w:rsidRDefault="00BF2AAF" w:rsidP="00BF2AAF">
            <w:pPr>
              <w:rPr>
                <w:b/>
              </w:rPr>
            </w:pPr>
          </w:p>
          <w:p w:rsidR="00BF2AAF" w:rsidRDefault="00BF2AAF" w:rsidP="00BF2AAF">
            <w:pPr>
              <w:rPr>
                <w:u w:val="single"/>
              </w:rPr>
            </w:pPr>
            <w:r>
              <w:rPr>
                <w:u w:val="single"/>
              </w:rPr>
              <w:tab/>
              <w:t>При температуре 70-75</w:t>
            </w:r>
            <w:r>
              <w:rPr>
                <w:u w:val="single"/>
                <w:vertAlign w:val="superscript"/>
              </w:rPr>
              <w:t>О</w:t>
            </w:r>
            <w:r>
              <w:rPr>
                <w:u w:val="single"/>
                <w:lang w:val="en-US"/>
              </w:rPr>
              <w:t xml:space="preserve">С, не более </w:t>
            </w:r>
            <w:r>
              <w:rPr>
                <w:u w:val="single"/>
              </w:rPr>
              <w:t>2 ч.</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F2AAF" w:rsidRDefault="00BF2AAF" w:rsidP="00BF2AAF">
            <w:pPr>
              <w:rPr>
                <w:u w:val="single"/>
              </w:rPr>
            </w:pPr>
          </w:p>
          <w:p w:rsidR="00BF2AAF" w:rsidRDefault="00BF2AAF" w:rsidP="00BF2AAF">
            <w:pPr>
              <w:rPr>
                <w:b/>
                <w:sz w:val="28"/>
                <w:szCs w:val="28"/>
              </w:rPr>
            </w:pPr>
            <w:r w:rsidRPr="002A3BCD">
              <w:rPr>
                <w:b/>
                <w:sz w:val="28"/>
                <w:szCs w:val="28"/>
              </w:rPr>
              <w:t>6 Сведения о пищевой и энергетической ценности</w:t>
            </w:r>
          </w:p>
          <w:p w:rsidR="00BF2AAF" w:rsidRDefault="00BF2AAF" w:rsidP="00BF2AAF">
            <w:pPr>
              <w:jc w:val="center"/>
              <w:rPr>
                <w:b/>
                <w:sz w:val="28"/>
                <w:szCs w:val="28"/>
              </w:rPr>
            </w:pPr>
          </w:p>
          <w:tbl>
            <w:tblPr>
              <w:tblStyle w:val="a6"/>
              <w:tblW w:w="0" w:type="auto"/>
              <w:tblInd w:w="534" w:type="dxa"/>
              <w:tblLayout w:type="fixed"/>
              <w:tblLook w:val="04A0"/>
            </w:tblPr>
            <w:tblGrid>
              <w:gridCol w:w="1984"/>
              <w:gridCol w:w="2268"/>
              <w:gridCol w:w="2126"/>
              <w:gridCol w:w="2269"/>
            </w:tblGrid>
            <w:tr w:rsidR="00BF2AAF" w:rsidTr="002C6FD0">
              <w:trPr>
                <w:trHeight w:val="673"/>
              </w:trPr>
              <w:tc>
                <w:tcPr>
                  <w:tcW w:w="1984"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r>
                    <w:rPr>
                      <w:b/>
                      <w:sz w:val="28"/>
                      <w:szCs w:val="28"/>
                    </w:rPr>
                    <w:t>Белки, г</w:t>
                  </w:r>
                </w:p>
              </w:tc>
              <w:tc>
                <w:tcPr>
                  <w:tcW w:w="2268"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r>
                    <w:rPr>
                      <w:b/>
                      <w:sz w:val="28"/>
                      <w:szCs w:val="28"/>
                    </w:rPr>
                    <w:t>Жиры, г</w:t>
                  </w:r>
                </w:p>
              </w:tc>
              <w:tc>
                <w:tcPr>
                  <w:tcW w:w="2126"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r>
                    <w:rPr>
                      <w:b/>
                      <w:sz w:val="28"/>
                      <w:szCs w:val="28"/>
                    </w:rPr>
                    <w:t>Углеводы, г</w:t>
                  </w:r>
                </w:p>
              </w:tc>
              <w:tc>
                <w:tcPr>
                  <w:tcW w:w="2269"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r>
                    <w:rPr>
                      <w:b/>
                      <w:sz w:val="28"/>
                      <w:szCs w:val="28"/>
                    </w:rPr>
                    <w:t>Энергетическая ценность, ккал</w:t>
                  </w:r>
                </w:p>
              </w:tc>
            </w:tr>
            <w:tr w:rsidR="00BF2AAF" w:rsidTr="002C6FD0">
              <w:tc>
                <w:tcPr>
                  <w:tcW w:w="1984"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p>
              </w:tc>
              <w:tc>
                <w:tcPr>
                  <w:tcW w:w="2268"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p>
              </w:tc>
              <w:tc>
                <w:tcPr>
                  <w:tcW w:w="2126"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p>
              </w:tc>
              <w:tc>
                <w:tcPr>
                  <w:tcW w:w="2269" w:type="dxa"/>
                  <w:tcBorders>
                    <w:top w:val="single" w:sz="18" w:space="0" w:color="auto"/>
                    <w:left w:val="single" w:sz="18" w:space="0" w:color="auto"/>
                    <w:bottom w:val="single" w:sz="18" w:space="0" w:color="auto"/>
                    <w:right w:val="single" w:sz="18" w:space="0" w:color="auto"/>
                  </w:tcBorders>
                </w:tcPr>
                <w:p w:rsidR="00BF2AAF" w:rsidRDefault="00BF2AAF" w:rsidP="002C6FD0">
                  <w:pPr>
                    <w:jc w:val="center"/>
                    <w:rPr>
                      <w:b/>
                      <w:sz w:val="28"/>
                      <w:szCs w:val="28"/>
                    </w:rPr>
                  </w:pPr>
                </w:p>
              </w:tc>
            </w:tr>
          </w:tbl>
          <w:p w:rsidR="00BF2AAF" w:rsidRDefault="00BF2AAF" w:rsidP="00BF2AAF">
            <w:pPr>
              <w:jc w:val="center"/>
              <w:rPr>
                <w:b/>
                <w:sz w:val="28"/>
                <w:szCs w:val="28"/>
              </w:rPr>
            </w:pPr>
          </w:p>
          <w:p w:rsidR="00BF2AAF" w:rsidRDefault="00BF2AAF" w:rsidP="00BF2AAF">
            <w:pPr>
              <w:jc w:val="center"/>
              <w:rPr>
                <w:b/>
                <w:sz w:val="28"/>
                <w:szCs w:val="28"/>
              </w:rPr>
            </w:pPr>
          </w:p>
          <w:p w:rsidR="00BF2AAF" w:rsidRPr="00C64F69" w:rsidRDefault="00BF2AAF" w:rsidP="00BF2AAF">
            <w:pPr>
              <w:rPr>
                <w:u w:val="single"/>
              </w:rPr>
            </w:pPr>
            <w:r>
              <w:rPr>
                <w:u w:val="single"/>
              </w:rPr>
              <w:tab/>
            </w:r>
            <w:r>
              <w:rPr>
                <w:u w:val="single"/>
              </w:rPr>
              <w:tab/>
            </w:r>
            <w:r>
              <w:rPr>
                <w:u w:val="single"/>
              </w:rPr>
              <w:tab/>
            </w:r>
            <w:r>
              <w:rPr>
                <w:u w:val="single"/>
              </w:rPr>
              <w:tab/>
            </w:r>
            <w:r>
              <w:tab/>
            </w:r>
            <w:r>
              <w:tab/>
            </w:r>
            <w:r>
              <w:tab/>
            </w:r>
            <w:r>
              <w:tab/>
            </w:r>
            <w:r>
              <w:tab/>
            </w:r>
            <w:r>
              <w:tab/>
            </w:r>
            <w:r>
              <w:rPr>
                <w:u w:val="single"/>
              </w:rPr>
              <w:t>Семенихина А.А.</w:t>
            </w:r>
            <w:r>
              <w:rPr>
                <w:u w:val="single"/>
              </w:rPr>
              <w:tab/>
            </w:r>
          </w:p>
          <w:p w:rsidR="00BF2AAF" w:rsidRPr="00F20204" w:rsidRDefault="00BF2AAF" w:rsidP="00BF2AAF">
            <w:r>
              <w:t xml:space="preserve">    (подпись разработчика)</w:t>
            </w:r>
            <w:r>
              <w:tab/>
            </w:r>
            <w:r>
              <w:tab/>
            </w:r>
            <w:r>
              <w:tab/>
            </w:r>
            <w:r>
              <w:tab/>
            </w:r>
            <w:r>
              <w:tab/>
            </w:r>
            <w:r>
              <w:tab/>
            </w:r>
            <w:r>
              <w:tab/>
              <w:t>(расшифровка подписи)</w:t>
            </w:r>
          </w:p>
          <w:p w:rsidR="00BF2AAF" w:rsidRDefault="00BF2AAF" w:rsidP="00BF2AAF">
            <w:pPr>
              <w:rPr>
                <w:u w:val="single"/>
              </w:rPr>
            </w:pPr>
          </w:p>
          <w:p w:rsidR="00BF2AAF" w:rsidRDefault="00BF2AAF" w:rsidP="00BF2AAF">
            <w:pPr>
              <w:ind w:left="720"/>
            </w:pPr>
          </w:p>
          <w:p w:rsidR="006F374E" w:rsidRDefault="006F374E" w:rsidP="00A11081">
            <w:pPr>
              <w:ind w:left="720"/>
            </w:pPr>
          </w:p>
          <w:p w:rsidR="00291E50" w:rsidRDefault="00291E50" w:rsidP="00291E50">
            <w:pPr>
              <w:ind w:left="567" w:right="284" w:firstLine="250"/>
              <w:jc w:val="both"/>
              <w:rPr>
                <w:b/>
                <w:bCs/>
                <w:sz w:val="28"/>
              </w:rPr>
            </w:pPr>
          </w:p>
          <w:p w:rsidR="006F374E" w:rsidRDefault="006F374E" w:rsidP="00A11081">
            <w:pPr>
              <w:ind w:left="720"/>
            </w:pPr>
          </w:p>
        </w:tc>
      </w:tr>
      <w:tr w:rsidR="006F374E" w:rsidTr="00A11081">
        <w:trPr>
          <w:trHeight w:val="267"/>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val="restart"/>
          </w:tcPr>
          <w:p w:rsidR="006F374E" w:rsidRDefault="006F374E" w:rsidP="00A11081"/>
          <w:p w:rsidR="006F374E" w:rsidRPr="00953CBD" w:rsidRDefault="006F374E" w:rsidP="00A11081">
            <w:pPr>
              <w:tabs>
                <w:tab w:val="left" w:pos="3300"/>
              </w:tabs>
              <w:rPr>
                <w:sz w:val="32"/>
                <w:szCs w:val="32"/>
              </w:rPr>
            </w:pPr>
            <w:r>
              <w:t xml:space="preserve">                      </w:t>
            </w:r>
            <w:r>
              <w:rPr>
                <w:sz w:val="32"/>
                <w:szCs w:val="32"/>
              </w:rPr>
              <w:t>2-91.01.01</w:t>
            </w:r>
            <w:r>
              <w:rPr>
                <w:sz w:val="32"/>
                <w:szCs w:val="32"/>
              </w:rPr>
              <w:tab/>
              <w:t>К-63</w:t>
            </w:r>
          </w:p>
        </w:tc>
        <w:tc>
          <w:tcPr>
            <w:tcW w:w="705" w:type="dxa"/>
          </w:tcPr>
          <w:p w:rsidR="006F374E" w:rsidRDefault="006F374E" w:rsidP="00A11081">
            <w:pPr>
              <w:ind w:left="720"/>
              <w:jc w:val="center"/>
            </w:pPr>
            <w:r>
              <w:t>Л</w:t>
            </w:r>
          </w:p>
        </w:tc>
      </w:tr>
      <w:tr w:rsidR="006F374E" w:rsidTr="00A11081">
        <w:trPr>
          <w:trHeight w:val="28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val="restart"/>
          </w:tcPr>
          <w:p w:rsidR="006F374E" w:rsidRDefault="006F374E" w:rsidP="00A11081">
            <w:pPr>
              <w:ind w:left="720"/>
            </w:pPr>
            <w:r>
              <w:t>2</w:t>
            </w:r>
          </w:p>
        </w:tc>
      </w:tr>
      <w:tr w:rsidR="006F374E" w:rsidTr="00A11081">
        <w:trPr>
          <w:trHeight w:val="25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tcPr>
          <w:p w:rsidR="006F374E" w:rsidRDefault="006F374E" w:rsidP="00A11081">
            <w:pPr>
              <w:ind w:left="720"/>
            </w:pPr>
          </w:p>
        </w:tc>
      </w:tr>
      <w:tr w:rsidR="006F374E" w:rsidTr="00A11081">
        <w:trPr>
          <w:trHeight w:val="15030"/>
        </w:trPr>
        <w:tc>
          <w:tcPr>
            <w:tcW w:w="10909" w:type="dxa"/>
            <w:gridSpan w:val="7"/>
          </w:tcPr>
          <w:p w:rsidR="006F374E" w:rsidRDefault="006F374E" w:rsidP="00A11081">
            <w:pPr>
              <w:ind w:left="720"/>
            </w:pPr>
          </w:p>
          <w:p w:rsidR="00BF2AAF" w:rsidRPr="00196311" w:rsidRDefault="00BF2AAF" w:rsidP="00BF2AAF">
            <w:pPr>
              <w:autoSpaceDE w:val="0"/>
              <w:autoSpaceDN w:val="0"/>
              <w:adjustRightInd w:val="0"/>
              <w:rPr>
                <w:sz w:val="28"/>
                <w:szCs w:val="28"/>
              </w:rPr>
            </w:pPr>
            <w:r w:rsidRPr="00196311">
              <w:rPr>
                <w:sz w:val="28"/>
                <w:szCs w:val="28"/>
              </w:rPr>
              <w:t>Лаборатория</w:t>
            </w:r>
            <w:r>
              <w:rPr>
                <w:sz w:val="28"/>
                <w:szCs w:val="28"/>
              </w:rPr>
              <w:t xml:space="preserve">                                                                                            12.04.10</w:t>
            </w:r>
          </w:p>
          <w:p w:rsidR="00BF2AAF" w:rsidRPr="00BC14B1" w:rsidRDefault="00BF2AAF" w:rsidP="00BF2AAF">
            <w:pPr>
              <w:tabs>
                <w:tab w:val="left" w:pos="8085"/>
              </w:tabs>
              <w:autoSpaceDE w:val="0"/>
              <w:autoSpaceDN w:val="0"/>
              <w:adjustRightInd w:val="0"/>
            </w:pPr>
            <w:r>
              <w:rPr>
                <w:noProof/>
              </w:rPr>
              <w:pict>
                <v:shapetype id="_x0000_t32" coordsize="21600,21600" o:spt="32" o:oned="t" path="m,l21600,21600e" filled="f">
                  <v:path arrowok="t" fillok="f" o:connecttype="none"/>
                  <o:lock v:ext="edit" shapetype="t"/>
                </v:shapetype>
                <v:shape id="_x0000_s1072" type="#_x0000_t32" style="position:absolute;margin-left:393.75pt;margin-top:1.95pt;width:95.25pt;height:.05pt;flip:x;z-index:251742208" o:connectortype="straight"/>
              </w:pict>
            </w:r>
            <w:r>
              <w:rPr>
                <w:noProof/>
              </w:rPr>
              <w:pict>
                <v:shape id="_x0000_s1071" type="#_x0000_t32" style="position:absolute;margin-left:.75pt;margin-top:1.95pt;width:106.5pt;height:0;z-index:251741184" o:connectortype="straight"/>
              </w:pict>
            </w:r>
            <w:r>
              <w:rPr>
                <w:sz w:val="20"/>
                <w:szCs w:val="20"/>
              </w:rPr>
              <w:t xml:space="preserve">  (</w:t>
            </w:r>
            <w:r w:rsidRPr="00BC14B1">
              <w:t xml:space="preserve">место проведения)                                                </w:t>
            </w:r>
            <w:r>
              <w:t xml:space="preserve">                                                          </w:t>
            </w:r>
            <w:r w:rsidRPr="00BC14B1">
              <w:t>(дата)</w:t>
            </w:r>
          </w:p>
          <w:p w:rsidR="00BF2AAF" w:rsidRDefault="00BF2AAF" w:rsidP="00BF2AAF">
            <w:pPr>
              <w:tabs>
                <w:tab w:val="left" w:pos="8085"/>
              </w:tabs>
              <w:autoSpaceDE w:val="0"/>
              <w:autoSpaceDN w:val="0"/>
              <w:adjustRightInd w:val="0"/>
              <w:jc w:val="center"/>
              <w:rPr>
                <w:lang w:val="en-US"/>
              </w:rPr>
            </w:pPr>
          </w:p>
          <w:p w:rsidR="00BF2AAF" w:rsidRPr="00DB6583" w:rsidRDefault="00BF2AAF" w:rsidP="00BF2AAF">
            <w:pPr>
              <w:tabs>
                <w:tab w:val="left" w:pos="8085"/>
              </w:tabs>
              <w:autoSpaceDE w:val="0"/>
              <w:autoSpaceDN w:val="0"/>
              <w:adjustRightInd w:val="0"/>
              <w:jc w:val="center"/>
              <w:rPr>
                <w:sz w:val="28"/>
                <w:szCs w:val="28"/>
                <w:lang w:val="en-US"/>
              </w:rPr>
            </w:pPr>
            <w:r w:rsidRPr="00DB6583">
              <w:rPr>
                <w:sz w:val="28"/>
                <w:szCs w:val="28"/>
                <w:lang w:val="en-US"/>
              </w:rPr>
              <w:t>Акт</w:t>
            </w:r>
          </w:p>
          <w:p w:rsidR="00BF2AAF" w:rsidRPr="00DB6583" w:rsidRDefault="00BF2AAF" w:rsidP="00BF2AAF">
            <w:pPr>
              <w:tabs>
                <w:tab w:val="left" w:pos="8085"/>
              </w:tabs>
              <w:autoSpaceDE w:val="0"/>
              <w:autoSpaceDN w:val="0"/>
              <w:adjustRightInd w:val="0"/>
              <w:jc w:val="center"/>
              <w:rPr>
                <w:sz w:val="28"/>
                <w:szCs w:val="28"/>
                <w:lang w:val="en-US"/>
              </w:rPr>
            </w:pPr>
            <w:r w:rsidRPr="00DB6583">
              <w:rPr>
                <w:sz w:val="28"/>
                <w:szCs w:val="28"/>
                <w:lang w:val="en-US"/>
              </w:rPr>
              <w:t xml:space="preserve"> контрольной проработки блюда</w:t>
            </w:r>
          </w:p>
          <w:p w:rsidR="00BF2AAF" w:rsidRPr="00DB6583" w:rsidRDefault="00BF2AAF" w:rsidP="00BF2AAF">
            <w:pPr>
              <w:tabs>
                <w:tab w:val="left" w:pos="8085"/>
              </w:tabs>
              <w:autoSpaceDE w:val="0"/>
              <w:autoSpaceDN w:val="0"/>
              <w:adjustRightInd w:val="0"/>
              <w:rPr>
                <w:lang w:val="en-US"/>
              </w:rPr>
            </w:pPr>
          </w:p>
          <w:p w:rsidR="00BF2AAF" w:rsidRDefault="00BF2AAF" w:rsidP="00BF2AAF">
            <w:pPr>
              <w:tabs>
                <w:tab w:val="left" w:pos="6990"/>
              </w:tabs>
              <w:autoSpaceDE w:val="0"/>
              <w:autoSpaceDN w:val="0"/>
              <w:adjustRightInd w:val="0"/>
              <w:rPr>
                <w:lang w:val="en-US"/>
              </w:rPr>
            </w:pPr>
            <w:r>
              <w:t xml:space="preserve">Комиссией </w:t>
            </w:r>
            <w:r>
              <w:rPr>
                <w:lang w:val="en-US"/>
              </w:rPr>
              <w:t>в составе:</w:t>
            </w:r>
          </w:p>
          <w:p w:rsidR="00BF2AAF" w:rsidRDefault="00BF2AAF" w:rsidP="00BF2AAF">
            <w:pPr>
              <w:tabs>
                <w:tab w:val="left" w:pos="6990"/>
              </w:tabs>
              <w:autoSpaceDE w:val="0"/>
              <w:autoSpaceDN w:val="0"/>
              <w:adjustRightInd w:val="0"/>
            </w:pPr>
            <w:r>
              <w:rPr>
                <w:lang w:val="en-US"/>
              </w:rPr>
              <w:t xml:space="preserve"> </w:t>
            </w:r>
            <w:r>
              <w:t xml:space="preserve">                                                                     </w:t>
            </w:r>
            <w:r w:rsidRPr="00712010">
              <w:rPr>
                <w:u w:val="single"/>
              </w:rPr>
              <w:t>Зав производством:_</w:t>
            </w:r>
            <w:r>
              <w:rPr>
                <w:u w:val="single"/>
              </w:rPr>
              <w:t>Светоч Т.А</w:t>
            </w:r>
            <w:r>
              <w:t>______________________</w:t>
            </w:r>
          </w:p>
          <w:p w:rsidR="00BF2AAF" w:rsidRPr="00712010" w:rsidRDefault="00BF2AAF" w:rsidP="00BF2AAF">
            <w:pPr>
              <w:tabs>
                <w:tab w:val="left" w:pos="6990"/>
              </w:tabs>
              <w:autoSpaceDE w:val="0"/>
              <w:autoSpaceDN w:val="0"/>
              <w:adjustRightInd w:val="0"/>
              <w:rPr>
                <w:u w:val="single"/>
              </w:rPr>
            </w:pPr>
            <w:r>
              <w:t xml:space="preserve">                                                                      </w:t>
            </w:r>
            <w:r w:rsidRPr="00712010">
              <w:rPr>
                <w:u w:val="single"/>
              </w:rPr>
              <w:t>Технолог___</w:t>
            </w:r>
            <w:r>
              <w:rPr>
                <w:u w:val="single"/>
              </w:rPr>
              <w:t>Семенихина А.А</w:t>
            </w:r>
            <w:r w:rsidRPr="00712010">
              <w:rPr>
                <w:u w:val="single"/>
              </w:rPr>
              <w:t>_____________________</w:t>
            </w:r>
            <w:r>
              <w:rPr>
                <w:u w:val="single"/>
              </w:rPr>
              <w:t>___</w:t>
            </w:r>
          </w:p>
          <w:p w:rsidR="00BF2AAF" w:rsidRDefault="00BF2AAF" w:rsidP="00BF2AAF">
            <w:pPr>
              <w:tabs>
                <w:tab w:val="left" w:pos="6915"/>
              </w:tabs>
              <w:autoSpaceDE w:val="0"/>
              <w:autoSpaceDN w:val="0"/>
              <w:adjustRightInd w:val="0"/>
            </w:pPr>
            <w:r>
              <w:t xml:space="preserve">                                                                      </w:t>
            </w:r>
            <w:r w:rsidRPr="00712010">
              <w:rPr>
                <w:u w:val="single"/>
              </w:rPr>
              <w:t>Зам.зав.пр-вом__</w:t>
            </w:r>
            <w:r>
              <w:rPr>
                <w:u w:val="single"/>
              </w:rPr>
              <w:t>Сокол</w:t>
            </w:r>
            <w:r w:rsidRPr="00712010">
              <w:rPr>
                <w:u w:val="single"/>
              </w:rPr>
              <w:t xml:space="preserve"> О.Л</w:t>
            </w:r>
            <w:r>
              <w:t>_________________________</w:t>
            </w:r>
          </w:p>
          <w:p w:rsidR="00BF2AAF" w:rsidRPr="00DB6583" w:rsidRDefault="00BF2AAF" w:rsidP="00BF2AAF">
            <w:pPr>
              <w:tabs>
                <w:tab w:val="left" w:pos="6915"/>
              </w:tabs>
              <w:autoSpaceDE w:val="0"/>
              <w:autoSpaceDN w:val="0"/>
              <w:adjustRightInd w:val="0"/>
            </w:pPr>
            <w:r>
              <w:t xml:space="preserve">                                                                      </w:t>
            </w:r>
            <w:r w:rsidRPr="00712010">
              <w:rPr>
                <w:u w:val="single"/>
              </w:rPr>
              <w:t>Бухгалтер_Андронов С.А_</w:t>
            </w:r>
            <w:r>
              <w:t>__________________________</w:t>
            </w:r>
          </w:p>
          <w:p w:rsidR="00BF2AAF" w:rsidRDefault="00BF2AAF" w:rsidP="00BF2AAF">
            <w:pPr>
              <w:tabs>
                <w:tab w:val="left" w:pos="6915"/>
              </w:tabs>
              <w:autoSpaceDE w:val="0"/>
              <w:autoSpaceDN w:val="0"/>
              <w:adjustRightInd w:val="0"/>
            </w:pPr>
            <w:r>
              <w:t xml:space="preserve">Проведено контрольное изготовление     </w:t>
            </w:r>
            <w:r w:rsidRPr="001A3733">
              <w:rPr>
                <w:u w:val="single"/>
              </w:rPr>
              <w:t>10 порций</w:t>
            </w:r>
            <w:r>
              <w:t>_________________________________________</w:t>
            </w:r>
          </w:p>
          <w:p w:rsidR="00BF2AAF" w:rsidRPr="001A3733" w:rsidRDefault="00BF2AAF" w:rsidP="00BF2AAF">
            <w:pPr>
              <w:tabs>
                <w:tab w:val="left" w:pos="6915"/>
              </w:tabs>
              <w:autoSpaceDE w:val="0"/>
              <w:autoSpaceDN w:val="0"/>
              <w:adjustRightInd w:val="0"/>
            </w:pPr>
            <w:r>
              <w:t>__________________________________</w:t>
            </w:r>
            <w:r>
              <w:rPr>
                <w:u w:val="single"/>
              </w:rPr>
              <w:t>»Судак по-парижски»</w:t>
            </w:r>
            <w:r>
              <w:t>________________________________</w:t>
            </w:r>
          </w:p>
          <w:p w:rsidR="00BF2AAF" w:rsidRPr="001A3733" w:rsidRDefault="00BF2AAF" w:rsidP="00BF2AAF">
            <w:pPr>
              <w:tabs>
                <w:tab w:val="left" w:pos="3105"/>
              </w:tabs>
              <w:autoSpaceDE w:val="0"/>
              <w:autoSpaceDN w:val="0"/>
              <w:adjustRightInd w:val="0"/>
            </w:pPr>
            <w:r>
              <w:rPr>
                <w:lang w:val="en-US"/>
              </w:rPr>
              <w:tab/>
            </w:r>
            <w:r>
              <w:t>кулинарной продукции</w:t>
            </w:r>
          </w:p>
          <w:p w:rsidR="00BF2AAF" w:rsidRDefault="00BF2AAF" w:rsidP="00BF2AAF">
            <w:pPr>
              <w:autoSpaceDE w:val="0"/>
              <w:autoSpaceDN w:val="0"/>
              <w:adjustRightInd w:val="0"/>
            </w:pPr>
          </w:p>
          <w:p w:rsidR="00BF2AAF" w:rsidRDefault="00BF2AAF" w:rsidP="00BF2AAF">
            <w:pPr>
              <w:tabs>
                <w:tab w:val="left" w:pos="8640"/>
              </w:tabs>
              <w:autoSpaceDE w:val="0"/>
              <w:autoSpaceDN w:val="0"/>
              <w:adjustRightInd w:val="0"/>
            </w:pPr>
            <w:r w:rsidRPr="00BC14B1">
              <w:t>Для</w:t>
            </w:r>
            <w:r>
              <w:t xml:space="preserve"> контрольной проработки взято: </w:t>
            </w: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134"/>
              <w:gridCol w:w="1379"/>
              <w:gridCol w:w="1031"/>
              <w:gridCol w:w="1134"/>
              <w:gridCol w:w="1590"/>
              <w:gridCol w:w="1812"/>
            </w:tblGrid>
            <w:tr w:rsidR="00BF2AAF" w:rsidTr="002C6FD0">
              <w:tc>
                <w:tcPr>
                  <w:tcW w:w="2835" w:type="dxa"/>
                </w:tcPr>
                <w:p w:rsidR="00BF2AAF" w:rsidRDefault="00BF2AAF" w:rsidP="002C6FD0">
                  <w:pPr>
                    <w:tabs>
                      <w:tab w:val="left" w:pos="8640"/>
                    </w:tabs>
                    <w:autoSpaceDE w:val="0"/>
                    <w:autoSpaceDN w:val="0"/>
                    <w:adjustRightInd w:val="0"/>
                  </w:pPr>
                  <w:r>
                    <w:t>Наименование сырья</w:t>
                  </w:r>
                </w:p>
              </w:tc>
              <w:tc>
                <w:tcPr>
                  <w:tcW w:w="1134" w:type="dxa"/>
                </w:tcPr>
                <w:p w:rsidR="00BF2AAF" w:rsidRDefault="00BF2AAF" w:rsidP="002C6FD0">
                  <w:pPr>
                    <w:tabs>
                      <w:tab w:val="left" w:pos="8640"/>
                    </w:tabs>
                    <w:autoSpaceDE w:val="0"/>
                    <w:autoSpaceDN w:val="0"/>
                    <w:adjustRightInd w:val="0"/>
                  </w:pPr>
                  <w:r>
                    <w:t>Вес брутто, г</w:t>
                  </w:r>
                </w:p>
              </w:tc>
              <w:tc>
                <w:tcPr>
                  <w:tcW w:w="1379" w:type="dxa"/>
                </w:tcPr>
                <w:p w:rsidR="00BF2AAF" w:rsidRDefault="00BF2AAF" w:rsidP="002C6FD0">
                  <w:pPr>
                    <w:tabs>
                      <w:tab w:val="left" w:pos="8640"/>
                    </w:tabs>
                    <w:autoSpaceDE w:val="0"/>
                    <w:autoSpaceDN w:val="0"/>
                    <w:adjustRightInd w:val="0"/>
                  </w:pPr>
                  <w:r>
                    <w:t>Отходы при холодной обработке,%</w:t>
                  </w:r>
                </w:p>
              </w:tc>
              <w:tc>
                <w:tcPr>
                  <w:tcW w:w="1031" w:type="dxa"/>
                </w:tcPr>
                <w:p w:rsidR="00BF2AAF" w:rsidRDefault="00BF2AAF" w:rsidP="002C6FD0">
                  <w:pPr>
                    <w:tabs>
                      <w:tab w:val="left" w:pos="8640"/>
                    </w:tabs>
                    <w:autoSpaceDE w:val="0"/>
                    <w:autoSpaceDN w:val="0"/>
                    <w:adjustRightInd w:val="0"/>
                  </w:pPr>
                  <w:r>
                    <w:t>Вес нетто,г</w:t>
                  </w:r>
                </w:p>
              </w:tc>
              <w:tc>
                <w:tcPr>
                  <w:tcW w:w="1134" w:type="dxa"/>
                </w:tcPr>
                <w:p w:rsidR="00BF2AAF" w:rsidRDefault="00BF2AAF" w:rsidP="002C6FD0">
                  <w:pPr>
                    <w:tabs>
                      <w:tab w:val="left" w:pos="8640"/>
                    </w:tabs>
                    <w:autoSpaceDE w:val="0"/>
                    <w:autoSpaceDN w:val="0"/>
                    <w:adjustRightInd w:val="0"/>
                  </w:pPr>
                  <w:r>
                    <w:t>Вес полуфа-бриката,г</w:t>
                  </w:r>
                </w:p>
              </w:tc>
              <w:tc>
                <w:tcPr>
                  <w:tcW w:w="1590" w:type="dxa"/>
                </w:tcPr>
                <w:p w:rsidR="00BF2AAF" w:rsidRDefault="00BF2AAF" w:rsidP="002C6FD0">
                  <w:pPr>
                    <w:tabs>
                      <w:tab w:val="left" w:pos="8640"/>
                    </w:tabs>
                    <w:autoSpaceDE w:val="0"/>
                    <w:autoSpaceDN w:val="0"/>
                    <w:adjustRightInd w:val="0"/>
                  </w:pPr>
                  <w:r>
                    <w:t>Потери при тепловой обработке,%</w:t>
                  </w:r>
                </w:p>
              </w:tc>
              <w:tc>
                <w:tcPr>
                  <w:tcW w:w="1812" w:type="dxa"/>
                </w:tcPr>
                <w:p w:rsidR="00BF2AAF" w:rsidRDefault="00BF2AAF" w:rsidP="002C6FD0">
                  <w:pPr>
                    <w:tabs>
                      <w:tab w:val="left" w:pos="8640"/>
                    </w:tabs>
                    <w:autoSpaceDE w:val="0"/>
                    <w:autoSpaceDN w:val="0"/>
                    <w:adjustRightInd w:val="0"/>
                  </w:pPr>
                  <w:r>
                    <w:t>Вес готовой продукции,г</w:t>
                  </w:r>
                </w:p>
              </w:tc>
            </w:tr>
            <w:tr w:rsidR="00BF2AAF" w:rsidTr="002C6FD0">
              <w:tc>
                <w:tcPr>
                  <w:tcW w:w="2835" w:type="dxa"/>
                </w:tcPr>
                <w:p w:rsidR="00BF2AAF" w:rsidRDefault="00BF2AAF" w:rsidP="002C6FD0">
                  <w:pPr>
                    <w:tabs>
                      <w:tab w:val="left" w:pos="8640"/>
                    </w:tabs>
                    <w:autoSpaceDE w:val="0"/>
                    <w:autoSpaceDN w:val="0"/>
                    <w:adjustRightInd w:val="0"/>
                  </w:pPr>
                  <w:r>
                    <w:t>Судак</w:t>
                  </w:r>
                </w:p>
              </w:tc>
              <w:tc>
                <w:tcPr>
                  <w:tcW w:w="1134" w:type="dxa"/>
                </w:tcPr>
                <w:p w:rsidR="00BF2AAF" w:rsidRPr="00777B9C" w:rsidRDefault="00BF2AAF" w:rsidP="002C6FD0">
                  <w:pPr>
                    <w:jc w:val="center"/>
                  </w:pPr>
                  <w:r>
                    <w:t>4780</w:t>
                  </w:r>
                </w:p>
              </w:tc>
              <w:tc>
                <w:tcPr>
                  <w:tcW w:w="1379" w:type="dxa"/>
                </w:tcPr>
                <w:p w:rsidR="00BF2AAF" w:rsidRDefault="00BF2AAF" w:rsidP="002C6FD0">
                  <w:pPr>
                    <w:tabs>
                      <w:tab w:val="left" w:pos="8640"/>
                    </w:tabs>
                    <w:autoSpaceDE w:val="0"/>
                    <w:autoSpaceDN w:val="0"/>
                    <w:adjustRightInd w:val="0"/>
                    <w:jc w:val="center"/>
                  </w:pPr>
                  <w:r>
                    <w:t>49</w:t>
                  </w:r>
                </w:p>
              </w:tc>
              <w:tc>
                <w:tcPr>
                  <w:tcW w:w="1031" w:type="dxa"/>
                </w:tcPr>
                <w:p w:rsidR="00BF2AAF" w:rsidRPr="00777B9C" w:rsidRDefault="00BF2AAF" w:rsidP="002C6FD0">
                  <w:pPr>
                    <w:jc w:val="center"/>
                  </w:pPr>
                  <w:r>
                    <w:t>2440</w:t>
                  </w:r>
                </w:p>
              </w:tc>
              <w:tc>
                <w:tcPr>
                  <w:tcW w:w="1134" w:type="dxa"/>
                </w:tcPr>
                <w:p w:rsidR="00BF2AAF" w:rsidRDefault="00BF2AAF" w:rsidP="002C6FD0">
                  <w:pPr>
                    <w:tabs>
                      <w:tab w:val="left" w:pos="8640"/>
                    </w:tabs>
                    <w:autoSpaceDE w:val="0"/>
                    <w:autoSpaceDN w:val="0"/>
                    <w:adjustRightInd w:val="0"/>
                    <w:jc w:val="center"/>
                  </w:pPr>
                  <w:r>
                    <w:t>24440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Лук репчатый</w:t>
                  </w:r>
                </w:p>
              </w:tc>
              <w:tc>
                <w:tcPr>
                  <w:tcW w:w="1134" w:type="dxa"/>
                </w:tcPr>
                <w:p w:rsidR="00BF2AAF" w:rsidRPr="00777B9C" w:rsidRDefault="00BF2AAF" w:rsidP="002C6FD0">
                  <w:pPr>
                    <w:jc w:val="center"/>
                  </w:pPr>
                  <w:r>
                    <w:t>100</w:t>
                  </w:r>
                </w:p>
              </w:tc>
              <w:tc>
                <w:tcPr>
                  <w:tcW w:w="1379" w:type="dxa"/>
                </w:tcPr>
                <w:p w:rsidR="00BF2AAF" w:rsidRDefault="00BF2AAF" w:rsidP="002C6FD0">
                  <w:pPr>
                    <w:tabs>
                      <w:tab w:val="left" w:pos="8640"/>
                    </w:tabs>
                    <w:autoSpaceDE w:val="0"/>
                    <w:autoSpaceDN w:val="0"/>
                    <w:adjustRightInd w:val="0"/>
                    <w:jc w:val="center"/>
                  </w:pPr>
                  <w:r>
                    <w:t>16</w:t>
                  </w:r>
                </w:p>
              </w:tc>
              <w:tc>
                <w:tcPr>
                  <w:tcW w:w="1031" w:type="dxa"/>
                </w:tcPr>
                <w:p w:rsidR="00BF2AAF" w:rsidRPr="00777B9C" w:rsidRDefault="00BF2AAF" w:rsidP="002C6FD0">
                  <w:pPr>
                    <w:jc w:val="center"/>
                  </w:pPr>
                  <w:r>
                    <w:t>80</w:t>
                  </w:r>
                </w:p>
              </w:tc>
              <w:tc>
                <w:tcPr>
                  <w:tcW w:w="1134" w:type="dxa"/>
                </w:tcPr>
                <w:p w:rsidR="00BF2AAF" w:rsidRDefault="00BF2AAF" w:rsidP="002C6FD0">
                  <w:pPr>
                    <w:tabs>
                      <w:tab w:val="left" w:pos="8640"/>
                    </w:tabs>
                    <w:autoSpaceDE w:val="0"/>
                    <w:autoSpaceDN w:val="0"/>
                    <w:adjustRightInd w:val="0"/>
                  </w:pPr>
                  <w:r>
                    <w:t>80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Петрушка(корень)</w:t>
                  </w:r>
                </w:p>
              </w:tc>
              <w:tc>
                <w:tcPr>
                  <w:tcW w:w="1134" w:type="dxa"/>
                </w:tcPr>
                <w:p w:rsidR="00BF2AAF" w:rsidRPr="00777B9C" w:rsidRDefault="00BF2AAF" w:rsidP="002C6FD0">
                  <w:pPr>
                    <w:jc w:val="center"/>
                  </w:pPr>
                  <w:r>
                    <w:t>100</w:t>
                  </w:r>
                </w:p>
              </w:tc>
              <w:tc>
                <w:tcPr>
                  <w:tcW w:w="1379" w:type="dxa"/>
                </w:tcPr>
                <w:p w:rsidR="00BF2AAF" w:rsidRDefault="00BF2AAF" w:rsidP="002C6FD0">
                  <w:pPr>
                    <w:tabs>
                      <w:tab w:val="left" w:pos="8640"/>
                    </w:tabs>
                    <w:autoSpaceDE w:val="0"/>
                    <w:autoSpaceDN w:val="0"/>
                    <w:adjustRightInd w:val="0"/>
                    <w:jc w:val="center"/>
                  </w:pPr>
                  <w:r>
                    <w:t>20</w:t>
                  </w:r>
                </w:p>
              </w:tc>
              <w:tc>
                <w:tcPr>
                  <w:tcW w:w="1031" w:type="dxa"/>
                </w:tcPr>
                <w:p w:rsidR="00BF2AAF" w:rsidRPr="00777B9C" w:rsidRDefault="00BF2AAF" w:rsidP="002C6FD0">
                  <w:pPr>
                    <w:jc w:val="center"/>
                  </w:pPr>
                  <w:r>
                    <w:t>80</w:t>
                  </w:r>
                </w:p>
              </w:tc>
              <w:tc>
                <w:tcPr>
                  <w:tcW w:w="1134" w:type="dxa"/>
                </w:tcPr>
                <w:p w:rsidR="00BF2AAF" w:rsidRDefault="00BF2AAF" w:rsidP="002C6FD0">
                  <w:pPr>
                    <w:tabs>
                      <w:tab w:val="left" w:pos="8640"/>
                    </w:tabs>
                    <w:autoSpaceDE w:val="0"/>
                    <w:autoSpaceDN w:val="0"/>
                    <w:adjustRightInd w:val="0"/>
                  </w:pPr>
                  <w:r>
                    <w:t>80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припущенной рыбы</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2440</w:t>
                  </w:r>
                </w:p>
              </w:tc>
              <w:tc>
                <w:tcPr>
                  <w:tcW w:w="1590" w:type="dxa"/>
                </w:tcPr>
                <w:p w:rsidR="00BF2AAF" w:rsidRDefault="00BF2AAF" w:rsidP="002C6FD0">
                  <w:pPr>
                    <w:tabs>
                      <w:tab w:val="left" w:pos="8640"/>
                    </w:tabs>
                    <w:autoSpaceDE w:val="0"/>
                    <w:autoSpaceDN w:val="0"/>
                    <w:adjustRightInd w:val="0"/>
                    <w:jc w:val="center"/>
                  </w:pPr>
                  <w:r>
                    <w:t>18</w:t>
                  </w:r>
                </w:p>
              </w:tc>
              <w:tc>
                <w:tcPr>
                  <w:tcW w:w="1812" w:type="dxa"/>
                </w:tcPr>
                <w:p w:rsidR="00BF2AAF" w:rsidRDefault="00BF2AAF" w:rsidP="002C6FD0">
                  <w:pPr>
                    <w:tabs>
                      <w:tab w:val="left" w:pos="8640"/>
                    </w:tabs>
                    <w:autoSpaceDE w:val="0"/>
                    <w:autoSpaceDN w:val="0"/>
                    <w:adjustRightInd w:val="0"/>
                  </w:pPr>
                  <w:r>
                    <w:t>2000</w:t>
                  </w:r>
                </w:p>
              </w:tc>
            </w:tr>
            <w:tr w:rsidR="00BF2AAF" w:rsidTr="002C6FD0">
              <w:tc>
                <w:tcPr>
                  <w:tcW w:w="2835" w:type="dxa"/>
                </w:tcPr>
                <w:p w:rsidR="00BF2AAF" w:rsidRDefault="00BF2AAF" w:rsidP="002C6FD0">
                  <w:pPr>
                    <w:tabs>
                      <w:tab w:val="left" w:pos="8640"/>
                    </w:tabs>
                    <w:autoSpaceDE w:val="0"/>
                    <w:autoSpaceDN w:val="0"/>
                    <w:adjustRightInd w:val="0"/>
                  </w:pPr>
                  <w:r>
                    <w:t>Шампиньоны свежие</w:t>
                  </w:r>
                </w:p>
              </w:tc>
              <w:tc>
                <w:tcPr>
                  <w:tcW w:w="1134" w:type="dxa"/>
                </w:tcPr>
                <w:p w:rsidR="00BF2AAF" w:rsidRDefault="00BF2AAF" w:rsidP="002C6FD0">
                  <w:pPr>
                    <w:tabs>
                      <w:tab w:val="left" w:pos="8640"/>
                    </w:tabs>
                    <w:autoSpaceDE w:val="0"/>
                    <w:autoSpaceDN w:val="0"/>
                    <w:adjustRightInd w:val="0"/>
                    <w:jc w:val="center"/>
                  </w:pPr>
                  <w:r>
                    <w:t>560</w:t>
                  </w:r>
                </w:p>
              </w:tc>
              <w:tc>
                <w:tcPr>
                  <w:tcW w:w="1379" w:type="dxa"/>
                </w:tcPr>
                <w:p w:rsidR="00BF2AAF" w:rsidRDefault="00BF2AAF" w:rsidP="002C6FD0">
                  <w:pPr>
                    <w:tabs>
                      <w:tab w:val="left" w:pos="8640"/>
                    </w:tabs>
                    <w:autoSpaceDE w:val="0"/>
                    <w:autoSpaceDN w:val="0"/>
                    <w:adjustRightInd w:val="0"/>
                    <w:jc w:val="center"/>
                  </w:pPr>
                  <w:r>
                    <w:t>25</w:t>
                  </w:r>
                </w:p>
              </w:tc>
              <w:tc>
                <w:tcPr>
                  <w:tcW w:w="1031" w:type="dxa"/>
                </w:tcPr>
                <w:p w:rsidR="00BF2AAF" w:rsidRDefault="00BF2AAF" w:rsidP="002C6FD0">
                  <w:pPr>
                    <w:tabs>
                      <w:tab w:val="left" w:pos="8640"/>
                    </w:tabs>
                    <w:autoSpaceDE w:val="0"/>
                    <w:autoSpaceDN w:val="0"/>
                    <w:adjustRightInd w:val="0"/>
                    <w:jc w:val="center"/>
                  </w:pPr>
                  <w:r>
                    <w:t>420</w:t>
                  </w:r>
                </w:p>
              </w:tc>
              <w:tc>
                <w:tcPr>
                  <w:tcW w:w="1134" w:type="dxa"/>
                </w:tcPr>
                <w:p w:rsidR="00BF2AAF" w:rsidRDefault="00BF2AAF" w:rsidP="002C6FD0">
                  <w:pPr>
                    <w:tabs>
                      <w:tab w:val="left" w:pos="8640"/>
                    </w:tabs>
                    <w:autoSpaceDE w:val="0"/>
                    <w:autoSpaceDN w:val="0"/>
                    <w:adjustRightInd w:val="0"/>
                  </w:pPr>
                  <w:r>
                    <w:t>420</w:t>
                  </w:r>
                </w:p>
              </w:tc>
              <w:tc>
                <w:tcPr>
                  <w:tcW w:w="1590" w:type="dxa"/>
                </w:tcPr>
                <w:p w:rsidR="00BF2AAF" w:rsidRDefault="00BF2AAF" w:rsidP="002C6FD0">
                  <w:pPr>
                    <w:tabs>
                      <w:tab w:val="left" w:pos="8640"/>
                    </w:tabs>
                    <w:autoSpaceDE w:val="0"/>
                    <w:autoSpaceDN w:val="0"/>
                    <w:adjustRightInd w:val="0"/>
                    <w:jc w:val="center"/>
                  </w:pPr>
                </w:p>
              </w:tc>
              <w:tc>
                <w:tcPr>
                  <w:tcW w:w="1812" w:type="dxa"/>
                </w:tcPr>
                <w:p w:rsidR="00BF2AAF" w:rsidRDefault="00BF2AAF" w:rsidP="002C6FD0">
                  <w:pPr>
                    <w:tabs>
                      <w:tab w:val="left" w:pos="8640"/>
                    </w:tabs>
                    <w:autoSpaceDE w:val="0"/>
                    <w:autoSpaceDN w:val="0"/>
                    <w:adjustRightInd w:val="0"/>
                  </w:pPr>
                  <w:r>
                    <w:t>300</w:t>
                  </w:r>
                </w:p>
              </w:tc>
            </w:tr>
            <w:tr w:rsidR="00BF2AAF" w:rsidTr="002C6FD0">
              <w:tc>
                <w:tcPr>
                  <w:tcW w:w="2835" w:type="dxa"/>
                </w:tcPr>
                <w:p w:rsidR="00BF2AAF" w:rsidRDefault="00BF2AAF" w:rsidP="002C6FD0">
                  <w:pPr>
                    <w:tabs>
                      <w:tab w:val="left" w:pos="8640"/>
                    </w:tabs>
                    <w:autoSpaceDE w:val="0"/>
                    <w:autoSpaceDN w:val="0"/>
                    <w:adjustRightInd w:val="0"/>
                  </w:pPr>
                  <w:r>
                    <w:t>Масса варенных грибов</w:t>
                  </w:r>
                </w:p>
              </w:tc>
              <w:tc>
                <w:tcPr>
                  <w:tcW w:w="1134" w:type="dxa"/>
                </w:tcPr>
                <w:p w:rsidR="00BF2AAF" w:rsidRPr="00777B9C" w:rsidRDefault="00BF2AAF" w:rsidP="002C6FD0">
                  <w:pPr>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420</w:t>
                  </w:r>
                </w:p>
              </w:tc>
              <w:tc>
                <w:tcPr>
                  <w:tcW w:w="1590" w:type="dxa"/>
                </w:tcPr>
                <w:p w:rsidR="00BF2AAF" w:rsidRDefault="00BF2AAF" w:rsidP="002C6FD0">
                  <w:pPr>
                    <w:tabs>
                      <w:tab w:val="left" w:pos="8640"/>
                    </w:tabs>
                    <w:autoSpaceDE w:val="0"/>
                    <w:autoSpaceDN w:val="0"/>
                    <w:adjustRightInd w:val="0"/>
                    <w:jc w:val="center"/>
                  </w:pPr>
                  <w:r>
                    <w:t>29</w:t>
                  </w:r>
                </w:p>
              </w:tc>
              <w:tc>
                <w:tcPr>
                  <w:tcW w:w="1812" w:type="dxa"/>
                </w:tcPr>
                <w:p w:rsidR="00BF2AAF" w:rsidRDefault="00BF2AAF" w:rsidP="002C6FD0">
                  <w:pPr>
                    <w:tabs>
                      <w:tab w:val="left" w:pos="8640"/>
                    </w:tabs>
                    <w:autoSpaceDE w:val="0"/>
                    <w:autoSpaceDN w:val="0"/>
                    <w:adjustRightInd w:val="0"/>
                  </w:pPr>
                  <w:r>
                    <w:t>100</w:t>
                  </w:r>
                </w:p>
              </w:tc>
            </w:tr>
            <w:tr w:rsidR="00BF2AAF" w:rsidTr="002C6FD0">
              <w:tc>
                <w:tcPr>
                  <w:tcW w:w="2835" w:type="dxa"/>
                </w:tcPr>
                <w:p w:rsidR="00BF2AAF" w:rsidRDefault="00BF2AAF" w:rsidP="002C6FD0">
                  <w:pPr>
                    <w:tabs>
                      <w:tab w:val="left" w:pos="8640"/>
                    </w:tabs>
                    <w:autoSpaceDE w:val="0"/>
                    <w:autoSpaceDN w:val="0"/>
                    <w:adjustRightInd w:val="0"/>
                  </w:pPr>
                  <w:r>
                    <w:t>Лимон</w:t>
                  </w:r>
                </w:p>
              </w:tc>
              <w:tc>
                <w:tcPr>
                  <w:tcW w:w="1134" w:type="dxa"/>
                </w:tcPr>
                <w:p w:rsidR="00BF2AAF" w:rsidRPr="00777B9C" w:rsidRDefault="00BF2AAF" w:rsidP="002C6FD0">
                  <w:pPr>
                    <w:jc w:val="center"/>
                  </w:pPr>
                  <w:r>
                    <w:t>120</w:t>
                  </w:r>
                </w:p>
              </w:tc>
              <w:tc>
                <w:tcPr>
                  <w:tcW w:w="1379" w:type="dxa"/>
                </w:tcPr>
                <w:p w:rsidR="00BF2AAF" w:rsidRDefault="00BF2AAF" w:rsidP="002C6FD0">
                  <w:pPr>
                    <w:tabs>
                      <w:tab w:val="left" w:pos="8640"/>
                    </w:tabs>
                    <w:autoSpaceDE w:val="0"/>
                    <w:autoSpaceDN w:val="0"/>
                    <w:adjustRightInd w:val="0"/>
                    <w:jc w:val="center"/>
                  </w:pPr>
                  <w:r>
                    <w:t>17</w:t>
                  </w:r>
                </w:p>
              </w:tc>
              <w:tc>
                <w:tcPr>
                  <w:tcW w:w="1031" w:type="dxa"/>
                </w:tcPr>
                <w:p w:rsidR="00BF2AAF" w:rsidRDefault="00BF2AAF" w:rsidP="002C6FD0">
                  <w:pPr>
                    <w:tabs>
                      <w:tab w:val="left" w:pos="8640"/>
                    </w:tabs>
                    <w:autoSpaceDE w:val="0"/>
                    <w:autoSpaceDN w:val="0"/>
                    <w:adjustRightInd w:val="0"/>
                    <w:jc w:val="center"/>
                  </w:pPr>
                  <w:r>
                    <w:t>100</w:t>
                  </w:r>
                </w:p>
              </w:tc>
              <w:tc>
                <w:tcPr>
                  <w:tcW w:w="1134" w:type="dxa"/>
                </w:tcPr>
                <w:p w:rsidR="00BF2AAF" w:rsidRDefault="00BF2AAF" w:rsidP="002C6FD0">
                  <w:pPr>
                    <w:tabs>
                      <w:tab w:val="left" w:pos="8640"/>
                    </w:tabs>
                    <w:autoSpaceDE w:val="0"/>
                    <w:autoSpaceDN w:val="0"/>
                    <w:adjustRightInd w:val="0"/>
                  </w:pPr>
                  <w:r>
                    <w:t>100</w:t>
                  </w:r>
                </w:p>
              </w:tc>
              <w:tc>
                <w:tcPr>
                  <w:tcW w:w="1590" w:type="dxa"/>
                </w:tcPr>
                <w:p w:rsidR="00BF2AAF" w:rsidRDefault="00BF2AAF" w:rsidP="002C6FD0">
                  <w:pPr>
                    <w:tabs>
                      <w:tab w:val="left" w:pos="8640"/>
                    </w:tabs>
                    <w:autoSpaceDE w:val="0"/>
                    <w:autoSpaceDN w:val="0"/>
                    <w:adjustRightInd w:val="0"/>
                    <w:jc w:val="center"/>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Гарнир:</w:t>
                  </w:r>
                </w:p>
              </w:tc>
              <w:tc>
                <w:tcPr>
                  <w:tcW w:w="1134" w:type="dxa"/>
                </w:tcPr>
                <w:p w:rsidR="00BF2AAF" w:rsidRPr="00777B9C" w:rsidRDefault="00BF2AAF" w:rsidP="002C6FD0">
                  <w:pPr>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Капуста цветная</w:t>
                  </w:r>
                </w:p>
              </w:tc>
              <w:tc>
                <w:tcPr>
                  <w:tcW w:w="1134" w:type="dxa"/>
                </w:tcPr>
                <w:p w:rsidR="00BF2AAF" w:rsidRDefault="00BF2AAF" w:rsidP="002C6FD0">
                  <w:pPr>
                    <w:tabs>
                      <w:tab w:val="left" w:pos="8640"/>
                    </w:tabs>
                    <w:autoSpaceDE w:val="0"/>
                    <w:autoSpaceDN w:val="0"/>
                    <w:adjustRightInd w:val="0"/>
                    <w:jc w:val="center"/>
                  </w:pPr>
                  <w:r>
                    <w:t>2130</w:t>
                  </w:r>
                </w:p>
              </w:tc>
              <w:tc>
                <w:tcPr>
                  <w:tcW w:w="1379" w:type="dxa"/>
                </w:tcPr>
                <w:p w:rsidR="00BF2AAF" w:rsidRDefault="00BF2AAF" w:rsidP="002C6FD0">
                  <w:pPr>
                    <w:tabs>
                      <w:tab w:val="left" w:pos="8640"/>
                    </w:tabs>
                    <w:autoSpaceDE w:val="0"/>
                    <w:autoSpaceDN w:val="0"/>
                    <w:adjustRightInd w:val="0"/>
                    <w:jc w:val="center"/>
                  </w:pPr>
                  <w:r>
                    <w:t>48</w:t>
                  </w:r>
                </w:p>
              </w:tc>
              <w:tc>
                <w:tcPr>
                  <w:tcW w:w="1031" w:type="dxa"/>
                </w:tcPr>
                <w:p w:rsidR="00BF2AAF" w:rsidRDefault="00BF2AAF" w:rsidP="002C6FD0">
                  <w:pPr>
                    <w:tabs>
                      <w:tab w:val="left" w:pos="8640"/>
                    </w:tabs>
                    <w:autoSpaceDE w:val="0"/>
                    <w:autoSpaceDN w:val="0"/>
                    <w:adjustRightInd w:val="0"/>
                    <w:jc w:val="center"/>
                  </w:pPr>
                  <w:r>
                    <w:t>1110</w:t>
                  </w:r>
                </w:p>
              </w:tc>
              <w:tc>
                <w:tcPr>
                  <w:tcW w:w="1134" w:type="dxa"/>
                </w:tcPr>
                <w:p w:rsidR="00BF2AAF" w:rsidRDefault="00BF2AAF" w:rsidP="002C6FD0">
                  <w:pPr>
                    <w:tabs>
                      <w:tab w:val="left" w:pos="8640"/>
                    </w:tabs>
                    <w:autoSpaceDE w:val="0"/>
                    <w:autoSpaceDN w:val="0"/>
                    <w:adjustRightInd w:val="0"/>
                  </w:pPr>
                  <w:r>
                    <w:t>1110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отварной капусты</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1110</w:t>
                  </w:r>
                </w:p>
              </w:tc>
              <w:tc>
                <w:tcPr>
                  <w:tcW w:w="1590" w:type="dxa"/>
                </w:tcPr>
                <w:p w:rsidR="00BF2AAF" w:rsidRDefault="00BF2AAF" w:rsidP="002C6FD0">
                  <w:pPr>
                    <w:tabs>
                      <w:tab w:val="left" w:pos="8640"/>
                    </w:tabs>
                    <w:autoSpaceDE w:val="0"/>
                    <w:autoSpaceDN w:val="0"/>
                    <w:adjustRightInd w:val="0"/>
                  </w:pPr>
                  <w:r>
                    <w:t>10</w:t>
                  </w:r>
                </w:p>
              </w:tc>
              <w:tc>
                <w:tcPr>
                  <w:tcW w:w="1812" w:type="dxa"/>
                </w:tcPr>
                <w:p w:rsidR="00BF2AAF" w:rsidRDefault="00BF2AAF" w:rsidP="002C6FD0">
                  <w:pPr>
                    <w:tabs>
                      <w:tab w:val="left" w:pos="8640"/>
                    </w:tabs>
                    <w:autoSpaceDE w:val="0"/>
                    <w:autoSpaceDN w:val="0"/>
                    <w:adjustRightInd w:val="0"/>
                  </w:pPr>
                  <w:r>
                    <w:t>1000</w:t>
                  </w:r>
                </w:p>
              </w:tc>
            </w:tr>
            <w:tr w:rsidR="00BF2AAF" w:rsidTr="002C6FD0">
              <w:tc>
                <w:tcPr>
                  <w:tcW w:w="2835" w:type="dxa"/>
                </w:tcPr>
                <w:p w:rsidR="00BF2AAF" w:rsidRDefault="00BF2AAF" w:rsidP="002C6FD0">
                  <w:pPr>
                    <w:tabs>
                      <w:tab w:val="left" w:pos="8640"/>
                    </w:tabs>
                    <w:autoSpaceDE w:val="0"/>
                    <w:autoSpaceDN w:val="0"/>
                    <w:adjustRightInd w:val="0"/>
                  </w:pPr>
                  <w:r>
                    <w:t>Соус:</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Сливки</w:t>
                  </w:r>
                </w:p>
              </w:tc>
              <w:tc>
                <w:tcPr>
                  <w:tcW w:w="1134" w:type="dxa"/>
                </w:tcPr>
                <w:p w:rsidR="00BF2AAF" w:rsidRDefault="00BF2AAF" w:rsidP="002C6FD0">
                  <w:pPr>
                    <w:tabs>
                      <w:tab w:val="left" w:pos="8640"/>
                    </w:tabs>
                    <w:autoSpaceDE w:val="0"/>
                    <w:autoSpaceDN w:val="0"/>
                    <w:adjustRightInd w:val="0"/>
                    <w:jc w:val="center"/>
                  </w:pPr>
                  <w:r>
                    <w:t>900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900</w:t>
                  </w:r>
                </w:p>
              </w:tc>
              <w:tc>
                <w:tcPr>
                  <w:tcW w:w="1134" w:type="dxa"/>
                </w:tcPr>
                <w:p w:rsidR="00BF2AAF" w:rsidRDefault="00BF2AAF" w:rsidP="002C6FD0">
                  <w:pPr>
                    <w:tabs>
                      <w:tab w:val="left" w:pos="8640"/>
                    </w:tabs>
                    <w:autoSpaceDE w:val="0"/>
                    <w:autoSpaceDN w:val="0"/>
                    <w:adjustRightInd w:val="0"/>
                  </w:pPr>
                  <w:r>
                    <w:t>900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Вино</w:t>
                  </w:r>
                </w:p>
              </w:tc>
              <w:tc>
                <w:tcPr>
                  <w:tcW w:w="1134" w:type="dxa"/>
                </w:tcPr>
                <w:p w:rsidR="00BF2AAF" w:rsidRDefault="00BF2AAF" w:rsidP="002C6FD0">
                  <w:pPr>
                    <w:tabs>
                      <w:tab w:val="left" w:pos="8640"/>
                    </w:tabs>
                    <w:autoSpaceDE w:val="0"/>
                    <w:autoSpaceDN w:val="0"/>
                    <w:adjustRightInd w:val="0"/>
                    <w:jc w:val="center"/>
                  </w:pPr>
                  <w:r>
                    <w:t>100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100</w:t>
                  </w:r>
                </w:p>
              </w:tc>
              <w:tc>
                <w:tcPr>
                  <w:tcW w:w="1134" w:type="dxa"/>
                </w:tcPr>
                <w:p w:rsidR="00BF2AAF" w:rsidRDefault="00BF2AAF" w:rsidP="002C6FD0">
                  <w:pPr>
                    <w:tabs>
                      <w:tab w:val="left" w:pos="8640"/>
                    </w:tabs>
                    <w:autoSpaceDE w:val="0"/>
                    <w:autoSpaceDN w:val="0"/>
                    <w:adjustRightInd w:val="0"/>
                  </w:pPr>
                  <w:r>
                    <w:t>100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Масло сливочное</w:t>
                  </w:r>
                </w:p>
              </w:tc>
              <w:tc>
                <w:tcPr>
                  <w:tcW w:w="1134" w:type="dxa"/>
                </w:tcPr>
                <w:p w:rsidR="00BF2AAF" w:rsidRDefault="00BF2AAF" w:rsidP="002C6FD0">
                  <w:pPr>
                    <w:tabs>
                      <w:tab w:val="left" w:pos="8640"/>
                    </w:tabs>
                    <w:autoSpaceDE w:val="0"/>
                    <w:autoSpaceDN w:val="0"/>
                    <w:adjustRightInd w:val="0"/>
                    <w:jc w:val="center"/>
                  </w:pPr>
                  <w:r>
                    <w:t>50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50</w:t>
                  </w:r>
                </w:p>
              </w:tc>
              <w:tc>
                <w:tcPr>
                  <w:tcW w:w="1134" w:type="dxa"/>
                </w:tcPr>
                <w:p w:rsidR="00BF2AAF" w:rsidRDefault="00BF2AAF" w:rsidP="002C6FD0">
                  <w:pPr>
                    <w:tabs>
                      <w:tab w:val="left" w:pos="8640"/>
                    </w:tabs>
                    <w:autoSpaceDE w:val="0"/>
                    <w:autoSpaceDN w:val="0"/>
                    <w:adjustRightInd w:val="0"/>
                  </w:pPr>
                  <w:r>
                    <w:t>50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Мука пшеничная</w:t>
                  </w:r>
                </w:p>
              </w:tc>
              <w:tc>
                <w:tcPr>
                  <w:tcW w:w="1134" w:type="dxa"/>
                </w:tcPr>
                <w:p w:rsidR="00BF2AAF" w:rsidRDefault="00BF2AAF" w:rsidP="002C6FD0">
                  <w:pPr>
                    <w:tabs>
                      <w:tab w:val="left" w:pos="8640"/>
                    </w:tabs>
                    <w:autoSpaceDE w:val="0"/>
                    <w:autoSpaceDN w:val="0"/>
                    <w:adjustRightInd w:val="0"/>
                    <w:jc w:val="center"/>
                  </w:pPr>
                  <w:r>
                    <w:t>50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50</w:t>
                  </w:r>
                </w:p>
              </w:tc>
              <w:tc>
                <w:tcPr>
                  <w:tcW w:w="1134" w:type="dxa"/>
                </w:tcPr>
                <w:p w:rsidR="00BF2AAF" w:rsidRDefault="00BF2AAF" w:rsidP="002C6FD0">
                  <w:pPr>
                    <w:tabs>
                      <w:tab w:val="left" w:pos="8640"/>
                    </w:tabs>
                    <w:autoSpaceDE w:val="0"/>
                    <w:autoSpaceDN w:val="0"/>
                    <w:adjustRightInd w:val="0"/>
                  </w:pPr>
                  <w:r>
                    <w:t>50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полуфабриката</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1100</w:t>
                  </w:r>
                </w:p>
              </w:tc>
              <w:tc>
                <w:tcPr>
                  <w:tcW w:w="1590" w:type="dxa"/>
                </w:tcPr>
                <w:p w:rsidR="00BF2AAF" w:rsidRDefault="00BF2AAF" w:rsidP="002C6FD0">
                  <w:pPr>
                    <w:tabs>
                      <w:tab w:val="left" w:pos="8640"/>
                    </w:tabs>
                    <w:autoSpaceDE w:val="0"/>
                    <w:autoSpaceDN w:val="0"/>
                    <w:adjustRightInd w:val="0"/>
                  </w:pPr>
                  <w:r>
                    <w:t>10</w:t>
                  </w:r>
                </w:p>
              </w:tc>
              <w:tc>
                <w:tcPr>
                  <w:tcW w:w="1812" w:type="dxa"/>
                </w:tcPr>
                <w:p w:rsidR="00BF2AAF" w:rsidRDefault="00BF2AAF" w:rsidP="002C6FD0">
                  <w:pPr>
                    <w:tabs>
                      <w:tab w:val="left" w:pos="8640"/>
                    </w:tabs>
                    <w:autoSpaceDE w:val="0"/>
                    <w:autoSpaceDN w:val="0"/>
                    <w:adjustRightInd w:val="0"/>
                  </w:pPr>
                  <w:r>
                    <w:t>1000</w:t>
                  </w:r>
                </w:p>
              </w:tc>
            </w:tr>
            <w:tr w:rsidR="00BF2AAF" w:rsidTr="002C6FD0">
              <w:tc>
                <w:tcPr>
                  <w:tcW w:w="2835" w:type="dxa"/>
                </w:tcPr>
                <w:p w:rsidR="00BF2AAF" w:rsidRDefault="00BF2AAF" w:rsidP="002C6FD0">
                  <w:pPr>
                    <w:tabs>
                      <w:tab w:val="left" w:pos="8640"/>
                    </w:tabs>
                    <w:autoSpaceDE w:val="0"/>
                    <w:autoSpaceDN w:val="0"/>
                    <w:adjustRightInd w:val="0"/>
                  </w:pPr>
                  <w:r>
                    <w:t>Масса готового соуса</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r>
                    <w:t>1000</w:t>
                  </w:r>
                </w:p>
              </w:tc>
            </w:tr>
          </w:tbl>
          <w:p w:rsidR="00BF2AAF" w:rsidRDefault="00BF2AAF" w:rsidP="00BF2AAF">
            <w:pPr>
              <w:autoSpaceDE w:val="0"/>
              <w:autoSpaceDN w:val="0"/>
              <w:adjustRightInd w:val="0"/>
              <w:rPr>
                <w:sz w:val="28"/>
                <w:szCs w:val="28"/>
              </w:rPr>
            </w:pPr>
          </w:p>
          <w:p w:rsidR="00BF2AAF" w:rsidRDefault="00BF2AAF" w:rsidP="00BF2AAF">
            <w:pPr>
              <w:autoSpaceDE w:val="0"/>
              <w:autoSpaceDN w:val="0"/>
              <w:adjustRightInd w:val="0"/>
              <w:rPr>
                <w:sz w:val="28"/>
                <w:szCs w:val="28"/>
              </w:rPr>
            </w:pPr>
            <w:r w:rsidRPr="00712010">
              <w:rPr>
                <w:sz w:val="28"/>
                <w:szCs w:val="28"/>
              </w:rPr>
              <w:t xml:space="preserve">Подписи членов </w:t>
            </w:r>
            <w:r>
              <w:rPr>
                <w:sz w:val="28"/>
                <w:szCs w:val="28"/>
              </w:rPr>
              <w:t>комиссии:</w:t>
            </w:r>
          </w:p>
          <w:p w:rsidR="00BF2AAF" w:rsidRDefault="00BF2AAF" w:rsidP="00BF2AAF">
            <w:pPr>
              <w:autoSpaceDE w:val="0"/>
              <w:autoSpaceDN w:val="0"/>
              <w:adjustRightInd w:val="0"/>
              <w:rPr>
                <w:sz w:val="28"/>
                <w:szCs w:val="28"/>
              </w:rPr>
            </w:pPr>
            <w:r>
              <w:rPr>
                <w:sz w:val="28"/>
                <w:szCs w:val="28"/>
              </w:rPr>
              <w:t>1_____________________________________</w:t>
            </w:r>
          </w:p>
          <w:p w:rsidR="00BF2AAF" w:rsidRDefault="00BF2AAF" w:rsidP="00BF2AAF">
            <w:pPr>
              <w:autoSpaceDE w:val="0"/>
              <w:autoSpaceDN w:val="0"/>
              <w:adjustRightInd w:val="0"/>
              <w:rPr>
                <w:sz w:val="28"/>
                <w:szCs w:val="28"/>
              </w:rPr>
            </w:pPr>
            <w:r>
              <w:rPr>
                <w:sz w:val="28"/>
                <w:szCs w:val="28"/>
              </w:rPr>
              <w:t>2_____________________________________</w:t>
            </w:r>
          </w:p>
          <w:p w:rsidR="00BF2AAF" w:rsidRDefault="00BF2AAF" w:rsidP="00BF2AAF">
            <w:pPr>
              <w:autoSpaceDE w:val="0"/>
              <w:autoSpaceDN w:val="0"/>
              <w:adjustRightInd w:val="0"/>
              <w:rPr>
                <w:sz w:val="28"/>
                <w:szCs w:val="28"/>
              </w:rPr>
            </w:pPr>
            <w:r>
              <w:rPr>
                <w:sz w:val="28"/>
                <w:szCs w:val="28"/>
              </w:rPr>
              <w:t>3_____________________________________</w:t>
            </w:r>
          </w:p>
          <w:p w:rsidR="00BF2AAF" w:rsidRPr="00712010" w:rsidRDefault="00BF2AAF" w:rsidP="00BF2AAF">
            <w:pPr>
              <w:autoSpaceDE w:val="0"/>
              <w:autoSpaceDN w:val="0"/>
              <w:adjustRightInd w:val="0"/>
              <w:rPr>
                <w:sz w:val="28"/>
                <w:szCs w:val="28"/>
              </w:rPr>
            </w:pPr>
            <w:r>
              <w:rPr>
                <w:sz w:val="28"/>
                <w:szCs w:val="28"/>
              </w:rPr>
              <w:t>4_____________________________________</w:t>
            </w:r>
          </w:p>
          <w:p w:rsidR="006F374E" w:rsidRDefault="006F374E" w:rsidP="00A11081">
            <w:pPr>
              <w:ind w:left="720"/>
            </w:pPr>
          </w:p>
          <w:p w:rsidR="006F374E" w:rsidRDefault="006F374E" w:rsidP="00DF5696">
            <w:pPr>
              <w:autoSpaceDE w:val="0"/>
              <w:autoSpaceDN w:val="0"/>
              <w:adjustRightInd w:val="0"/>
            </w:pPr>
          </w:p>
        </w:tc>
      </w:tr>
      <w:tr w:rsidR="006F374E" w:rsidTr="00A11081">
        <w:trPr>
          <w:trHeight w:val="267"/>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val="restart"/>
          </w:tcPr>
          <w:p w:rsidR="006F374E" w:rsidRDefault="006F374E" w:rsidP="00A11081"/>
          <w:p w:rsidR="006F374E" w:rsidRPr="00953CBD" w:rsidRDefault="006F374E" w:rsidP="00A11081">
            <w:pPr>
              <w:tabs>
                <w:tab w:val="left" w:pos="3300"/>
              </w:tabs>
              <w:rPr>
                <w:sz w:val="32"/>
                <w:szCs w:val="32"/>
              </w:rPr>
            </w:pPr>
            <w:r>
              <w:t xml:space="preserve">                      </w:t>
            </w:r>
            <w:r>
              <w:rPr>
                <w:sz w:val="32"/>
                <w:szCs w:val="32"/>
              </w:rPr>
              <w:t>2-91.01.01</w:t>
            </w:r>
            <w:r>
              <w:rPr>
                <w:sz w:val="32"/>
                <w:szCs w:val="32"/>
              </w:rPr>
              <w:tab/>
              <w:t>К-63</w:t>
            </w:r>
          </w:p>
        </w:tc>
        <w:tc>
          <w:tcPr>
            <w:tcW w:w="705" w:type="dxa"/>
          </w:tcPr>
          <w:p w:rsidR="006F374E" w:rsidRDefault="006F374E" w:rsidP="00A11081">
            <w:pPr>
              <w:ind w:left="720"/>
              <w:jc w:val="center"/>
            </w:pPr>
            <w:r>
              <w:t>Л</w:t>
            </w:r>
          </w:p>
        </w:tc>
      </w:tr>
      <w:tr w:rsidR="006F374E" w:rsidTr="00A11081">
        <w:trPr>
          <w:trHeight w:val="28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val="restart"/>
          </w:tcPr>
          <w:p w:rsidR="006F374E" w:rsidRDefault="006F374E" w:rsidP="00A11081">
            <w:pPr>
              <w:ind w:left="720"/>
            </w:pPr>
            <w:r>
              <w:t>2</w:t>
            </w:r>
          </w:p>
        </w:tc>
      </w:tr>
      <w:tr w:rsidR="006F374E" w:rsidTr="00A11081">
        <w:trPr>
          <w:trHeight w:val="25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tcPr>
          <w:p w:rsidR="006F374E" w:rsidRDefault="006F374E" w:rsidP="00A11081">
            <w:pPr>
              <w:ind w:left="720"/>
            </w:pPr>
          </w:p>
        </w:tc>
      </w:tr>
      <w:tr w:rsidR="006F374E" w:rsidTr="00A11081">
        <w:trPr>
          <w:trHeight w:val="15030"/>
        </w:trPr>
        <w:tc>
          <w:tcPr>
            <w:tcW w:w="10909" w:type="dxa"/>
            <w:gridSpan w:val="7"/>
          </w:tcPr>
          <w:p w:rsidR="006F374E" w:rsidRDefault="006F374E" w:rsidP="00A11081">
            <w:pPr>
              <w:ind w:left="720"/>
            </w:pPr>
          </w:p>
          <w:p w:rsidR="00BF2AAF" w:rsidRPr="00196311" w:rsidRDefault="00BF2AAF" w:rsidP="00BF2AAF">
            <w:pPr>
              <w:autoSpaceDE w:val="0"/>
              <w:autoSpaceDN w:val="0"/>
              <w:adjustRightInd w:val="0"/>
              <w:rPr>
                <w:sz w:val="28"/>
                <w:szCs w:val="28"/>
              </w:rPr>
            </w:pPr>
            <w:r w:rsidRPr="00196311">
              <w:rPr>
                <w:sz w:val="28"/>
                <w:szCs w:val="28"/>
              </w:rPr>
              <w:t>Лаборатория</w:t>
            </w:r>
            <w:r>
              <w:rPr>
                <w:sz w:val="28"/>
                <w:szCs w:val="28"/>
              </w:rPr>
              <w:t xml:space="preserve">                                                                                            13.04.10</w:t>
            </w:r>
          </w:p>
          <w:p w:rsidR="00BF2AAF" w:rsidRPr="00BC14B1" w:rsidRDefault="00BF2AAF" w:rsidP="00BF2AAF">
            <w:pPr>
              <w:tabs>
                <w:tab w:val="left" w:pos="8085"/>
              </w:tabs>
              <w:autoSpaceDE w:val="0"/>
              <w:autoSpaceDN w:val="0"/>
              <w:adjustRightInd w:val="0"/>
            </w:pPr>
            <w:r>
              <w:rPr>
                <w:noProof/>
              </w:rPr>
              <w:pict>
                <v:shape id="_x0000_s1074" type="#_x0000_t32" style="position:absolute;margin-left:393.75pt;margin-top:1.95pt;width:95.25pt;height:.05pt;flip:x;z-index:251745280" o:connectortype="straight"/>
              </w:pict>
            </w:r>
            <w:r>
              <w:rPr>
                <w:noProof/>
              </w:rPr>
              <w:pict>
                <v:shape id="_x0000_s1073" type="#_x0000_t32" style="position:absolute;margin-left:.75pt;margin-top:1.95pt;width:106.5pt;height:0;z-index:251744256" o:connectortype="straight"/>
              </w:pict>
            </w:r>
            <w:r>
              <w:rPr>
                <w:sz w:val="20"/>
                <w:szCs w:val="20"/>
              </w:rPr>
              <w:t xml:space="preserve">  (</w:t>
            </w:r>
            <w:r w:rsidRPr="00BC14B1">
              <w:t xml:space="preserve">место проведения)                                                </w:t>
            </w:r>
            <w:r>
              <w:t xml:space="preserve">                                                          </w:t>
            </w:r>
            <w:r w:rsidRPr="00BC14B1">
              <w:t>(дата)</w:t>
            </w:r>
          </w:p>
          <w:p w:rsidR="00BF2AAF" w:rsidRDefault="00BF2AAF" w:rsidP="00BF2AAF">
            <w:pPr>
              <w:tabs>
                <w:tab w:val="left" w:pos="8085"/>
              </w:tabs>
              <w:autoSpaceDE w:val="0"/>
              <w:autoSpaceDN w:val="0"/>
              <w:adjustRightInd w:val="0"/>
              <w:jc w:val="center"/>
              <w:rPr>
                <w:lang w:val="en-US"/>
              </w:rPr>
            </w:pPr>
          </w:p>
          <w:p w:rsidR="00BF2AAF" w:rsidRPr="00DB6583" w:rsidRDefault="00BF2AAF" w:rsidP="00BF2AAF">
            <w:pPr>
              <w:tabs>
                <w:tab w:val="left" w:pos="8085"/>
              </w:tabs>
              <w:autoSpaceDE w:val="0"/>
              <w:autoSpaceDN w:val="0"/>
              <w:adjustRightInd w:val="0"/>
              <w:jc w:val="center"/>
              <w:rPr>
                <w:sz w:val="28"/>
                <w:szCs w:val="28"/>
                <w:lang w:val="en-US"/>
              </w:rPr>
            </w:pPr>
            <w:r w:rsidRPr="00DB6583">
              <w:rPr>
                <w:sz w:val="28"/>
                <w:szCs w:val="28"/>
                <w:lang w:val="en-US"/>
              </w:rPr>
              <w:t>Акт</w:t>
            </w:r>
          </w:p>
          <w:p w:rsidR="00BF2AAF" w:rsidRPr="00DB6583" w:rsidRDefault="00BF2AAF" w:rsidP="00BF2AAF">
            <w:pPr>
              <w:tabs>
                <w:tab w:val="left" w:pos="8085"/>
              </w:tabs>
              <w:autoSpaceDE w:val="0"/>
              <w:autoSpaceDN w:val="0"/>
              <w:adjustRightInd w:val="0"/>
              <w:jc w:val="center"/>
              <w:rPr>
                <w:sz w:val="28"/>
                <w:szCs w:val="28"/>
                <w:lang w:val="en-US"/>
              </w:rPr>
            </w:pPr>
            <w:r w:rsidRPr="00DB6583">
              <w:rPr>
                <w:sz w:val="28"/>
                <w:szCs w:val="28"/>
                <w:lang w:val="en-US"/>
              </w:rPr>
              <w:t xml:space="preserve"> контрольной проработки блюда</w:t>
            </w:r>
          </w:p>
          <w:p w:rsidR="00BF2AAF" w:rsidRPr="00DB6583" w:rsidRDefault="00BF2AAF" w:rsidP="00BF2AAF">
            <w:pPr>
              <w:tabs>
                <w:tab w:val="left" w:pos="8085"/>
              </w:tabs>
              <w:autoSpaceDE w:val="0"/>
              <w:autoSpaceDN w:val="0"/>
              <w:adjustRightInd w:val="0"/>
              <w:rPr>
                <w:lang w:val="en-US"/>
              </w:rPr>
            </w:pPr>
          </w:p>
          <w:p w:rsidR="00BF2AAF" w:rsidRDefault="00BF2AAF" w:rsidP="00BF2AAF">
            <w:pPr>
              <w:tabs>
                <w:tab w:val="left" w:pos="6990"/>
              </w:tabs>
              <w:autoSpaceDE w:val="0"/>
              <w:autoSpaceDN w:val="0"/>
              <w:adjustRightInd w:val="0"/>
              <w:rPr>
                <w:lang w:val="en-US"/>
              </w:rPr>
            </w:pPr>
            <w:r>
              <w:t xml:space="preserve">Комиссией </w:t>
            </w:r>
            <w:r>
              <w:rPr>
                <w:lang w:val="en-US"/>
              </w:rPr>
              <w:t>в составе:</w:t>
            </w:r>
          </w:p>
          <w:p w:rsidR="00BF2AAF" w:rsidRDefault="00BF2AAF" w:rsidP="00BF2AAF">
            <w:pPr>
              <w:tabs>
                <w:tab w:val="left" w:pos="6990"/>
              </w:tabs>
              <w:autoSpaceDE w:val="0"/>
              <w:autoSpaceDN w:val="0"/>
              <w:adjustRightInd w:val="0"/>
            </w:pPr>
            <w:r>
              <w:rPr>
                <w:lang w:val="en-US"/>
              </w:rPr>
              <w:t xml:space="preserve"> </w:t>
            </w:r>
            <w:r>
              <w:t xml:space="preserve">                                                                     </w:t>
            </w:r>
            <w:r w:rsidRPr="00712010">
              <w:rPr>
                <w:u w:val="single"/>
              </w:rPr>
              <w:t>Зав производством:_</w:t>
            </w:r>
            <w:r>
              <w:rPr>
                <w:u w:val="single"/>
              </w:rPr>
              <w:t>Светоч Т.А</w:t>
            </w:r>
            <w:r>
              <w:t>______________________</w:t>
            </w:r>
          </w:p>
          <w:p w:rsidR="00BF2AAF" w:rsidRPr="00712010" w:rsidRDefault="00BF2AAF" w:rsidP="00BF2AAF">
            <w:pPr>
              <w:tabs>
                <w:tab w:val="left" w:pos="6990"/>
              </w:tabs>
              <w:autoSpaceDE w:val="0"/>
              <w:autoSpaceDN w:val="0"/>
              <w:adjustRightInd w:val="0"/>
              <w:rPr>
                <w:u w:val="single"/>
              </w:rPr>
            </w:pPr>
            <w:r>
              <w:t xml:space="preserve">                                                                      </w:t>
            </w:r>
            <w:r w:rsidRPr="00712010">
              <w:rPr>
                <w:u w:val="single"/>
              </w:rPr>
              <w:t>Технолог___</w:t>
            </w:r>
            <w:r>
              <w:rPr>
                <w:u w:val="single"/>
              </w:rPr>
              <w:t>Семенихина А.А</w:t>
            </w:r>
            <w:r w:rsidRPr="00712010">
              <w:rPr>
                <w:u w:val="single"/>
              </w:rPr>
              <w:t>_____________________</w:t>
            </w:r>
            <w:r>
              <w:rPr>
                <w:u w:val="single"/>
              </w:rPr>
              <w:t>___</w:t>
            </w:r>
          </w:p>
          <w:p w:rsidR="00BF2AAF" w:rsidRDefault="00BF2AAF" w:rsidP="00BF2AAF">
            <w:pPr>
              <w:tabs>
                <w:tab w:val="left" w:pos="6915"/>
              </w:tabs>
              <w:autoSpaceDE w:val="0"/>
              <w:autoSpaceDN w:val="0"/>
              <w:adjustRightInd w:val="0"/>
            </w:pPr>
            <w:r>
              <w:t xml:space="preserve">                                                                      </w:t>
            </w:r>
            <w:r w:rsidRPr="00712010">
              <w:rPr>
                <w:u w:val="single"/>
              </w:rPr>
              <w:t>Зам.зав.пр-вом__</w:t>
            </w:r>
            <w:r>
              <w:rPr>
                <w:u w:val="single"/>
              </w:rPr>
              <w:t>Сокол</w:t>
            </w:r>
            <w:r w:rsidRPr="00712010">
              <w:rPr>
                <w:u w:val="single"/>
              </w:rPr>
              <w:t xml:space="preserve"> О.Л</w:t>
            </w:r>
            <w:r>
              <w:t>_________________________</w:t>
            </w:r>
          </w:p>
          <w:p w:rsidR="00BF2AAF" w:rsidRPr="00DB6583" w:rsidRDefault="00BF2AAF" w:rsidP="00BF2AAF">
            <w:pPr>
              <w:tabs>
                <w:tab w:val="left" w:pos="6915"/>
              </w:tabs>
              <w:autoSpaceDE w:val="0"/>
              <w:autoSpaceDN w:val="0"/>
              <w:adjustRightInd w:val="0"/>
            </w:pPr>
            <w:r>
              <w:t xml:space="preserve">                                                                      </w:t>
            </w:r>
            <w:r w:rsidRPr="00712010">
              <w:rPr>
                <w:u w:val="single"/>
              </w:rPr>
              <w:t>Бухгалтер_Андронов С.А_</w:t>
            </w:r>
            <w:r>
              <w:t>__________________________</w:t>
            </w:r>
          </w:p>
          <w:p w:rsidR="00BF2AAF" w:rsidRDefault="00BF2AAF" w:rsidP="00BF2AAF">
            <w:pPr>
              <w:tabs>
                <w:tab w:val="left" w:pos="6915"/>
              </w:tabs>
              <w:autoSpaceDE w:val="0"/>
              <w:autoSpaceDN w:val="0"/>
              <w:adjustRightInd w:val="0"/>
            </w:pPr>
            <w:r>
              <w:t xml:space="preserve">Проведено контрольное изготовление     </w:t>
            </w:r>
            <w:r w:rsidRPr="001A3733">
              <w:rPr>
                <w:u w:val="single"/>
              </w:rPr>
              <w:t>10 порций</w:t>
            </w:r>
            <w:r>
              <w:t>_________________________________________</w:t>
            </w:r>
          </w:p>
          <w:p w:rsidR="00BF2AAF" w:rsidRPr="001A3733" w:rsidRDefault="00BF2AAF" w:rsidP="00BF2AAF">
            <w:pPr>
              <w:tabs>
                <w:tab w:val="left" w:pos="6915"/>
              </w:tabs>
              <w:autoSpaceDE w:val="0"/>
              <w:autoSpaceDN w:val="0"/>
              <w:adjustRightInd w:val="0"/>
            </w:pPr>
            <w:r>
              <w:t>__________________________________</w:t>
            </w:r>
            <w:r>
              <w:rPr>
                <w:u w:val="single"/>
              </w:rPr>
              <w:t>»Судак по-парижски»</w:t>
            </w:r>
            <w:r>
              <w:t>________________________________</w:t>
            </w:r>
          </w:p>
          <w:p w:rsidR="00BF2AAF" w:rsidRPr="001A3733" w:rsidRDefault="00BF2AAF" w:rsidP="00BF2AAF">
            <w:pPr>
              <w:tabs>
                <w:tab w:val="left" w:pos="3105"/>
              </w:tabs>
              <w:autoSpaceDE w:val="0"/>
              <w:autoSpaceDN w:val="0"/>
              <w:adjustRightInd w:val="0"/>
            </w:pPr>
            <w:r>
              <w:rPr>
                <w:lang w:val="en-US"/>
              </w:rPr>
              <w:tab/>
            </w:r>
            <w:r>
              <w:t>кулинарной продукции</w:t>
            </w:r>
          </w:p>
          <w:p w:rsidR="00BF2AAF" w:rsidRDefault="00BF2AAF" w:rsidP="00BF2AAF">
            <w:pPr>
              <w:autoSpaceDE w:val="0"/>
              <w:autoSpaceDN w:val="0"/>
              <w:adjustRightInd w:val="0"/>
            </w:pPr>
          </w:p>
          <w:p w:rsidR="00BF2AAF" w:rsidRDefault="00BF2AAF" w:rsidP="00BF2AAF">
            <w:pPr>
              <w:tabs>
                <w:tab w:val="left" w:pos="8640"/>
              </w:tabs>
              <w:autoSpaceDE w:val="0"/>
              <w:autoSpaceDN w:val="0"/>
              <w:adjustRightInd w:val="0"/>
            </w:pPr>
            <w:r w:rsidRPr="00BC14B1">
              <w:t>Для</w:t>
            </w:r>
            <w:r>
              <w:t xml:space="preserve"> контрольной проработки взято: </w:t>
            </w: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134"/>
              <w:gridCol w:w="1379"/>
              <w:gridCol w:w="1031"/>
              <w:gridCol w:w="1134"/>
              <w:gridCol w:w="1590"/>
              <w:gridCol w:w="1812"/>
            </w:tblGrid>
            <w:tr w:rsidR="00BF2AAF" w:rsidTr="002C6FD0">
              <w:tc>
                <w:tcPr>
                  <w:tcW w:w="2835" w:type="dxa"/>
                </w:tcPr>
                <w:p w:rsidR="00BF2AAF" w:rsidRDefault="00BF2AAF" w:rsidP="002C6FD0">
                  <w:pPr>
                    <w:tabs>
                      <w:tab w:val="left" w:pos="8640"/>
                    </w:tabs>
                    <w:autoSpaceDE w:val="0"/>
                    <w:autoSpaceDN w:val="0"/>
                    <w:adjustRightInd w:val="0"/>
                  </w:pPr>
                  <w:r>
                    <w:t>Наименование сырья</w:t>
                  </w:r>
                </w:p>
              </w:tc>
              <w:tc>
                <w:tcPr>
                  <w:tcW w:w="1134" w:type="dxa"/>
                </w:tcPr>
                <w:p w:rsidR="00BF2AAF" w:rsidRDefault="00BF2AAF" w:rsidP="002C6FD0">
                  <w:pPr>
                    <w:tabs>
                      <w:tab w:val="left" w:pos="8640"/>
                    </w:tabs>
                    <w:autoSpaceDE w:val="0"/>
                    <w:autoSpaceDN w:val="0"/>
                    <w:adjustRightInd w:val="0"/>
                  </w:pPr>
                  <w:r>
                    <w:t>Вес брутто, г</w:t>
                  </w:r>
                </w:p>
              </w:tc>
              <w:tc>
                <w:tcPr>
                  <w:tcW w:w="1379" w:type="dxa"/>
                </w:tcPr>
                <w:p w:rsidR="00BF2AAF" w:rsidRDefault="00BF2AAF" w:rsidP="002C6FD0">
                  <w:pPr>
                    <w:tabs>
                      <w:tab w:val="left" w:pos="8640"/>
                    </w:tabs>
                    <w:autoSpaceDE w:val="0"/>
                    <w:autoSpaceDN w:val="0"/>
                    <w:adjustRightInd w:val="0"/>
                  </w:pPr>
                  <w:r>
                    <w:t>Отходы при холодной обработке,%</w:t>
                  </w:r>
                </w:p>
              </w:tc>
              <w:tc>
                <w:tcPr>
                  <w:tcW w:w="1031" w:type="dxa"/>
                </w:tcPr>
                <w:p w:rsidR="00BF2AAF" w:rsidRDefault="00BF2AAF" w:rsidP="002C6FD0">
                  <w:pPr>
                    <w:tabs>
                      <w:tab w:val="left" w:pos="8640"/>
                    </w:tabs>
                    <w:autoSpaceDE w:val="0"/>
                    <w:autoSpaceDN w:val="0"/>
                    <w:adjustRightInd w:val="0"/>
                  </w:pPr>
                  <w:r>
                    <w:t>Вес нетто,г</w:t>
                  </w:r>
                </w:p>
              </w:tc>
              <w:tc>
                <w:tcPr>
                  <w:tcW w:w="1134" w:type="dxa"/>
                </w:tcPr>
                <w:p w:rsidR="00BF2AAF" w:rsidRDefault="00BF2AAF" w:rsidP="002C6FD0">
                  <w:pPr>
                    <w:tabs>
                      <w:tab w:val="left" w:pos="8640"/>
                    </w:tabs>
                    <w:autoSpaceDE w:val="0"/>
                    <w:autoSpaceDN w:val="0"/>
                    <w:adjustRightInd w:val="0"/>
                  </w:pPr>
                  <w:r>
                    <w:t>Вес полуфа-бриката,г</w:t>
                  </w:r>
                </w:p>
              </w:tc>
              <w:tc>
                <w:tcPr>
                  <w:tcW w:w="1590" w:type="dxa"/>
                </w:tcPr>
                <w:p w:rsidR="00BF2AAF" w:rsidRDefault="00BF2AAF" w:rsidP="002C6FD0">
                  <w:pPr>
                    <w:tabs>
                      <w:tab w:val="left" w:pos="8640"/>
                    </w:tabs>
                    <w:autoSpaceDE w:val="0"/>
                    <w:autoSpaceDN w:val="0"/>
                    <w:adjustRightInd w:val="0"/>
                  </w:pPr>
                  <w:r>
                    <w:t>Потери при тепловой обработке,%</w:t>
                  </w:r>
                </w:p>
              </w:tc>
              <w:tc>
                <w:tcPr>
                  <w:tcW w:w="1812" w:type="dxa"/>
                </w:tcPr>
                <w:p w:rsidR="00BF2AAF" w:rsidRDefault="00BF2AAF" w:rsidP="002C6FD0">
                  <w:pPr>
                    <w:tabs>
                      <w:tab w:val="left" w:pos="8640"/>
                    </w:tabs>
                    <w:autoSpaceDE w:val="0"/>
                    <w:autoSpaceDN w:val="0"/>
                    <w:adjustRightInd w:val="0"/>
                  </w:pPr>
                  <w:r>
                    <w:t>Вес готовой продукции,г</w:t>
                  </w:r>
                </w:p>
              </w:tc>
            </w:tr>
            <w:tr w:rsidR="00BF2AAF" w:rsidTr="002C6FD0">
              <w:tc>
                <w:tcPr>
                  <w:tcW w:w="2835" w:type="dxa"/>
                </w:tcPr>
                <w:p w:rsidR="00BF2AAF" w:rsidRDefault="00BF2AAF" w:rsidP="002C6FD0">
                  <w:pPr>
                    <w:tabs>
                      <w:tab w:val="left" w:pos="8640"/>
                    </w:tabs>
                    <w:autoSpaceDE w:val="0"/>
                    <w:autoSpaceDN w:val="0"/>
                    <w:adjustRightInd w:val="0"/>
                  </w:pPr>
                  <w:r>
                    <w:t>Судак</w:t>
                  </w:r>
                </w:p>
              </w:tc>
              <w:tc>
                <w:tcPr>
                  <w:tcW w:w="1134" w:type="dxa"/>
                </w:tcPr>
                <w:p w:rsidR="00BF2AAF" w:rsidRPr="00777B9C" w:rsidRDefault="00BF2AAF" w:rsidP="002C6FD0">
                  <w:pPr>
                    <w:jc w:val="center"/>
                  </w:pPr>
                  <w:r>
                    <w:t>4780</w:t>
                  </w:r>
                </w:p>
              </w:tc>
              <w:tc>
                <w:tcPr>
                  <w:tcW w:w="1379" w:type="dxa"/>
                </w:tcPr>
                <w:p w:rsidR="00BF2AAF" w:rsidRDefault="00BF2AAF" w:rsidP="002C6FD0">
                  <w:pPr>
                    <w:tabs>
                      <w:tab w:val="left" w:pos="8640"/>
                    </w:tabs>
                    <w:autoSpaceDE w:val="0"/>
                    <w:autoSpaceDN w:val="0"/>
                    <w:adjustRightInd w:val="0"/>
                    <w:jc w:val="center"/>
                  </w:pPr>
                  <w:r>
                    <w:t>49</w:t>
                  </w:r>
                </w:p>
              </w:tc>
              <w:tc>
                <w:tcPr>
                  <w:tcW w:w="1031" w:type="dxa"/>
                </w:tcPr>
                <w:p w:rsidR="00BF2AAF" w:rsidRPr="00777B9C" w:rsidRDefault="00BF2AAF" w:rsidP="002C6FD0">
                  <w:pPr>
                    <w:jc w:val="center"/>
                  </w:pPr>
                  <w:r>
                    <w:t>2440</w:t>
                  </w:r>
                </w:p>
              </w:tc>
              <w:tc>
                <w:tcPr>
                  <w:tcW w:w="1134" w:type="dxa"/>
                </w:tcPr>
                <w:p w:rsidR="00BF2AAF" w:rsidRDefault="00BF2AAF" w:rsidP="002C6FD0">
                  <w:pPr>
                    <w:tabs>
                      <w:tab w:val="left" w:pos="8640"/>
                    </w:tabs>
                    <w:autoSpaceDE w:val="0"/>
                    <w:autoSpaceDN w:val="0"/>
                    <w:adjustRightInd w:val="0"/>
                    <w:jc w:val="center"/>
                  </w:pPr>
                  <w:r>
                    <w:t>24440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Лук репчатый</w:t>
                  </w:r>
                </w:p>
              </w:tc>
              <w:tc>
                <w:tcPr>
                  <w:tcW w:w="1134" w:type="dxa"/>
                </w:tcPr>
                <w:p w:rsidR="00BF2AAF" w:rsidRPr="00777B9C" w:rsidRDefault="00BF2AAF" w:rsidP="002C6FD0">
                  <w:pPr>
                    <w:jc w:val="center"/>
                  </w:pPr>
                  <w:r>
                    <w:t>100</w:t>
                  </w:r>
                </w:p>
              </w:tc>
              <w:tc>
                <w:tcPr>
                  <w:tcW w:w="1379" w:type="dxa"/>
                </w:tcPr>
                <w:p w:rsidR="00BF2AAF" w:rsidRDefault="00BF2AAF" w:rsidP="002C6FD0">
                  <w:pPr>
                    <w:tabs>
                      <w:tab w:val="left" w:pos="8640"/>
                    </w:tabs>
                    <w:autoSpaceDE w:val="0"/>
                    <w:autoSpaceDN w:val="0"/>
                    <w:adjustRightInd w:val="0"/>
                    <w:jc w:val="center"/>
                  </w:pPr>
                  <w:r>
                    <w:t>16</w:t>
                  </w:r>
                </w:p>
              </w:tc>
              <w:tc>
                <w:tcPr>
                  <w:tcW w:w="1031" w:type="dxa"/>
                </w:tcPr>
                <w:p w:rsidR="00BF2AAF" w:rsidRPr="00777B9C" w:rsidRDefault="00BF2AAF" w:rsidP="002C6FD0">
                  <w:pPr>
                    <w:jc w:val="center"/>
                  </w:pPr>
                  <w:r>
                    <w:t>80</w:t>
                  </w:r>
                </w:p>
              </w:tc>
              <w:tc>
                <w:tcPr>
                  <w:tcW w:w="1134" w:type="dxa"/>
                </w:tcPr>
                <w:p w:rsidR="00BF2AAF" w:rsidRDefault="00BF2AAF" w:rsidP="002C6FD0">
                  <w:pPr>
                    <w:tabs>
                      <w:tab w:val="left" w:pos="8640"/>
                    </w:tabs>
                    <w:autoSpaceDE w:val="0"/>
                    <w:autoSpaceDN w:val="0"/>
                    <w:adjustRightInd w:val="0"/>
                  </w:pPr>
                  <w:r>
                    <w:t>80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Петрушка(корень)</w:t>
                  </w:r>
                </w:p>
              </w:tc>
              <w:tc>
                <w:tcPr>
                  <w:tcW w:w="1134" w:type="dxa"/>
                </w:tcPr>
                <w:p w:rsidR="00BF2AAF" w:rsidRPr="00777B9C" w:rsidRDefault="00BF2AAF" w:rsidP="002C6FD0">
                  <w:pPr>
                    <w:jc w:val="center"/>
                  </w:pPr>
                  <w:r>
                    <w:t>100</w:t>
                  </w:r>
                </w:p>
              </w:tc>
              <w:tc>
                <w:tcPr>
                  <w:tcW w:w="1379" w:type="dxa"/>
                </w:tcPr>
                <w:p w:rsidR="00BF2AAF" w:rsidRDefault="00BF2AAF" w:rsidP="002C6FD0">
                  <w:pPr>
                    <w:tabs>
                      <w:tab w:val="left" w:pos="8640"/>
                    </w:tabs>
                    <w:autoSpaceDE w:val="0"/>
                    <w:autoSpaceDN w:val="0"/>
                    <w:adjustRightInd w:val="0"/>
                    <w:jc w:val="center"/>
                  </w:pPr>
                  <w:r>
                    <w:t>20</w:t>
                  </w:r>
                </w:p>
              </w:tc>
              <w:tc>
                <w:tcPr>
                  <w:tcW w:w="1031" w:type="dxa"/>
                </w:tcPr>
                <w:p w:rsidR="00BF2AAF" w:rsidRPr="00777B9C" w:rsidRDefault="00BF2AAF" w:rsidP="002C6FD0">
                  <w:pPr>
                    <w:jc w:val="center"/>
                  </w:pPr>
                  <w:r>
                    <w:t>80</w:t>
                  </w:r>
                </w:p>
              </w:tc>
              <w:tc>
                <w:tcPr>
                  <w:tcW w:w="1134" w:type="dxa"/>
                </w:tcPr>
                <w:p w:rsidR="00BF2AAF" w:rsidRDefault="00BF2AAF" w:rsidP="002C6FD0">
                  <w:pPr>
                    <w:tabs>
                      <w:tab w:val="left" w:pos="8640"/>
                    </w:tabs>
                    <w:autoSpaceDE w:val="0"/>
                    <w:autoSpaceDN w:val="0"/>
                    <w:adjustRightInd w:val="0"/>
                  </w:pPr>
                  <w:r>
                    <w:t>80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припущенной рыбы</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2440</w:t>
                  </w:r>
                </w:p>
              </w:tc>
              <w:tc>
                <w:tcPr>
                  <w:tcW w:w="1590" w:type="dxa"/>
                </w:tcPr>
                <w:p w:rsidR="00BF2AAF" w:rsidRDefault="00BF2AAF" w:rsidP="002C6FD0">
                  <w:pPr>
                    <w:tabs>
                      <w:tab w:val="left" w:pos="8640"/>
                    </w:tabs>
                    <w:autoSpaceDE w:val="0"/>
                    <w:autoSpaceDN w:val="0"/>
                    <w:adjustRightInd w:val="0"/>
                    <w:jc w:val="center"/>
                  </w:pPr>
                  <w:r>
                    <w:t>18</w:t>
                  </w:r>
                </w:p>
              </w:tc>
              <w:tc>
                <w:tcPr>
                  <w:tcW w:w="1812" w:type="dxa"/>
                </w:tcPr>
                <w:p w:rsidR="00BF2AAF" w:rsidRDefault="00BF2AAF" w:rsidP="002C6FD0">
                  <w:pPr>
                    <w:tabs>
                      <w:tab w:val="left" w:pos="8640"/>
                    </w:tabs>
                    <w:autoSpaceDE w:val="0"/>
                    <w:autoSpaceDN w:val="0"/>
                    <w:adjustRightInd w:val="0"/>
                  </w:pPr>
                  <w:r>
                    <w:t>2000</w:t>
                  </w:r>
                </w:p>
              </w:tc>
            </w:tr>
            <w:tr w:rsidR="00BF2AAF" w:rsidTr="002C6FD0">
              <w:tc>
                <w:tcPr>
                  <w:tcW w:w="2835" w:type="dxa"/>
                </w:tcPr>
                <w:p w:rsidR="00BF2AAF" w:rsidRDefault="00BF2AAF" w:rsidP="002C6FD0">
                  <w:pPr>
                    <w:tabs>
                      <w:tab w:val="left" w:pos="8640"/>
                    </w:tabs>
                    <w:autoSpaceDE w:val="0"/>
                    <w:autoSpaceDN w:val="0"/>
                    <w:adjustRightInd w:val="0"/>
                  </w:pPr>
                  <w:r>
                    <w:t>Шампиньоны свежие</w:t>
                  </w:r>
                </w:p>
              </w:tc>
              <w:tc>
                <w:tcPr>
                  <w:tcW w:w="1134" w:type="dxa"/>
                </w:tcPr>
                <w:p w:rsidR="00BF2AAF" w:rsidRDefault="00BF2AAF" w:rsidP="002C6FD0">
                  <w:pPr>
                    <w:tabs>
                      <w:tab w:val="left" w:pos="8640"/>
                    </w:tabs>
                    <w:autoSpaceDE w:val="0"/>
                    <w:autoSpaceDN w:val="0"/>
                    <w:adjustRightInd w:val="0"/>
                    <w:jc w:val="center"/>
                  </w:pPr>
                  <w:r>
                    <w:t>560</w:t>
                  </w:r>
                </w:p>
              </w:tc>
              <w:tc>
                <w:tcPr>
                  <w:tcW w:w="1379" w:type="dxa"/>
                </w:tcPr>
                <w:p w:rsidR="00BF2AAF" w:rsidRDefault="00BF2AAF" w:rsidP="002C6FD0">
                  <w:pPr>
                    <w:tabs>
                      <w:tab w:val="left" w:pos="8640"/>
                    </w:tabs>
                    <w:autoSpaceDE w:val="0"/>
                    <w:autoSpaceDN w:val="0"/>
                    <w:adjustRightInd w:val="0"/>
                    <w:jc w:val="center"/>
                  </w:pPr>
                  <w:r>
                    <w:t>25</w:t>
                  </w:r>
                </w:p>
              </w:tc>
              <w:tc>
                <w:tcPr>
                  <w:tcW w:w="1031" w:type="dxa"/>
                </w:tcPr>
                <w:p w:rsidR="00BF2AAF" w:rsidRDefault="00BF2AAF" w:rsidP="002C6FD0">
                  <w:pPr>
                    <w:tabs>
                      <w:tab w:val="left" w:pos="8640"/>
                    </w:tabs>
                    <w:autoSpaceDE w:val="0"/>
                    <w:autoSpaceDN w:val="0"/>
                    <w:adjustRightInd w:val="0"/>
                    <w:jc w:val="center"/>
                  </w:pPr>
                  <w:r>
                    <w:t>420</w:t>
                  </w:r>
                </w:p>
              </w:tc>
              <w:tc>
                <w:tcPr>
                  <w:tcW w:w="1134" w:type="dxa"/>
                </w:tcPr>
                <w:p w:rsidR="00BF2AAF" w:rsidRDefault="00BF2AAF" w:rsidP="002C6FD0">
                  <w:pPr>
                    <w:tabs>
                      <w:tab w:val="left" w:pos="8640"/>
                    </w:tabs>
                    <w:autoSpaceDE w:val="0"/>
                    <w:autoSpaceDN w:val="0"/>
                    <w:adjustRightInd w:val="0"/>
                  </w:pPr>
                  <w:r>
                    <w:t>420</w:t>
                  </w:r>
                </w:p>
              </w:tc>
              <w:tc>
                <w:tcPr>
                  <w:tcW w:w="1590" w:type="dxa"/>
                </w:tcPr>
                <w:p w:rsidR="00BF2AAF" w:rsidRDefault="00BF2AAF" w:rsidP="002C6FD0">
                  <w:pPr>
                    <w:tabs>
                      <w:tab w:val="left" w:pos="8640"/>
                    </w:tabs>
                    <w:autoSpaceDE w:val="0"/>
                    <w:autoSpaceDN w:val="0"/>
                    <w:adjustRightInd w:val="0"/>
                    <w:jc w:val="center"/>
                  </w:pPr>
                </w:p>
              </w:tc>
              <w:tc>
                <w:tcPr>
                  <w:tcW w:w="1812" w:type="dxa"/>
                </w:tcPr>
                <w:p w:rsidR="00BF2AAF" w:rsidRDefault="00BF2AAF" w:rsidP="002C6FD0">
                  <w:pPr>
                    <w:tabs>
                      <w:tab w:val="left" w:pos="8640"/>
                    </w:tabs>
                    <w:autoSpaceDE w:val="0"/>
                    <w:autoSpaceDN w:val="0"/>
                    <w:adjustRightInd w:val="0"/>
                  </w:pPr>
                  <w:r>
                    <w:t>300</w:t>
                  </w:r>
                </w:p>
              </w:tc>
            </w:tr>
            <w:tr w:rsidR="00BF2AAF" w:rsidTr="002C6FD0">
              <w:tc>
                <w:tcPr>
                  <w:tcW w:w="2835" w:type="dxa"/>
                </w:tcPr>
                <w:p w:rsidR="00BF2AAF" w:rsidRDefault="00BF2AAF" w:rsidP="002C6FD0">
                  <w:pPr>
                    <w:tabs>
                      <w:tab w:val="left" w:pos="8640"/>
                    </w:tabs>
                    <w:autoSpaceDE w:val="0"/>
                    <w:autoSpaceDN w:val="0"/>
                    <w:adjustRightInd w:val="0"/>
                  </w:pPr>
                  <w:r>
                    <w:t>Масса варенных грибов</w:t>
                  </w:r>
                </w:p>
              </w:tc>
              <w:tc>
                <w:tcPr>
                  <w:tcW w:w="1134" w:type="dxa"/>
                </w:tcPr>
                <w:p w:rsidR="00BF2AAF" w:rsidRPr="00777B9C" w:rsidRDefault="00BF2AAF" w:rsidP="002C6FD0">
                  <w:pPr>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420</w:t>
                  </w:r>
                </w:p>
              </w:tc>
              <w:tc>
                <w:tcPr>
                  <w:tcW w:w="1590" w:type="dxa"/>
                </w:tcPr>
                <w:p w:rsidR="00BF2AAF" w:rsidRDefault="00BF2AAF" w:rsidP="002C6FD0">
                  <w:pPr>
                    <w:tabs>
                      <w:tab w:val="left" w:pos="8640"/>
                    </w:tabs>
                    <w:autoSpaceDE w:val="0"/>
                    <w:autoSpaceDN w:val="0"/>
                    <w:adjustRightInd w:val="0"/>
                    <w:jc w:val="center"/>
                  </w:pPr>
                  <w:r>
                    <w:t>29</w:t>
                  </w:r>
                </w:p>
              </w:tc>
              <w:tc>
                <w:tcPr>
                  <w:tcW w:w="1812" w:type="dxa"/>
                </w:tcPr>
                <w:p w:rsidR="00BF2AAF" w:rsidRDefault="00BF2AAF" w:rsidP="002C6FD0">
                  <w:pPr>
                    <w:tabs>
                      <w:tab w:val="left" w:pos="8640"/>
                    </w:tabs>
                    <w:autoSpaceDE w:val="0"/>
                    <w:autoSpaceDN w:val="0"/>
                    <w:adjustRightInd w:val="0"/>
                  </w:pPr>
                  <w:r>
                    <w:t>100</w:t>
                  </w:r>
                </w:p>
              </w:tc>
            </w:tr>
            <w:tr w:rsidR="00BF2AAF" w:rsidTr="002C6FD0">
              <w:tc>
                <w:tcPr>
                  <w:tcW w:w="2835" w:type="dxa"/>
                </w:tcPr>
                <w:p w:rsidR="00BF2AAF" w:rsidRDefault="00BF2AAF" w:rsidP="002C6FD0">
                  <w:pPr>
                    <w:tabs>
                      <w:tab w:val="left" w:pos="8640"/>
                    </w:tabs>
                    <w:autoSpaceDE w:val="0"/>
                    <w:autoSpaceDN w:val="0"/>
                    <w:adjustRightInd w:val="0"/>
                  </w:pPr>
                  <w:r>
                    <w:t>Лимон</w:t>
                  </w:r>
                </w:p>
              </w:tc>
              <w:tc>
                <w:tcPr>
                  <w:tcW w:w="1134" w:type="dxa"/>
                </w:tcPr>
                <w:p w:rsidR="00BF2AAF" w:rsidRPr="00777B9C" w:rsidRDefault="00BF2AAF" w:rsidP="002C6FD0">
                  <w:pPr>
                    <w:jc w:val="center"/>
                  </w:pPr>
                  <w:r>
                    <w:t>120</w:t>
                  </w:r>
                </w:p>
              </w:tc>
              <w:tc>
                <w:tcPr>
                  <w:tcW w:w="1379" w:type="dxa"/>
                </w:tcPr>
                <w:p w:rsidR="00BF2AAF" w:rsidRDefault="00BF2AAF" w:rsidP="002C6FD0">
                  <w:pPr>
                    <w:tabs>
                      <w:tab w:val="left" w:pos="8640"/>
                    </w:tabs>
                    <w:autoSpaceDE w:val="0"/>
                    <w:autoSpaceDN w:val="0"/>
                    <w:adjustRightInd w:val="0"/>
                    <w:jc w:val="center"/>
                  </w:pPr>
                  <w:r>
                    <w:t>17</w:t>
                  </w:r>
                </w:p>
              </w:tc>
              <w:tc>
                <w:tcPr>
                  <w:tcW w:w="1031" w:type="dxa"/>
                </w:tcPr>
                <w:p w:rsidR="00BF2AAF" w:rsidRDefault="00BF2AAF" w:rsidP="002C6FD0">
                  <w:pPr>
                    <w:tabs>
                      <w:tab w:val="left" w:pos="8640"/>
                    </w:tabs>
                    <w:autoSpaceDE w:val="0"/>
                    <w:autoSpaceDN w:val="0"/>
                    <w:adjustRightInd w:val="0"/>
                    <w:jc w:val="center"/>
                  </w:pPr>
                  <w:r>
                    <w:t>100</w:t>
                  </w:r>
                </w:p>
              </w:tc>
              <w:tc>
                <w:tcPr>
                  <w:tcW w:w="1134" w:type="dxa"/>
                </w:tcPr>
                <w:p w:rsidR="00BF2AAF" w:rsidRDefault="00BF2AAF" w:rsidP="002C6FD0">
                  <w:pPr>
                    <w:tabs>
                      <w:tab w:val="left" w:pos="8640"/>
                    </w:tabs>
                    <w:autoSpaceDE w:val="0"/>
                    <w:autoSpaceDN w:val="0"/>
                    <w:adjustRightInd w:val="0"/>
                  </w:pPr>
                  <w:r>
                    <w:t>100</w:t>
                  </w:r>
                </w:p>
              </w:tc>
              <w:tc>
                <w:tcPr>
                  <w:tcW w:w="1590" w:type="dxa"/>
                </w:tcPr>
                <w:p w:rsidR="00BF2AAF" w:rsidRDefault="00BF2AAF" w:rsidP="002C6FD0">
                  <w:pPr>
                    <w:tabs>
                      <w:tab w:val="left" w:pos="8640"/>
                    </w:tabs>
                    <w:autoSpaceDE w:val="0"/>
                    <w:autoSpaceDN w:val="0"/>
                    <w:adjustRightInd w:val="0"/>
                    <w:jc w:val="center"/>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Гарнир:</w:t>
                  </w:r>
                </w:p>
              </w:tc>
              <w:tc>
                <w:tcPr>
                  <w:tcW w:w="1134" w:type="dxa"/>
                </w:tcPr>
                <w:p w:rsidR="00BF2AAF" w:rsidRPr="00777B9C" w:rsidRDefault="00BF2AAF" w:rsidP="002C6FD0">
                  <w:pPr>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Капуста цветная</w:t>
                  </w:r>
                </w:p>
              </w:tc>
              <w:tc>
                <w:tcPr>
                  <w:tcW w:w="1134" w:type="dxa"/>
                </w:tcPr>
                <w:p w:rsidR="00BF2AAF" w:rsidRDefault="00BF2AAF" w:rsidP="002C6FD0">
                  <w:pPr>
                    <w:tabs>
                      <w:tab w:val="left" w:pos="8640"/>
                    </w:tabs>
                    <w:autoSpaceDE w:val="0"/>
                    <w:autoSpaceDN w:val="0"/>
                    <w:adjustRightInd w:val="0"/>
                    <w:jc w:val="center"/>
                  </w:pPr>
                  <w:r>
                    <w:t>2130</w:t>
                  </w:r>
                </w:p>
              </w:tc>
              <w:tc>
                <w:tcPr>
                  <w:tcW w:w="1379" w:type="dxa"/>
                </w:tcPr>
                <w:p w:rsidR="00BF2AAF" w:rsidRDefault="00BF2AAF" w:rsidP="002C6FD0">
                  <w:pPr>
                    <w:tabs>
                      <w:tab w:val="left" w:pos="8640"/>
                    </w:tabs>
                    <w:autoSpaceDE w:val="0"/>
                    <w:autoSpaceDN w:val="0"/>
                    <w:adjustRightInd w:val="0"/>
                    <w:jc w:val="center"/>
                  </w:pPr>
                  <w:r>
                    <w:t>48</w:t>
                  </w:r>
                </w:p>
              </w:tc>
              <w:tc>
                <w:tcPr>
                  <w:tcW w:w="1031" w:type="dxa"/>
                </w:tcPr>
                <w:p w:rsidR="00BF2AAF" w:rsidRDefault="00BF2AAF" w:rsidP="002C6FD0">
                  <w:pPr>
                    <w:tabs>
                      <w:tab w:val="left" w:pos="8640"/>
                    </w:tabs>
                    <w:autoSpaceDE w:val="0"/>
                    <w:autoSpaceDN w:val="0"/>
                    <w:adjustRightInd w:val="0"/>
                    <w:jc w:val="center"/>
                  </w:pPr>
                  <w:r>
                    <w:t>1110</w:t>
                  </w:r>
                </w:p>
              </w:tc>
              <w:tc>
                <w:tcPr>
                  <w:tcW w:w="1134" w:type="dxa"/>
                </w:tcPr>
                <w:p w:rsidR="00BF2AAF" w:rsidRDefault="00BF2AAF" w:rsidP="002C6FD0">
                  <w:pPr>
                    <w:tabs>
                      <w:tab w:val="left" w:pos="8640"/>
                    </w:tabs>
                    <w:autoSpaceDE w:val="0"/>
                    <w:autoSpaceDN w:val="0"/>
                    <w:adjustRightInd w:val="0"/>
                  </w:pPr>
                  <w:r>
                    <w:t>1110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отварной капусты</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1110</w:t>
                  </w:r>
                </w:p>
              </w:tc>
              <w:tc>
                <w:tcPr>
                  <w:tcW w:w="1590" w:type="dxa"/>
                </w:tcPr>
                <w:p w:rsidR="00BF2AAF" w:rsidRDefault="00BF2AAF" w:rsidP="002C6FD0">
                  <w:pPr>
                    <w:tabs>
                      <w:tab w:val="left" w:pos="8640"/>
                    </w:tabs>
                    <w:autoSpaceDE w:val="0"/>
                    <w:autoSpaceDN w:val="0"/>
                    <w:adjustRightInd w:val="0"/>
                  </w:pPr>
                  <w:r>
                    <w:t>10</w:t>
                  </w:r>
                </w:p>
              </w:tc>
              <w:tc>
                <w:tcPr>
                  <w:tcW w:w="1812" w:type="dxa"/>
                </w:tcPr>
                <w:p w:rsidR="00BF2AAF" w:rsidRDefault="00BF2AAF" w:rsidP="002C6FD0">
                  <w:pPr>
                    <w:tabs>
                      <w:tab w:val="left" w:pos="8640"/>
                    </w:tabs>
                    <w:autoSpaceDE w:val="0"/>
                    <w:autoSpaceDN w:val="0"/>
                    <w:adjustRightInd w:val="0"/>
                  </w:pPr>
                  <w:r>
                    <w:t>1000</w:t>
                  </w:r>
                </w:p>
              </w:tc>
            </w:tr>
            <w:tr w:rsidR="00BF2AAF" w:rsidTr="002C6FD0">
              <w:tc>
                <w:tcPr>
                  <w:tcW w:w="2835" w:type="dxa"/>
                </w:tcPr>
                <w:p w:rsidR="00BF2AAF" w:rsidRDefault="00BF2AAF" w:rsidP="002C6FD0">
                  <w:pPr>
                    <w:tabs>
                      <w:tab w:val="left" w:pos="8640"/>
                    </w:tabs>
                    <w:autoSpaceDE w:val="0"/>
                    <w:autoSpaceDN w:val="0"/>
                    <w:adjustRightInd w:val="0"/>
                  </w:pPr>
                  <w:r>
                    <w:t>Соус:</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Сливки</w:t>
                  </w:r>
                </w:p>
              </w:tc>
              <w:tc>
                <w:tcPr>
                  <w:tcW w:w="1134" w:type="dxa"/>
                </w:tcPr>
                <w:p w:rsidR="00BF2AAF" w:rsidRDefault="00BF2AAF" w:rsidP="002C6FD0">
                  <w:pPr>
                    <w:tabs>
                      <w:tab w:val="left" w:pos="8640"/>
                    </w:tabs>
                    <w:autoSpaceDE w:val="0"/>
                    <w:autoSpaceDN w:val="0"/>
                    <w:adjustRightInd w:val="0"/>
                    <w:jc w:val="center"/>
                  </w:pPr>
                  <w:r>
                    <w:t>900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900</w:t>
                  </w:r>
                </w:p>
              </w:tc>
              <w:tc>
                <w:tcPr>
                  <w:tcW w:w="1134" w:type="dxa"/>
                </w:tcPr>
                <w:p w:rsidR="00BF2AAF" w:rsidRDefault="00BF2AAF" w:rsidP="002C6FD0">
                  <w:pPr>
                    <w:tabs>
                      <w:tab w:val="left" w:pos="8640"/>
                    </w:tabs>
                    <w:autoSpaceDE w:val="0"/>
                    <w:autoSpaceDN w:val="0"/>
                    <w:adjustRightInd w:val="0"/>
                  </w:pPr>
                  <w:r>
                    <w:t>900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Вино</w:t>
                  </w:r>
                </w:p>
              </w:tc>
              <w:tc>
                <w:tcPr>
                  <w:tcW w:w="1134" w:type="dxa"/>
                </w:tcPr>
                <w:p w:rsidR="00BF2AAF" w:rsidRDefault="00BF2AAF" w:rsidP="002C6FD0">
                  <w:pPr>
                    <w:tabs>
                      <w:tab w:val="left" w:pos="8640"/>
                    </w:tabs>
                    <w:autoSpaceDE w:val="0"/>
                    <w:autoSpaceDN w:val="0"/>
                    <w:adjustRightInd w:val="0"/>
                    <w:jc w:val="center"/>
                  </w:pPr>
                  <w:r>
                    <w:t>100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100</w:t>
                  </w:r>
                </w:p>
              </w:tc>
              <w:tc>
                <w:tcPr>
                  <w:tcW w:w="1134" w:type="dxa"/>
                </w:tcPr>
                <w:p w:rsidR="00BF2AAF" w:rsidRDefault="00BF2AAF" w:rsidP="002C6FD0">
                  <w:pPr>
                    <w:tabs>
                      <w:tab w:val="left" w:pos="8640"/>
                    </w:tabs>
                    <w:autoSpaceDE w:val="0"/>
                    <w:autoSpaceDN w:val="0"/>
                    <w:adjustRightInd w:val="0"/>
                  </w:pPr>
                  <w:r>
                    <w:t>100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Масло сливочное</w:t>
                  </w:r>
                </w:p>
              </w:tc>
              <w:tc>
                <w:tcPr>
                  <w:tcW w:w="1134" w:type="dxa"/>
                </w:tcPr>
                <w:p w:rsidR="00BF2AAF" w:rsidRDefault="00BF2AAF" w:rsidP="002C6FD0">
                  <w:pPr>
                    <w:tabs>
                      <w:tab w:val="left" w:pos="8640"/>
                    </w:tabs>
                    <w:autoSpaceDE w:val="0"/>
                    <w:autoSpaceDN w:val="0"/>
                    <w:adjustRightInd w:val="0"/>
                    <w:jc w:val="center"/>
                  </w:pPr>
                  <w:r>
                    <w:t>50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50</w:t>
                  </w:r>
                </w:p>
              </w:tc>
              <w:tc>
                <w:tcPr>
                  <w:tcW w:w="1134" w:type="dxa"/>
                </w:tcPr>
                <w:p w:rsidR="00BF2AAF" w:rsidRDefault="00BF2AAF" w:rsidP="002C6FD0">
                  <w:pPr>
                    <w:tabs>
                      <w:tab w:val="left" w:pos="8640"/>
                    </w:tabs>
                    <w:autoSpaceDE w:val="0"/>
                    <w:autoSpaceDN w:val="0"/>
                    <w:adjustRightInd w:val="0"/>
                  </w:pPr>
                  <w:r>
                    <w:t>50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Мука пшеничная</w:t>
                  </w:r>
                </w:p>
              </w:tc>
              <w:tc>
                <w:tcPr>
                  <w:tcW w:w="1134" w:type="dxa"/>
                </w:tcPr>
                <w:p w:rsidR="00BF2AAF" w:rsidRDefault="00BF2AAF" w:rsidP="002C6FD0">
                  <w:pPr>
                    <w:tabs>
                      <w:tab w:val="left" w:pos="8640"/>
                    </w:tabs>
                    <w:autoSpaceDE w:val="0"/>
                    <w:autoSpaceDN w:val="0"/>
                    <w:adjustRightInd w:val="0"/>
                    <w:jc w:val="center"/>
                  </w:pPr>
                  <w:r>
                    <w:t>50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50</w:t>
                  </w:r>
                </w:p>
              </w:tc>
              <w:tc>
                <w:tcPr>
                  <w:tcW w:w="1134" w:type="dxa"/>
                </w:tcPr>
                <w:p w:rsidR="00BF2AAF" w:rsidRDefault="00BF2AAF" w:rsidP="002C6FD0">
                  <w:pPr>
                    <w:tabs>
                      <w:tab w:val="left" w:pos="8640"/>
                    </w:tabs>
                    <w:autoSpaceDE w:val="0"/>
                    <w:autoSpaceDN w:val="0"/>
                    <w:adjustRightInd w:val="0"/>
                  </w:pPr>
                  <w:r>
                    <w:t>50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полуфабриката</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1100</w:t>
                  </w:r>
                </w:p>
              </w:tc>
              <w:tc>
                <w:tcPr>
                  <w:tcW w:w="1590" w:type="dxa"/>
                </w:tcPr>
                <w:p w:rsidR="00BF2AAF" w:rsidRDefault="00BF2AAF" w:rsidP="002C6FD0">
                  <w:pPr>
                    <w:tabs>
                      <w:tab w:val="left" w:pos="8640"/>
                    </w:tabs>
                    <w:autoSpaceDE w:val="0"/>
                    <w:autoSpaceDN w:val="0"/>
                    <w:adjustRightInd w:val="0"/>
                  </w:pPr>
                  <w:r>
                    <w:t>10</w:t>
                  </w:r>
                </w:p>
              </w:tc>
              <w:tc>
                <w:tcPr>
                  <w:tcW w:w="1812" w:type="dxa"/>
                </w:tcPr>
                <w:p w:rsidR="00BF2AAF" w:rsidRDefault="00BF2AAF" w:rsidP="002C6FD0">
                  <w:pPr>
                    <w:tabs>
                      <w:tab w:val="left" w:pos="8640"/>
                    </w:tabs>
                    <w:autoSpaceDE w:val="0"/>
                    <w:autoSpaceDN w:val="0"/>
                    <w:adjustRightInd w:val="0"/>
                  </w:pPr>
                  <w:r>
                    <w:t>1000</w:t>
                  </w:r>
                </w:p>
              </w:tc>
            </w:tr>
            <w:tr w:rsidR="00BF2AAF" w:rsidTr="002C6FD0">
              <w:tc>
                <w:tcPr>
                  <w:tcW w:w="2835" w:type="dxa"/>
                </w:tcPr>
                <w:p w:rsidR="00BF2AAF" w:rsidRDefault="00BF2AAF" w:rsidP="002C6FD0">
                  <w:pPr>
                    <w:tabs>
                      <w:tab w:val="left" w:pos="8640"/>
                    </w:tabs>
                    <w:autoSpaceDE w:val="0"/>
                    <w:autoSpaceDN w:val="0"/>
                    <w:adjustRightInd w:val="0"/>
                  </w:pPr>
                  <w:r>
                    <w:t>Масса готового соуса</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r>
                    <w:t>1000</w:t>
                  </w:r>
                </w:p>
              </w:tc>
            </w:tr>
          </w:tbl>
          <w:p w:rsidR="00BF2AAF" w:rsidRDefault="00BF2AAF" w:rsidP="00BF2AAF">
            <w:pPr>
              <w:autoSpaceDE w:val="0"/>
              <w:autoSpaceDN w:val="0"/>
              <w:adjustRightInd w:val="0"/>
              <w:rPr>
                <w:sz w:val="28"/>
                <w:szCs w:val="28"/>
              </w:rPr>
            </w:pPr>
          </w:p>
          <w:p w:rsidR="00BF2AAF" w:rsidRDefault="00BF2AAF" w:rsidP="00BF2AAF">
            <w:pPr>
              <w:autoSpaceDE w:val="0"/>
              <w:autoSpaceDN w:val="0"/>
              <w:adjustRightInd w:val="0"/>
              <w:rPr>
                <w:sz w:val="28"/>
                <w:szCs w:val="28"/>
              </w:rPr>
            </w:pPr>
            <w:r w:rsidRPr="00712010">
              <w:rPr>
                <w:sz w:val="28"/>
                <w:szCs w:val="28"/>
              </w:rPr>
              <w:t xml:space="preserve">Подписи членов </w:t>
            </w:r>
            <w:r>
              <w:rPr>
                <w:sz w:val="28"/>
                <w:szCs w:val="28"/>
              </w:rPr>
              <w:t>комиссии:</w:t>
            </w:r>
          </w:p>
          <w:p w:rsidR="00BF2AAF" w:rsidRDefault="00BF2AAF" w:rsidP="00BF2AAF">
            <w:pPr>
              <w:autoSpaceDE w:val="0"/>
              <w:autoSpaceDN w:val="0"/>
              <w:adjustRightInd w:val="0"/>
              <w:rPr>
                <w:sz w:val="28"/>
                <w:szCs w:val="28"/>
              </w:rPr>
            </w:pPr>
            <w:r>
              <w:rPr>
                <w:sz w:val="28"/>
                <w:szCs w:val="28"/>
              </w:rPr>
              <w:t>1_____________________________________</w:t>
            </w:r>
          </w:p>
          <w:p w:rsidR="00BF2AAF" w:rsidRDefault="00BF2AAF" w:rsidP="00BF2AAF">
            <w:pPr>
              <w:autoSpaceDE w:val="0"/>
              <w:autoSpaceDN w:val="0"/>
              <w:adjustRightInd w:val="0"/>
              <w:rPr>
                <w:sz w:val="28"/>
                <w:szCs w:val="28"/>
              </w:rPr>
            </w:pPr>
            <w:r>
              <w:rPr>
                <w:sz w:val="28"/>
                <w:szCs w:val="28"/>
              </w:rPr>
              <w:t>2_____________________________________</w:t>
            </w:r>
          </w:p>
          <w:p w:rsidR="00BF2AAF" w:rsidRDefault="00BF2AAF" w:rsidP="00BF2AAF">
            <w:pPr>
              <w:autoSpaceDE w:val="0"/>
              <w:autoSpaceDN w:val="0"/>
              <w:adjustRightInd w:val="0"/>
              <w:rPr>
                <w:sz w:val="28"/>
                <w:szCs w:val="28"/>
              </w:rPr>
            </w:pPr>
            <w:r>
              <w:rPr>
                <w:sz w:val="28"/>
                <w:szCs w:val="28"/>
              </w:rPr>
              <w:t>3_____________________________________</w:t>
            </w:r>
          </w:p>
          <w:p w:rsidR="00BF2AAF" w:rsidRPr="00712010" w:rsidRDefault="00BF2AAF" w:rsidP="00BF2AAF">
            <w:pPr>
              <w:autoSpaceDE w:val="0"/>
              <w:autoSpaceDN w:val="0"/>
              <w:adjustRightInd w:val="0"/>
              <w:rPr>
                <w:sz w:val="28"/>
                <w:szCs w:val="28"/>
              </w:rPr>
            </w:pPr>
            <w:r>
              <w:rPr>
                <w:sz w:val="28"/>
                <w:szCs w:val="28"/>
              </w:rPr>
              <w:t>4_____________________________________</w:t>
            </w:r>
          </w:p>
          <w:p w:rsidR="00BF2AAF" w:rsidRDefault="00BF2AAF" w:rsidP="00BF2AAF">
            <w:pPr>
              <w:ind w:left="567" w:right="284" w:firstLine="250"/>
              <w:jc w:val="both"/>
              <w:rPr>
                <w:b/>
                <w:bCs/>
                <w:sz w:val="28"/>
              </w:rPr>
            </w:pPr>
          </w:p>
          <w:p w:rsidR="006F374E" w:rsidRDefault="006F374E" w:rsidP="00BF2AAF">
            <w:pPr>
              <w:ind w:left="720"/>
            </w:pPr>
          </w:p>
        </w:tc>
      </w:tr>
      <w:tr w:rsidR="006F374E" w:rsidTr="00A11081">
        <w:trPr>
          <w:trHeight w:val="267"/>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val="restart"/>
          </w:tcPr>
          <w:p w:rsidR="006F374E" w:rsidRDefault="006F374E" w:rsidP="00A11081"/>
          <w:p w:rsidR="006F374E" w:rsidRPr="00953CBD" w:rsidRDefault="006F374E" w:rsidP="00A11081">
            <w:pPr>
              <w:tabs>
                <w:tab w:val="left" w:pos="3300"/>
              </w:tabs>
              <w:rPr>
                <w:sz w:val="32"/>
                <w:szCs w:val="32"/>
              </w:rPr>
            </w:pPr>
            <w:r>
              <w:t xml:space="preserve">                      </w:t>
            </w:r>
            <w:r>
              <w:rPr>
                <w:sz w:val="32"/>
                <w:szCs w:val="32"/>
              </w:rPr>
              <w:t>2-91.01.01</w:t>
            </w:r>
            <w:r>
              <w:rPr>
                <w:sz w:val="32"/>
                <w:szCs w:val="32"/>
              </w:rPr>
              <w:tab/>
              <w:t>К-63</w:t>
            </w:r>
          </w:p>
        </w:tc>
        <w:tc>
          <w:tcPr>
            <w:tcW w:w="705" w:type="dxa"/>
          </w:tcPr>
          <w:p w:rsidR="006F374E" w:rsidRDefault="006F374E" w:rsidP="00A11081">
            <w:pPr>
              <w:ind w:left="720"/>
              <w:jc w:val="center"/>
            </w:pPr>
            <w:r>
              <w:t>Л</w:t>
            </w:r>
          </w:p>
        </w:tc>
      </w:tr>
      <w:tr w:rsidR="006F374E" w:rsidTr="00A11081">
        <w:trPr>
          <w:trHeight w:val="28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val="restart"/>
          </w:tcPr>
          <w:p w:rsidR="006F374E" w:rsidRDefault="006F374E" w:rsidP="00A11081">
            <w:pPr>
              <w:ind w:left="720"/>
            </w:pPr>
            <w:r>
              <w:t>2</w:t>
            </w:r>
          </w:p>
        </w:tc>
      </w:tr>
      <w:tr w:rsidR="006F374E" w:rsidTr="00A11081">
        <w:trPr>
          <w:trHeight w:val="25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tcPr>
          <w:p w:rsidR="006F374E" w:rsidRDefault="006F374E" w:rsidP="00A11081">
            <w:pPr>
              <w:ind w:left="720"/>
            </w:pPr>
          </w:p>
        </w:tc>
      </w:tr>
      <w:tr w:rsidR="006F374E" w:rsidTr="00A11081">
        <w:trPr>
          <w:trHeight w:val="15030"/>
        </w:trPr>
        <w:tc>
          <w:tcPr>
            <w:tcW w:w="10909" w:type="dxa"/>
            <w:gridSpan w:val="7"/>
          </w:tcPr>
          <w:p w:rsidR="006F374E" w:rsidRDefault="006F374E" w:rsidP="00A11081">
            <w:pPr>
              <w:ind w:left="720"/>
            </w:pPr>
          </w:p>
          <w:p w:rsidR="006F374E" w:rsidRDefault="006F374E" w:rsidP="00A11081">
            <w:pPr>
              <w:ind w:left="720"/>
            </w:pPr>
          </w:p>
          <w:p w:rsidR="00BF2AAF" w:rsidRPr="00196311" w:rsidRDefault="00BF2AAF" w:rsidP="00BF2AAF">
            <w:pPr>
              <w:autoSpaceDE w:val="0"/>
              <w:autoSpaceDN w:val="0"/>
              <w:adjustRightInd w:val="0"/>
              <w:rPr>
                <w:sz w:val="28"/>
                <w:szCs w:val="28"/>
              </w:rPr>
            </w:pPr>
            <w:r w:rsidRPr="00196311">
              <w:rPr>
                <w:sz w:val="28"/>
                <w:szCs w:val="28"/>
              </w:rPr>
              <w:t>Лаборатория</w:t>
            </w:r>
            <w:r>
              <w:rPr>
                <w:sz w:val="28"/>
                <w:szCs w:val="28"/>
              </w:rPr>
              <w:t xml:space="preserve">                                                                                            11.04.10</w:t>
            </w:r>
          </w:p>
          <w:p w:rsidR="00BF2AAF" w:rsidRPr="00BC14B1" w:rsidRDefault="00BF2AAF" w:rsidP="00BF2AAF">
            <w:pPr>
              <w:tabs>
                <w:tab w:val="left" w:pos="8085"/>
              </w:tabs>
              <w:autoSpaceDE w:val="0"/>
              <w:autoSpaceDN w:val="0"/>
              <w:adjustRightInd w:val="0"/>
            </w:pPr>
            <w:r>
              <w:rPr>
                <w:noProof/>
              </w:rPr>
              <w:pict>
                <v:shape id="_x0000_s1076" type="#_x0000_t32" style="position:absolute;margin-left:393.75pt;margin-top:1.95pt;width:95.25pt;height:.05pt;flip:x;z-index:251748352" o:connectortype="straight"/>
              </w:pict>
            </w:r>
            <w:r>
              <w:rPr>
                <w:noProof/>
              </w:rPr>
              <w:pict>
                <v:shape id="_x0000_s1075" type="#_x0000_t32" style="position:absolute;margin-left:.75pt;margin-top:1.95pt;width:106.5pt;height:0;z-index:251747328" o:connectortype="straight"/>
              </w:pict>
            </w:r>
            <w:r>
              <w:rPr>
                <w:sz w:val="20"/>
                <w:szCs w:val="20"/>
              </w:rPr>
              <w:t xml:space="preserve">  (</w:t>
            </w:r>
            <w:r w:rsidRPr="00BC14B1">
              <w:t xml:space="preserve">место проведения)                                                </w:t>
            </w:r>
            <w:r>
              <w:t xml:space="preserve">                                                          </w:t>
            </w:r>
            <w:r w:rsidRPr="00BC14B1">
              <w:t>(дата)</w:t>
            </w:r>
          </w:p>
          <w:p w:rsidR="00BF2AAF" w:rsidRDefault="00BF2AAF" w:rsidP="00BF2AAF">
            <w:pPr>
              <w:tabs>
                <w:tab w:val="left" w:pos="8085"/>
              </w:tabs>
              <w:autoSpaceDE w:val="0"/>
              <w:autoSpaceDN w:val="0"/>
              <w:adjustRightInd w:val="0"/>
              <w:jc w:val="center"/>
              <w:rPr>
                <w:lang w:val="en-US"/>
              </w:rPr>
            </w:pPr>
          </w:p>
          <w:p w:rsidR="00BF2AAF" w:rsidRPr="00DB6583" w:rsidRDefault="00BF2AAF" w:rsidP="00BF2AAF">
            <w:pPr>
              <w:tabs>
                <w:tab w:val="left" w:pos="8085"/>
              </w:tabs>
              <w:autoSpaceDE w:val="0"/>
              <w:autoSpaceDN w:val="0"/>
              <w:adjustRightInd w:val="0"/>
              <w:jc w:val="center"/>
              <w:rPr>
                <w:sz w:val="28"/>
                <w:szCs w:val="28"/>
                <w:lang w:val="en-US"/>
              </w:rPr>
            </w:pPr>
            <w:r w:rsidRPr="00DB6583">
              <w:rPr>
                <w:sz w:val="28"/>
                <w:szCs w:val="28"/>
                <w:lang w:val="en-US"/>
              </w:rPr>
              <w:t>Акт</w:t>
            </w:r>
          </w:p>
          <w:p w:rsidR="00BF2AAF" w:rsidRPr="00DB6583" w:rsidRDefault="00BF2AAF" w:rsidP="00BF2AAF">
            <w:pPr>
              <w:tabs>
                <w:tab w:val="left" w:pos="8085"/>
              </w:tabs>
              <w:autoSpaceDE w:val="0"/>
              <w:autoSpaceDN w:val="0"/>
              <w:adjustRightInd w:val="0"/>
              <w:jc w:val="center"/>
              <w:rPr>
                <w:sz w:val="28"/>
                <w:szCs w:val="28"/>
                <w:lang w:val="en-US"/>
              </w:rPr>
            </w:pPr>
            <w:r w:rsidRPr="00DB6583">
              <w:rPr>
                <w:sz w:val="28"/>
                <w:szCs w:val="28"/>
                <w:lang w:val="en-US"/>
              </w:rPr>
              <w:t xml:space="preserve"> контрольной проработки блюда</w:t>
            </w:r>
          </w:p>
          <w:p w:rsidR="00BF2AAF" w:rsidRPr="00DB6583" w:rsidRDefault="00BF2AAF" w:rsidP="00BF2AAF">
            <w:pPr>
              <w:tabs>
                <w:tab w:val="left" w:pos="8085"/>
              </w:tabs>
              <w:autoSpaceDE w:val="0"/>
              <w:autoSpaceDN w:val="0"/>
              <w:adjustRightInd w:val="0"/>
              <w:rPr>
                <w:lang w:val="en-US"/>
              </w:rPr>
            </w:pPr>
          </w:p>
          <w:p w:rsidR="00BF2AAF" w:rsidRDefault="00BF2AAF" w:rsidP="00BF2AAF">
            <w:pPr>
              <w:tabs>
                <w:tab w:val="left" w:pos="6990"/>
              </w:tabs>
              <w:autoSpaceDE w:val="0"/>
              <w:autoSpaceDN w:val="0"/>
              <w:adjustRightInd w:val="0"/>
              <w:rPr>
                <w:lang w:val="en-US"/>
              </w:rPr>
            </w:pPr>
            <w:r>
              <w:t xml:space="preserve">Комиссией </w:t>
            </w:r>
            <w:r>
              <w:rPr>
                <w:lang w:val="en-US"/>
              </w:rPr>
              <w:t>в составе:</w:t>
            </w:r>
          </w:p>
          <w:p w:rsidR="00BF2AAF" w:rsidRDefault="00BF2AAF" w:rsidP="00BF2AAF">
            <w:pPr>
              <w:tabs>
                <w:tab w:val="left" w:pos="6990"/>
              </w:tabs>
              <w:autoSpaceDE w:val="0"/>
              <w:autoSpaceDN w:val="0"/>
              <w:adjustRightInd w:val="0"/>
            </w:pPr>
            <w:r>
              <w:rPr>
                <w:lang w:val="en-US"/>
              </w:rPr>
              <w:t xml:space="preserve"> </w:t>
            </w:r>
            <w:r>
              <w:t xml:space="preserve">                                                                     </w:t>
            </w:r>
            <w:r w:rsidRPr="00712010">
              <w:rPr>
                <w:u w:val="single"/>
              </w:rPr>
              <w:t>Зав производством:_</w:t>
            </w:r>
            <w:r>
              <w:rPr>
                <w:u w:val="single"/>
              </w:rPr>
              <w:t>Светоч Т.А</w:t>
            </w:r>
            <w:r>
              <w:t>______________________</w:t>
            </w:r>
          </w:p>
          <w:p w:rsidR="00BF2AAF" w:rsidRPr="00712010" w:rsidRDefault="00BF2AAF" w:rsidP="00BF2AAF">
            <w:pPr>
              <w:tabs>
                <w:tab w:val="left" w:pos="6990"/>
              </w:tabs>
              <w:autoSpaceDE w:val="0"/>
              <w:autoSpaceDN w:val="0"/>
              <w:adjustRightInd w:val="0"/>
              <w:rPr>
                <w:u w:val="single"/>
              </w:rPr>
            </w:pPr>
            <w:r>
              <w:t xml:space="preserve">                                                                      </w:t>
            </w:r>
            <w:r w:rsidRPr="00712010">
              <w:rPr>
                <w:u w:val="single"/>
              </w:rPr>
              <w:t>Технолог___</w:t>
            </w:r>
            <w:r>
              <w:rPr>
                <w:u w:val="single"/>
              </w:rPr>
              <w:t>Семенихина А.А</w:t>
            </w:r>
            <w:r w:rsidRPr="00712010">
              <w:rPr>
                <w:u w:val="single"/>
              </w:rPr>
              <w:t>_____________________</w:t>
            </w:r>
            <w:r>
              <w:rPr>
                <w:u w:val="single"/>
              </w:rPr>
              <w:t>___</w:t>
            </w:r>
          </w:p>
          <w:p w:rsidR="00BF2AAF" w:rsidRDefault="00BF2AAF" w:rsidP="00BF2AAF">
            <w:pPr>
              <w:tabs>
                <w:tab w:val="left" w:pos="6915"/>
              </w:tabs>
              <w:autoSpaceDE w:val="0"/>
              <w:autoSpaceDN w:val="0"/>
              <w:adjustRightInd w:val="0"/>
            </w:pPr>
            <w:r>
              <w:t xml:space="preserve">                                                                      </w:t>
            </w:r>
            <w:r w:rsidRPr="00712010">
              <w:rPr>
                <w:u w:val="single"/>
              </w:rPr>
              <w:t>Зам.зав.пр-вом__</w:t>
            </w:r>
            <w:r>
              <w:rPr>
                <w:u w:val="single"/>
              </w:rPr>
              <w:t>Сокол</w:t>
            </w:r>
            <w:r w:rsidRPr="00712010">
              <w:rPr>
                <w:u w:val="single"/>
              </w:rPr>
              <w:t xml:space="preserve"> О.Л</w:t>
            </w:r>
            <w:r>
              <w:t>_________________________</w:t>
            </w:r>
          </w:p>
          <w:p w:rsidR="00BF2AAF" w:rsidRPr="00DB6583" w:rsidRDefault="00BF2AAF" w:rsidP="00BF2AAF">
            <w:pPr>
              <w:tabs>
                <w:tab w:val="left" w:pos="6915"/>
              </w:tabs>
              <w:autoSpaceDE w:val="0"/>
              <w:autoSpaceDN w:val="0"/>
              <w:adjustRightInd w:val="0"/>
            </w:pPr>
            <w:r>
              <w:t xml:space="preserve">                                                                      </w:t>
            </w:r>
            <w:r w:rsidRPr="00712010">
              <w:rPr>
                <w:u w:val="single"/>
              </w:rPr>
              <w:t>Бухгалтер_Андронов С.А_</w:t>
            </w:r>
            <w:r>
              <w:t>__________________________</w:t>
            </w:r>
          </w:p>
          <w:p w:rsidR="00BF2AAF" w:rsidRDefault="00BF2AAF" w:rsidP="00BF2AAF">
            <w:pPr>
              <w:tabs>
                <w:tab w:val="left" w:pos="6915"/>
              </w:tabs>
              <w:autoSpaceDE w:val="0"/>
              <w:autoSpaceDN w:val="0"/>
              <w:adjustRightInd w:val="0"/>
            </w:pPr>
            <w:r>
              <w:t xml:space="preserve">Проведено контрольное изготовление     </w:t>
            </w:r>
            <w:r w:rsidRPr="001A3733">
              <w:rPr>
                <w:u w:val="single"/>
              </w:rPr>
              <w:t>10 порций</w:t>
            </w:r>
            <w:r>
              <w:t>_________________________________________</w:t>
            </w:r>
          </w:p>
          <w:p w:rsidR="00BF2AAF" w:rsidRPr="001A3733" w:rsidRDefault="00BF2AAF" w:rsidP="00BF2AAF">
            <w:pPr>
              <w:tabs>
                <w:tab w:val="left" w:pos="6915"/>
              </w:tabs>
              <w:autoSpaceDE w:val="0"/>
              <w:autoSpaceDN w:val="0"/>
              <w:adjustRightInd w:val="0"/>
            </w:pPr>
            <w:r>
              <w:t>__________________________________</w:t>
            </w:r>
            <w:r>
              <w:rPr>
                <w:u w:val="single"/>
              </w:rPr>
              <w:t>»Судак по-парижски»</w:t>
            </w:r>
            <w:r>
              <w:t>________________________________</w:t>
            </w:r>
          </w:p>
          <w:p w:rsidR="00BF2AAF" w:rsidRPr="001A3733" w:rsidRDefault="00BF2AAF" w:rsidP="00BF2AAF">
            <w:pPr>
              <w:tabs>
                <w:tab w:val="left" w:pos="3105"/>
              </w:tabs>
              <w:autoSpaceDE w:val="0"/>
              <w:autoSpaceDN w:val="0"/>
              <w:adjustRightInd w:val="0"/>
            </w:pPr>
            <w:r>
              <w:rPr>
                <w:lang w:val="en-US"/>
              </w:rPr>
              <w:tab/>
            </w:r>
            <w:r>
              <w:t>кулинарной продукции</w:t>
            </w:r>
          </w:p>
          <w:p w:rsidR="00BF2AAF" w:rsidRDefault="00BF2AAF" w:rsidP="00BF2AAF">
            <w:pPr>
              <w:autoSpaceDE w:val="0"/>
              <w:autoSpaceDN w:val="0"/>
              <w:adjustRightInd w:val="0"/>
            </w:pPr>
          </w:p>
          <w:p w:rsidR="00BF2AAF" w:rsidRDefault="00BF2AAF" w:rsidP="00BF2AAF">
            <w:pPr>
              <w:tabs>
                <w:tab w:val="left" w:pos="8640"/>
              </w:tabs>
              <w:autoSpaceDE w:val="0"/>
              <w:autoSpaceDN w:val="0"/>
              <w:adjustRightInd w:val="0"/>
            </w:pPr>
            <w:r w:rsidRPr="00BC14B1">
              <w:t>Для</w:t>
            </w:r>
            <w:r>
              <w:t xml:space="preserve"> контрольной проработки взято: </w:t>
            </w: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134"/>
              <w:gridCol w:w="1379"/>
              <w:gridCol w:w="1031"/>
              <w:gridCol w:w="1134"/>
              <w:gridCol w:w="1590"/>
              <w:gridCol w:w="1812"/>
            </w:tblGrid>
            <w:tr w:rsidR="00BF2AAF" w:rsidTr="002C6FD0">
              <w:tc>
                <w:tcPr>
                  <w:tcW w:w="2835" w:type="dxa"/>
                </w:tcPr>
                <w:p w:rsidR="00BF2AAF" w:rsidRDefault="00BF2AAF" w:rsidP="002C6FD0">
                  <w:pPr>
                    <w:tabs>
                      <w:tab w:val="left" w:pos="8640"/>
                    </w:tabs>
                    <w:autoSpaceDE w:val="0"/>
                    <w:autoSpaceDN w:val="0"/>
                    <w:adjustRightInd w:val="0"/>
                  </w:pPr>
                  <w:r>
                    <w:t>Наименование сырья</w:t>
                  </w:r>
                </w:p>
              </w:tc>
              <w:tc>
                <w:tcPr>
                  <w:tcW w:w="1134" w:type="dxa"/>
                </w:tcPr>
                <w:p w:rsidR="00BF2AAF" w:rsidRDefault="00BF2AAF" w:rsidP="002C6FD0">
                  <w:pPr>
                    <w:tabs>
                      <w:tab w:val="left" w:pos="8640"/>
                    </w:tabs>
                    <w:autoSpaceDE w:val="0"/>
                    <w:autoSpaceDN w:val="0"/>
                    <w:adjustRightInd w:val="0"/>
                  </w:pPr>
                  <w:r>
                    <w:t>Вес брутто, г</w:t>
                  </w:r>
                </w:p>
              </w:tc>
              <w:tc>
                <w:tcPr>
                  <w:tcW w:w="1379" w:type="dxa"/>
                </w:tcPr>
                <w:p w:rsidR="00BF2AAF" w:rsidRDefault="00BF2AAF" w:rsidP="002C6FD0">
                  <w:pPr>
                    <w:tabs>
                      <w:tab w:val="left" w:pos="8640"/>
                    </w:tabs>
                    <w:autoSpaceDE w:val="0"/>
                    <w:autoSpaceDN w:val="0"/>
                    <w:adjustRightInd w:val="0"/>
                  </w:pPr>
                  <w:r>
                    <w:t>Отходы при холодной обработке,%</w:t>
                  </w:r>
                </w:p>
              </w:tc>
              <w:tc>
                <w:tcPr>
                  <w:tcW w:w="1031" w:type="dxa"/>
                </w:tcPr>
                <w:p w:rsidR="00BF2AAF" w:rsidRDefault="00BF2AAF" w:rsidP="002C6FD0">
                  <w:pPr>
                    <w:tabs>
                      <w:tab w:val="left" w:pos="8640"/>
                    </w:tabs>
                    <w:autoSpaceDE w:val="0"/>
                    <w:autoSpaceDN w:val="0"/>
                    <w:adjustRightInd w:val="0"/>
                  </w:pPr>
                  <w:r>
                    <w:t>Вес нетто,г</w:t>
                  </w:r>
                </w:p>
              </w:tc>
              <w:tc>
                <w:tcPr>
                  <w:tcW w:w="1134" w:type="dxa"/>
                </w:tcPr>
                <w:p w:rsidR="00BF2AAF" w:rsidRDefault="00BF2AAF" w:rsidP="002C6FD0">
                  <w:pPr>
                    <w:tabs>
                      <w:tab w:val="left" w:pos="8640"/>
                    </w:tabs>
                    <w:autoSpaceDE w:val="0"/>
                    <w:autoSpaceDN w:val="0"/>
                    <w:adjustRightInd w:val="0"/>
                  </w:pPr>
                  <w:r>
                    <w:t>Вес полуфа-бриката,г</w:t>
                  </w:r>
                </w:p>
              </w:tc>
              <w:tc>
                <w:tcPr>
                  <w:tcW w:w="1590" w:type="dxa"/>
                </w:tcPr>
                <w:p w:rsidR="00BF2AAF" w:rsidRDefault="00BF2AAF" w:rsidP="002C6FD0">
                  <w:pPr>
                    <w:tabs>
                      <w:tab w:val="left" w:pos="8640"/>
                    </w:tabs>
                    <w:autoSpaceDE w:val="0"/>
                    <w:autoSpaceDN w:val="0"/>
                    <w:adjustRightInd w:val="0"/>
                  </w:pPr>
                  <w:r>
                    <w:t>Потери при тепловой обработке,%</w:t>
                  </w:r>
                </w:p>
              </w:tc>
              <w:tc>
                <w:tcPr>
                  <w:tcW w:w="1812" w:type="dxa"/>
                </w:tcPr>
                <w:p w:rsidR="00BF2AAF" w:rsidRDefault="00BF2AAF" w:rsidP="002C6FD0">
                  <w:pPr>
                    <w:tabs>
                      <w:tab w:val="left" w:pos="8640"/>
                    </w:tabs>
                    <w:autoSpaceDE w:val="0"/>
                    <w:autoSpaceDN w:val="0"/>
                    <w:adjustRightInd w:val="0"/>
                  </w:pPr>
                  <w:r>
                    <w:t>Вес готовой продукции,г</w:t>
                  </w:r>
                </w:p>
              </w:tc>
            </w:tr>
            <w:tr w:rsidR="00BF2AAF" w:rsidTr="002C6FD0">
              <w:tc>
                <w:tcPr>
                  <w:tcW w:w="2835" w:type="dxa"/>
                </w:tcPr>
                <w:p w:rsidR="00BF2AAF" w:rsidRDefault="00BF2AAF" w:rsidP="002C6FD0">
                  <w:pPr>
                    <w:tabs>
                      <w:tab w:val="left" w:pos="8640"/>
                    </w:tabs>
                    <w:autoSpaceDE w:val="0"/>
                    <w:autoSpaceDN w:val="0"/>
                    <w:adjustRightInd w:val="0"/>
                  </w:pPr>
                  <w:r>
                    <w:t>Судак</w:t>
                  </w:r>
                </w:p>
              </w:tc>
              <w:tc>
                <w:tcPr>
                  <w:tcW w:w="1134" w:type="dxa"/>
                </w:tcPr>
                <w:p w:rsidR="00BF2AAF" w:rsidRPr="00777B9C" w:rsidRDefault="00BF2AAF" w:rsidP="002C6FD0">
                  <w:pPr>
                    <w:jc w:val="center"/>
                  </w:pPr>
                  <w:r>
                    <w:t>4780</w:t>
                  </w:r>
                </w:p>
              </w:tc>
              <w:tc>
                <w:tcPr>
                  <w:tcW w:w="1379" w:type="dxa"/>
                </w:tcPr>
                <w:p w:rsidR="00BF2AAF" w:rsidRDefault="00BF2AAF" w:rsidP="002C6FD0">
                  <w:pPr>
                    <w:tabs>
                      <w:tab w:val="left" w:pos="8640"/>
                    </w:tabs>
                    <w:autoSpaceDE w:val="0"/>
                    <w:autoSpaceDN w:val="0"/>
                    <w:adjustRightInd w:val="0"/>
                    <w:jc w:val="center"/>
                  </w:pPr>
                  <w:r>
                    <w:t>49</w:t>
                  </w:r>
                </w:p>
              </w:tc>
              <w:tc>
                <w:tcPr>
                  <w:tcW w:w="1031" w:type="dxa"/>
                </w:tcPr>
                <w:p w:rsidR="00BF2AAF" w:rsidRPr="00777B9C" w:rsidRDefault="00BF2AAF" w:rsidP="002C6FD0">
                  <w:pPr>
                    <w:jc w:val="center"/>
                  </w:pPr>
                  <w:r>
                    <w:t>2440</w:t>
                  </w:r>
                </w:p>
              </w:tc>
              <w:tc>
                <w:tcPr>
                  <w:tcW w:w="1134" w:type="dxa"/>
                </w:tcPr>
                <w:p w:rsidR="00BF2AAF" w:rsidRDefault="00BF2AAF" w:rsidP="002C6FD0">
                  <w:pPr>
                    <w:tabs>
                      <w:tab w:val="left" w:pos="8640"/>
                    </w:tabs>
                    <w:autoSpaceDE w:val="0"/>
                    <w:autoSpaceDN w:val="0"/>
                    <w:adjustRightInd w:val="0"/>
                    <w:jc w:val="center"/>
                  </w:pPr>
                  <w:r>
                    <w:t>24440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Лук репчатый</w:t>
                  </w:r>
                </w:p>
              </w:tc>
              <w:tc>
                <w:tcPr>
                  <w:tcW w:w="1134" w:type="dxa"/>
                </w:tcPr>
                <w:p w:rsidR="00BF2AAF" w:rsidRPr="00777B9C" w:rsidRDefault="00BF2AAF" w:rsidP="002C6FD0">
                  <w:pPr>
                    <w:jc w:val="center"/>
                  </w:pPr>
                  <w:r>
                    <w:t>100</w:t>
                  </w:r>
                </w:p>
              </w:tc>
              <w:tc>
                <w:tcPr>
                  <w:tcW w:w="1379" w:type="dxa"/>
                </w:tcPr>
                <w:p w:rsidR="00BF2AAF" w:rsidRDefault="00BF2AAF" w:rsidP="002C6FD0">
                  <w:pPr>
                    <w:tabs>
                      <w:tab w:val="left" w:pos="8640"/>
                    </w:tabs>
                    <w:autoSpaceDE w:val="0"/>
                    <w:autoSpaceDN w:val="0"/>
                    <w:adjustRightInd w:val="0"/>
                    <w:jc w:val="center"/>
                  </w:pPr>
                  <w:r>
                    <w:t>16</w:t>
                  </w:r>
                </w:p>
              </w:tc>
              <w:tc>
                <w:tcPr>
                  <w:tcW w:w="1031" w:type="dxa"/>
                </w:tcPr>
                <w:p w:rsidR="00BF2AAF" w:rsidRPr="00777B9C" w:rsidRDefault="00BF2AAF" w:rsidP="002C6FD0">
                  <w:pPr>
                    <w:jc w:val="center"/>
                  </w:pPr>
                  <w:r>
                    <w:t>80</w:t>
                  </w:r>
                </w:p>
              </w:tc>
              <w:tc>
                <w:tcPr>
                  <w:tcW w:w="1134" w:type="dxa"/>
                </w:tcPr>
                <w:p w:rsidR="00BF2AAF" w:rsidRDefault="00BF2AAF" w:rsidP="002C6FD0">
                  <w:pPr>
                    <w:tabs>
                      <w:tab w:val="left" w:pos="8640"/>
                    </w:tabs>
                    <w:autoSpaceDE w:val="0"/>
                    <w:autoSpaceDN w:val="0"/>
                    <w:adjustRightInd w:val="0"/>
                  </w:pPr>
                  <w:r>
                    <w:t>80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Петрушка(корень)</w:t>
                  </w:r>
                </w:p>
              </w:tc>
              <w:tc>
                <w:tcPr>
                  <w:tcW w:w="1134" w:type="dxa"/>
                </w:tcPr>
                <w:p w:rsidR="00BF2AAF" w:rsidRPr="00777B9C" w:rsidRDefault="00BF2AAF" w:rsidP="002C6FD0">
                  <w:pPr>
                    <w:jc w:val="center"/>
                  </w:pPr>
                  <w:r>
                    <w:t>100</w:t>
                  </w:r>
                </w:p>
              </w:tc>
              <w:tc>
                <w:tcPr>
                  <w:tcW w:w="1379" w:type="dxa"/>
                </w:tcPr>
                <w:p w:rsidR="00BF2AAF" w:rsidRDefault="00BF2AAF" w:rsidP="002C6FD0">
                  <w:pPr>
                    <w:tabs>
                      <w:tab w:val="left" w:pos="8640"/>
                    </w:tabs>
                    <w:autoSpaceDE w:val="0"/>
                    <w:autoSpaceDN w:val="0"/>
                    <w:adjustRightInd w:val="0"/>
                    <w:jc w:val="center"/>
                  </w:pPr>
                  <w:r>
                    <w:t>20</w:t>
                  </w:r>
                </w:p>
              </w:tc>
              <w:tc>
                <w:tcPr>
                  <w:tcW w:w="1031" w:type="dxa"/>
                </w:tcPr>
                <w:p w:rsidR="00BF2AAF" w:rsidRPr="00777B9C" w:rsidRDefault="00BF2AAF" w:rsidP="002C6FD0">
                  <w:pPr>
                    <w:jc w:val="center"/>
                  </w:pPr>
                  <w:r>
                    <w:t>80</w:t>
                  </w:r>
                </w:p>
              </w:tc>
              <w:tc>
                <w:tcPr>
                  <w:tcW w:w="1134" w:type="dxa"/>
                </w:tcPr>
                <w:p w:rsidR="00BF2AAF" w:rsidRDefault="00BF2AAF" w:rsidP="002C6FD0">
                  <w:pPr>
                    <w:tabs>
                      <w:tab w:val="left" w:pos="8640"/>
                    </w:tabs>
                    <w:autoSpaceDE w:val="0"/>
                    <w:autoSpaceDN w:val="0"/>
                    <w:adjustRightInd w:val="0"/>
                  </w:pPr>
                  <w:r>
                    <w:t>80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припущенной рыбы</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2440</w:t>
                  </w:r>
                </w:p>
              </w:tc>
              <w:tc>
                <w:tcPr>
                  <w:tcW w:w="1590" w:type="dxa"/>
                </w:tcPr>
                <w:p w:rsidR="00BF2AAF" w:rsidRDefault="00BF2AAF" w:rsidP="002C6FD0">
                  <w:pPr>
                    <w:tabs>
                      <w:tab w:val="left" w:pos="8640"/>
                    </w:tabs>
                    <w:autoSpaceDE w:val="0"/>
                    <w:autoSpaceDN w:val="0"/>
                    <w:adjustRightInd w:val="0"/>
                    <w:jc w:val="center"/>
                  </w:pPr>
                  <w:r>
                    <w:t>18</w:t>
                  </w:r>
                </w:p>
              </w:tc>
              <w:tc>
                <w:tcPr>
                  <w:tcW w:w="1812" w:type="dxa"/>
                </w:tcPr>
                <w:p w:rsidR="00BF2AAF" w:rsidRDefault="00BF2AAF" w:rsidP="002C6FD0">
                  <w:pPr>
                    <w:tabs>
                      <w:tab w:val="left" w:pos="8640"/>
                    </w:tabs>
                    <w:autoSpaceDE w:val="0"/>
                    <w:autoSpaceDN w:val="0"/>
                    <w:adjustRightInd w:val="0"/>
                  </w:pPr>
                  <w:r>
                    <w:t>2000</w:t>
                  </w:r>
                </w:p>
              </w:tc>
            </w:tr>
            <w:tr w:rsidR="00BF2AAF" w:rsidTr="002C6FD0">
              <w:tc>
                <w:tcPr>
                  <w:tcW w:w="2835" w:type="dxa"/>
                </w:tcPr>
                <w:p w:rsidR="00BF2AAF" w:rsidRDefault="00BF2AAF" w:rsidP="002C6FD0">
                  <w:pPr>
                    <w:tabs>
                      <w:tab w:val="left" w:pos="8640"/>
                    </w:tabs>
                    <w:autoSpaceDE w:val="0"/>
                    <w:autoSpaceDN w:val="0"/>
                    <w:adjustRightInd w:val="0"/>
                  </w:pPr>
                  <w:r>
                    <w:t>Шампиньоны свежие</w:t>
                  </w:r>
                </w:p>
              </w:tc>
              <w:tc>
                <w:tcPr>
                  <w:tcW w:w="1134" w:type="dxa"/>
                </w:tcPr>
                <w:p w:rsidR="00BF2AAF" w:rsidRDefault="00BF2AAF" w:rsidP="002C6FD0">
                  <w:pPr>
                    <w:tabs>
                      <w:tab w:val="left" w:pos="8640"/>
                    </w:tabs>
                    <w:autoSpaceDE w:val="0"/>
                    <w:autoSpaceDN w:val="0"/>
                    <w:adjustRightInd w:val="0"/>
                    <w:jc w:val="center"/>
                  </w:pPr>
                  <w:r>
                    <w:t>560</w:t>
                  </w:r>
                </w:p>
              </w:tc>
              <w:tc>
                <w:tcPr>
                  <w:tcW w:w="1379" w:type="dxa"/>
                </w:tcPr>
                <w:p w:rsidR="00BF2AAF" w:rsidRDefault="00BF2AAF" w:rsidP="002C6FD0">
                  <w:pPr>
                    <w:tabs>
                      <w:tab w:val="left" w:pos="8640"/>
                    </w:tabs>
                    <w:autoSpaceDE w:val="0"/>
                    <w:autoSpaceDN w:val="0"/>
                    <w:adjustRightInd w:val="0"/>
                    <w:jc w:val="center"/>
                  </w:pPr>
                  <w:r>
                    <w:t>25</w:t>
                  </w:r>
                </w:p>
              </w:tc>
              <w:tc>
                <w:tcPr>
                  <w:tcW w:w="1031" w:type="dxa"/>
                </w:tcPr>
                <w:p w:rsidR="00BF2AAF" w:rsidRDefault="00BF2AAF" w:rsidP="002C6FD0">
                  <w:pPr>
                    <w:tabs>
                      <w:tab w:val="left" w:pos="8640"/>
                    </w:tabs>
                    <w:autoSpaceDE w:val="0"/>
                    <w:autoSpaceDN w:val="0"/>
                    <w:adjustRightInd w:val="0"/>
                    <w:jc w:val="center"/>
                  </w:pPr>
                  <w:r>
                    <w:t>420</w:t>
                  </w:r>
                </w:p>
              </w:tc>
              <w:tc>
                <w:tcPr>
                  <w:tcW w:w="1134" w:type="dxa"/>
                </w:tcPr>
                <w:p w:rsidR="00BF2AAF" w:rsidRDefault="00BF2AAF" w:rsidP="002C6FD0">
                  <w:pPr>
                    <w:tabs>
                      <w:tab w:val="left" w:pos="8640"/>
                    </w:tabs>
                    <w:autoSpaceDE w:val="0"/>
                    <w:autoSpaceDN w:val="0"/>
                    <w:adjustRightInd w:val="0"/>
                  </w:pPr>
                  <w:r>
                    <w:t>420</w:t>
                  </w:r>
                </w:p>
              </w:tc>
              <w:tc>
                <w:tcPr>
                  <w:tcW w:w="1590" w:type="dxa"/>
                </w:tcPr>
                <w:p w:rsidR="00BF2AAF" w:rsidRDefault="00BF2AAF" w:rsidP="002C6FD0">
                  <w:pPr>
                    <w:tabs>
                      <w:tab w:val="left" w:pos="8640"/>
                    </w:tabs>
                    <w:autoSpaceDE w:val="0"/>
                    <w:autoSpaceDN w:val="0"/>
                    <w:adjustRightInd w:val="0"/>
                    <w:jc w:val="center"/>
                  </w:pPr>
                </w:p>
              </w:tc>
              <w:tc>
                <w:tcPr>
                  <w:tcW w:w="1812" w:type="dxa"/>
                </w:tcPr>
                <w:p w:rsidR="00BF2AAF" w:rsidRDefault="00BF2AAF" w:rsidP="002C6FD0">
                  <w:pPr>
                    <w:tabs>
                      <w:tab w:val="left" w:pos="8640"/>
                    </w:tabs>
                    <w:autoSpaceDE w:val="0"/>
                    <w:autoSpaceDN w:val="0"/>
                    <w:adjustRightInd w:val="0"/>
                  </w:pPr>
                  <w:r>
                    <w:t>300</w:t>
                  </w:r>
                </w:p>
              </w:tc>
            </w:tr>
            <w:tr w:rsidR="00BF2AAF" w:rsidTr="002C6FD0">
              <w:tc>
                <w:tcPr>
                  <w:tcW w:w="2835" w:type="dxa"/>
                </w:tcPr>
                <w:p w:rsidR="00BF2AAF" w:rsidRDefault="00BF2AAF" w:rsidP="002C6FD0">
                  <w:pPr>
                    <w:tabs>
                      <w:tab w:val="left" w:pos="8640"/>
                    </w:tabs>
                    <w:autoSpaceDE w:val="0"/>
                    <w:autoSpaceDN w:val="0"/>
                    <w:adjustRightInd w:val="0"/>
                  </w:pPr>
                  <w:r>
                    <w:t>Масса варенных грибов</w:t>
                  </w:r>
                </w:p>
              </w:tc>
              <w:tc>
                <w:tcPr>
                  <w:tcW w:w="1134" w:type="dxa"/>
                </w:tcPr>
                <w:p w:rsidR="00BF2AAF" w:rsidRPr="00777B9C" w:rsidRDefault="00BF2AAF" w:rsidP="002C6FD0">
                  <w:pPr>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420</w:t>
                  </w:r>
                </w:p>
              </w:tc>
              <w:tc>
                <w:tcPr>
                  <w:tcW w:w="1590" w:type="dxa"/>
                </w:tcPr>
                <w:p w:rsidR="00BF2AAF" w:rsidRDefault="00BF2AAF" w:rsidP="002C6FD0">
                  <w:pPr>
                    <w:tabs>
                      <w:tab w:val="left" w:pos="8640"/>
                    </w:tabs>
                    <w:autoSpaceDE w:val="0"/>
                    <w:autoSpaceDN w:val="0"/>
                    <w:adjustRightInd w:val="0"/>
                    <w:jc w:val="center"/>
                  </w:pPr>
                  <w:r>
                    <w:t>29</w:t>
                  </w:r>
                </w:p>
              </w:tc>
              <w:tc>
                <w:tcPr>
                  <w:tcW w:w="1812" w:type="dxa"/>
                </w:tcPr>
                <w:p w:rsidR="00BF2AAF" w:rsidRDefault="00BF2AAF" w:rsidP="002C6FD0">
                  <w:pPr>
                    <w:tabs>
                      <w:tab w:val="left" w:pos="8640"/>
                    </w:tabs>
                    <w:autoSpaceDE w:val="0"/>
                    <w:autoSpaceDN w:val="0"/>
                    <w:adjustRightInd w:val="0"/>
                  </w:pPr>
                  <w:r>
                    <w:t>100</w:t>
                  </w:r>
                </w:p>
              </w:tc>
            </w:tr>
            <w:tr w:rsidR="00BF2AAF" w:rsidTr="002C6FD0">
              <w:tc>
                <w:tcPr>
                  <w:tcW w:w="2835" w:type="dxa"/>
                </w:tcPr>
                <w:p w:rsidR="00BF2AAF" w:rsidRDefault="00BF2AAF" w:rsidP="002C6FD0">
                  <w:pPr>
                    <w:tabs>
                      <w:tab w:val="left" w:pos="8640"/>
                    </w:tabs>
                    <w:autoSpaceDE w:val="0"/>
                    <w:autoSpaceDN w:val="0"/>
                    <w:adjustRightInd w:val="0"/>
                  </w:pPr>
                  <w:r>
                    <w:t>Лимон</w:t>
                  </w:r>
                </w:p>
              </w:tc>
              <w:tc>
                <w:tcPr>
                  <w:tcW w:w="1134" w:type="dxa"/>
                </w:tcPr>
                <w:p w:rsidR="00BF2AAF" w:rsidRPr="00777B9C" w:rsidRDefault="00BF2AAF" w:rsidP="002C6FD0">
                  <w:pPr>
                    <w:jc w:val="center"/>
                  </w:pPr>
                  <w:r>
                    <w:t>120</w:t>
                  </w:r>
                </w:p>
              </w:tc>
              <w:tc>
                <w:tcPr>
                  <w:tcW w:w="1379" w:type="dxa"/>
                </w:tcPr>
                <w:p w:rsidR="00BF2AAF" w:rsidRDefault="00BF2AAF" w:rsidP="002C6FD0">
                  <w:pPr>
                    <w:tabs>
                      <w:tab w:val="left" w:pos="8640"/>
                    </w:tabs>
                    <w:autoSpaceDE w:val="0"/>
                    <w:autoSpaceDN w:val="0"/>
                    <w:adjustRightInd w:val="0"/>
                    <w:jc w:val="center"/>
                  </w:pPr>
                  <w:r>
                    <w:t>17</w:t>
                  </w:r>
                </w:p>
              </w:tc>
              <w:tc>
                <w:tcPr>
                  <w:tcW w:w="1031" w:type="dxa"/>
                </w:tcPr>
                <w:p w:rsidR="00BF2AAF" w:rsidRDefault="00BF2AAF" w:rsidP="002C6FD0">
                  <w:pPr>
                    <w:tabs>
                      <w:tab w:val="left" w:pos="8640"/>
                    </w:tabs>
                    <w:autoSpaceDE w:val="0"/>
                    <w:autoSpaceDN w:val="0"/>
                    <w:adjustRightInd w:val="0"/>
                    <w:jc w:val="center"/>
                  </w:pPr>
                  <w:r>
                    <w:t>100</w:t>
                  </w:r>
                </w:p>
              </w:tc>
              <w:tc>
                <w:tcPr>
                  <w:tcW w:w="1134" w:type="dxa"/>
                </w:tcPr>
                <w:p w:rsidR="00BF2AAF" w:rsidRDefault="00BF2AAF" w:rsidP="002C6FD0">
                  <w:pPr>
                    <w:tabs>
                      <w:tab w:val="left" w:pos="8640"/>
                    </w:tabs>
                    <w:autoSpaceDE w:val="0"/>
                    <w:autoSpaceDN w:val="0"/>
                    <w:adjustRightInd w:val="0"/>
                  </w:pPr>
                  <w:r>
                    <w:t>100</w:t>
                  </w:r>
                </w:p>
              </w:tc>
              <w:tc>
                <w:tcPr>
                  <w:tcW w:w="1590" w:type="dxa"/>
                </w:tcPr>
                <w:p w:rsidR="00BF2AAF" w:rsidRDefault="00BF2AAF" w:rsidP="002C6FD0">
                  <w:pPr>
                    <w:tabs>
                      <w:tab w:val="left" w:pos="8640"/>
                    </w:tabs>
                    <w:autoSpaceDE w:val="0"/>
                    <w:autoSpaceDN w:val="0"/>
                    <w:adjustRightInd w:val="0"/>
                    <w:jc w:val="center"/>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Гарнир:</w:t>
                  </w:r>
                </w:p>
              </w:tc>
              <w:tc>
                <w:tcPr>
                  <w:tcW w:w="1134" w:type="dxa"/>
                </w:tcPr>
                <w:p w:rsidR="00BF2AAF" w:rsidRPr="00777B9C" w:rsidRDefault="00BF2AAF" w:rsidP="002C6FD0">
                  <w:pPr>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Капуста цветная</w:t>
                  </w:r>
                </w:p>
              </w:tc>
              <w:tc>
                <w:tcPr>
                  <w:tcW w:w="1134" w:type="dxa"/>
                </w:tcPr>
                <w:p w:rsidR="00BF2AAF" w:rsidRDefault="00BF2AAF" w:rsidP="002C6FD0">
                  <w:pPr>
                    <w:tabs>
                      <w:tab w:val="left" w:pos="8640"/>
                    </w:tabs>
                    <w:autoSpaceDE w:val="0"/>
                    <w:autoSpaceDN w:val="0"/>
                    <w:adjustRightInd w:val="0"/>
                    <w:jc w:val="center"/>
                  </w:pPr>
                  <w:r>
                    <w:t>2130</w:t>
                  </w:r>
                </w:p>
              </w:tc>
              <w:tc>
                <w:tcPr>
                  <w:tcW w:w="1379" w:type="dxa"/>
                </w:tcPr>
                <w:p w:rsidR="00BF2AAF" w:rsidRDefault="00BF2AAF" w:rsidP="002C6FD0">
                  <w:pPr>
                    <w:tabs>
                      <w:tab w:val="left" w:pos="8640"/>
                    </w:tabs>
                    <w:autoSpaceDE w:val="0"/>
                    <w:autoSpaceDN w:val="0"/>
                    <w:adjustRightInd w:val="0"/>
                    <w:jc w:val="center"/>
                  </w:pPr>
                  <w:r>
                    <w:t>48</w:t>
                  </w:r>
                </w:p>
              </w:tc>
              <w:tc>
                <w:tcPr>
                  <w:tcW w:w="1031" w:type="dxa"/>
                </w:tcPr>
                <w:p w:rsidR="00BF2AAF" w:rsidRDefault="00BF2AAF" w:rsidP="002C6FD0">
                  <w:pPr>
                    <w:tabs>
                      <w:tab w:val="left" w:pos="8640"/>
                    </w:tabs>
                    <w:autoSpaceDE w:val="0"/>
                    <w:autoSpaceDN w:val="0"/>
                    <w:adjustRightInd w:val="0"/>
                    <w:jc w:val="center"/>
                  </w:pPr>
                  <w:r>
                    <w:t>1110</w:t>
                  </w:r>
                </w:p>
              </w:tc>
              <w:tc>
                <w:tcPr>
                  <w:tcW w:w="1134" w:type="dxa"/>
                </w:tcPr>
                <w:p w:rsidR="00BF2AAF" w:rsidRDefault="00BF2AAF" w:rsidP="002C6FD0">
                  <w:pPr>
                    <w:tabs>
                      <w:tab w:val="left" w:pos="8640"/>
                    </w:tabs>
                    <w:autoSpaceDE w:val="0"/>
                    <w:autoSpaceDN w:val="0"/>
                    <w:adjustRightInd w:val="0"/>
                  </w:pPr>
                  <w:r>
                    <w:t>1110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отварной капусты</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1110</w:t>
                  </w:r>
                </w:p>
              </w:tc>
              <w:tc>
                <w:tcPr>
                  <w:tcW w:w="1590" w:type="dxa"/>
                </w:tcPr>
                <w:p w:rsidR="00BF2AAF" w:rsidRDefault="00BF2AAF" w:rsidP="002C6FD0">
                  <w:pPr>
                    <w:tabs>
                      <w:tab w:val="left" w:pos="8640"/>
                    </w:tabs>
                    <w:autoSpaceDE w:val="0"/>
                    <w:autoSpaceDN w:val="0"/>
                    <w:adjustRightInd w:val="0"/>
                  </w:pPr>
                  <w:r>
                    <w:t>10</w:t>
                  </w:r>
                </w:p>
              </w:tc>
              <w:tc>
                <w:tcPr>
                  <w:tcW w:w="1812" w:type="dxa"/>
                </w:tcPr>
                <w:p w:rsidR="00BF2AAF" w:rsidRDefault="00BF2AAF" w:rsidP="002C6FD0">
                  <w:pPr>
                    <w:tabs>
                      <w:tab w:val="left" w:pos="8640"/>
                    </w:tabs>
                    <w:autoSpaceDE w:val="0"/>
                    <w:autoSpaceDN w:val="0"/>
                    <w:adjustRightInd w:val="0"/>
                  </w:pPr>
                  <w:r>
                    <w:t>1000</w:t>
                  </w:r>
                </w:p>
              </w:tc>
            </w:tr>
            <w:tr w:rsidR="00BF2AAF" w:rsidTr="002C6FD0">
              <w:tc>
                <w:tcPr>
                  <w:tcW w:w="2835" w:type="dxa"/>
                </w:tcPr>
                <w:p w:rsidR="00BF2AAF" w:rsidRDefault="00BF2AAF" w:rsidP="002C6FD0">
                  <w:pPr>
                    <w:tabs>
                      <w:tab w:val="left" w:pos="8640"/>
                    </w:tabs>
                    <w:autoSpaceDE w:val="0"/>
                    <w:autoSpaceDN w:val="0"/>
                    <w:adjustRightInd w:val="0"/>
                  </w:pPr>
                  <w:r>
                    <w:t>Соус:</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Сливки</w:t>
                  </w:r>
                </w:p>
              </w:tc>
              <w:tc>
                <w:tcPr>
                  <w:tcW w:w="1134" w:type="dxa"/>
                </w:tcPr>
                <w:p w:rsidR="00BF2AAF" w:rsidRDefault="00BF2AAF" w:rsidP="002C6FD0">
                  <w:pPr>
                    <w:tabs>
                      <w:tab w:val="left" w:pos="8640"/>
                    </w:tabs>
                    <w:autoSpaceDE w:val="0"/>
                    <w:autoSpaceDN w:val="0"/>
                    <w:adjustRightInd w:val="0"/>
                    <w:jc w:val="center"/>
                  </w:pPr>
                  <w:r>
                    <w:t>900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900</w:t>
                  </w:r>
                </w:p>
              </w:tc>
              <w:tc>
                <w:tcPr>
                  <w:tcW w:w="1134" w:type="dxa"/>
                </w:tcPr>
                <w:p w:rsidR="00BF2AAF" w:rsidRDefault="00BF2AAF" w:rsidP="002C6FD0">
                  <w:pPr>
                    <w:tabs>
                      <w:tab w:val="left" w:pos="8640"/>
                    </w:tabs>
                    <w:autoSpaceDE w:val="0"/>
                    <w:autoSpaceDN w:val="0"/>
                    <w:adjustRightInd w:val="0"/>
                  </w:pPr>
                  <w:r>
                    <w:t>900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Вино</w:t>
                  </w:r>
                </w:p>
              </w:tc>
              <w:tc>
                <w:tcPr>
                  <w:tcW w:w="1134" w:type="dxa"/>
                </w:tcPr>
                <w:p w:rsidR="00BF2AAF" w:rsidRDefault="00BF2AAF" w:rsidP="002C6FD0">
                  <w:pPr>
                    <w:tabs>
                      <w:tab w:val="left" w:pos="8640"/>
                    </w:tabs>
                    <w:autoSpaceDE w:val="0"/>
                    <w:autoSpaceDN w:val="0"/>
                    <w:adjustRightInd w:val="0"/>
                    <w:jc w:val="center"/>
                  </w:pPr>
                  <w:r>
                    <w:t>100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100</w:t>
                  </w:r>
                </w:p>
              </w:tc>
              <w:tc>
                <w:tcPr>
                  <w:tcW w:w="1134" w:type="dxa"/>
                </w:tcPr>
                <w:p w:rsidR="00BF2AAF" w:rsidRDefault="00BF2AAF" w:rsidP="002C6FD0">
                  <w:pPr>
                    <w:tabs>
                      <w:tab w:val="left" w:pos="8640"/>
                    </w:tabs>
                    <w:autoSpaceDE w:val="0"/>
                    <w:autoSpaceDN w:val="0"/>
                    <w:adjustRightInd w:val="0"/>
                  </w:pPr>
                  <w:r>
                    <w:t>100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Масло сливочное</w:t>
                  </w:r>
                </w:p>
              </w:tc>
              <w:tc>
                <w:tcPr>
                  <w:tcW w:w="1134" w:type="dxa"/>
                </w:tcPr>
                <w:p w:rsidR="00BF2AAF" w:rsidRDefault="00BF2AAF" w:rsidP="002C6FD0">
                  <w:pPr>
                    <w:tabs>
                      <w:tab w:val="left" w:pos="8640"/>
                    </w:tabs>
                    <w:autoSpaceDE w:val="0"/>
                    <w:autoSpaceDN w:val="0"/>
                    <w:adjustRightInd w:val="0"/>
                    <w:jc w:val="center"/>
                  </w:pPr>
                  <w:r>
                    <w:t>50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50</w:t>
                  </w:r>
                </w:p>
              </w:tc>
              <w:tc>
                <w:tcPr>
                  <w:tcW w:w="1134" w:type="dxa"/>
                </w:tcPr>
                <w:p w:rsidR="00BF2AAF" w:rsidRDefault="00BF2AAF" w:rsidP="002C6FD0">
                  <w:pPr>
                    <w:tabs>
                      <w:tab w:val="left" w:pos="8640"/>
                    </w:tabs>
                    <w:autoSpaceDE w:val="0"/>
                    <w:autoSpaceDN w:val="0"/>
                    <w:adjustRightInd w:val="0"/>
                  </w:pPr>
                  <w:r>
                    <w:t>50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Мука пшеничная</w:t>
                  </w:r>
                </w:p>
              </w:tc>
              <w:tc>
                <w:tcPr>
                  <w:tcW w:w="1134" w:type="dxa"/>
                </w:tcPr>
                <w:p w:rsidR="00BF2AAF" w:rsidRDefault="00BF2AAF" w:rsidP="002C6FD0">
                  <w:pPr>
                    <w:tabs>
                      <w:tab w:val="left" w:pos="8640"/>
                    </w:tabs>
                    <w:autoSpaceDE w:val="0"/>
                    <w:autoSpaceDN w:val="0"/>
                    <w:adjustRightInd w:val="0"/>
                    <w:jc w:val="center"/>
                  </w:pPr>
                  <w:r>
                    <w:t>50</w:t>
                  </w: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r>
                    <w:t>50</w:t>
                  </w:r>
                </w:p>
              </w:tc>
              <w:tc>
                <w:tcPr>
                  <w:tcW w:w="1134" w:type="dxa"/>
                </w:tcPr>
                <w:p w:rsidR="00BF2AAF" w:rsidRDefault="00BF2AAF" w:rsidP="002C6FD0">
                  <w:pPr>
                    <w:tabs>
                      <w:tab w:val="left" w:pos="8640"/>
                    </w:tabs>
                    <w:autoSpaceDE w:val="0"/>
                    <w:autoSpaceDN w:val="0"/>
                    <w:adjustRightInd w:val="0"/>
                  </w:pPr>
                  <w:r>
                    <w:t>50</w:t>
                  </w: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p>
              </w:tc>
            </w:tr>
            <w:tr w:rsidR="00BF2AAF" w:rsidTr="002C6FD0">
              <w:tc>
                <w:tcPr>
                  <w:tcW w:w="2835" w:type="dxa"/>
                </w:tcPr>
                <w:p w:rsidR="00BF2AAF" w:rsidRDefault="00BF2AAF" w:rsidP="002C6FD0">
                  <w:pPr>
                    <w:tabs>
                      <w:tab w:val="left" w:pos="8640"/>
                    </w:tabs>
                    <w:autoSpaceDE w:val="0"/>
                    <w:autoSpaceDN w:val="0"/>
                    <w:adjustRightInd w:val="0"/>
                  </w:pPr>
                  <w:r>
                    <w:t>Масса полуфабриката</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r>
                    <w:t>1100</w:t>
                  </w:r>
                </w:p>
              </w:tc>
              <w:tc>
                <w:tcPr>
                  <w:tcW w:w="1590" w:type="dxa"/>
                </w:tcPr>
                <w:p w:rsidR="00BF2AAF" w:rsidRDefault="00BF2AAF" w:rsidP="002C6FD0">
                  <w:pPr>
                    <w:tabs>
                      <w:tab w:val="left" w:pos="8640"/>
                    </w:tabs>
                    <w:autoSpaceDE w:val="0"/>
                    <w:autoSpaceDN w:val="0"/>
                    <w:adjustRightInd w:val="0"/>
                  </w:pPr>
                  <w:r>
                    <w:t>10</w:t>
                  </w:r>
                </w:p>
              </w:tc>
              <w:tc>
                <w:tcPr>
                  <w:tcW w:w="1812" w:type="dxa"/>
                </w:tcPr>
                <w:p w:rsidR="00BF2AAF" w:rsidRDefault="00BF2AAF" w:rsidP="002C6FD0">
                  <w:pPr>
                    <w:tabs>
                      <w:tab w:val="left" w:pos="8640"/>
                    </w:tabs>
                    <w:autoSpaceDE w:val="0"/>
                    <w:autoSpaceDN w:val="0"/>
                    <w:adjustRightInd w:val="0"/>
                  </w:pPr>
                  <w:r>
                    <w:t>1000</w:t>
                  </w:r>
                </w:p>
              </w:tc>
            </w:tr>
            <w:tr w:rsidR="00BF2AAF" w:rsidTr="002C6FD0">
              <w:tc>
                <w:tcPr>
                  <w:tcW w:w="2835" w:type="dxa"/>
                </w:tcPr>
                <w:p w:rsidR="00BF2AAF" w:rsidRDefault="00BF2AAF" w:rsidP="002C6FD0">
                  <w:pPr>
                    <w:tabs>
                      <w:tab w:val="left" w:pos="8640"/>
                    </w:tabs>
                    <w:autoSpaceDE w:val="0"/>
                    <w:autoSpaceDN w:val="0"/>
                    <w:adjustRightInd w:val="0"/>
                  </w:pPr>
                  <w:r>
                    <w:t>Масса готового соуса</w:t>
                  </w:r>
                </w:p>
              </w:tc>
              <w:tc>
                <w:tcPr>
                  <w:tcW w:w="1134" w:type="dxa"/>
                </w:tcPr>
                <w:p w:rsidR="00BF2AAF" w:rsidRDefault="00BF2AAF" w:rsidP="002C6FD0">
                  <w:pPr>
                    <w:tabs>
                      <w:tab w:val="left" w:pos="8640"/>
                    </w:tabs>
                    <w:autoSpaceDE w:val="0"/>
                    <w:autoSpaceDN w:val="0"/>
                    <w:adjustRightInd w:val="0"/>
                    <w:jc w:val="center"/>
                  </w:pPr>
                </w:p>
              </w:tc>
              <w:tc>
                <w:tcPr>
                  <w:tcW w:w="1379" w:type="dxa"/>
                </w:tcPr>
                <w:p w:rsidR="00BF2AAF" w:rsidRDefault="00BF2AAF" w:rsidP="002C6FD0">
                  <w:pPr>
                    <w:tabs>
                      <w:tab w:val="left" w:pos="8640"/>
                    </w:tabs>
                    <w:autoSpaceDE w:val="0"/>
                    <w:autoSpaceDN w:val="0"/>
                    <w:adjustRightInd w:val="0"/>
                    <w:jc w:val="center"/>
                  </w:pPr>
                </w:p>
              </w:tc>
              <w:tc>
                <w:tcPr>
                  <w:tcW w:w="1031" w:type="dxa"/>
                </w:tcPr>
                <w:p w:rsidR="00BF2AAF" w:rsidRDefault="00BF2AAF" w:rsidP="002C6FD0">
                  <w:pPr>
                    <w:tabs>
                      <w:tab w:val="left" w:pos="8640"/>
                    </w:tabs>
                    <w:autoSpaceDE w:val="0"/>
                    <w:autoSpaceDN w:val="0"/>
                    <w:adjustRightInd w:val="0"/>
                    <w:jc w:val="center"/>
                  </w:pPr>
                </w:p>
              </w:tc>
              <w:tc>
                <w:tcPr>
                  <w:tcW w:w="1134" w:type="dxa"/>
                </w:tcPr>
                <w:p w:rsidR="00BF2AAF" w:rsidRDefault="00BF2AAF" w:rsidP="002C6FD0">
                  <w:pPr>
                    <w:tabs>
                      <w:tab w:val="left" w:pos="8640"/>
                    </w:tabs>
                    <w:autoSpaceDE w:val="0"/>
                    <w:autoSpaceDN w:val="0"/>
                    <w:adjustRightInd w:val="0"/>
                  </w:pPr>
                </w:p>
              </w:tc>
              <w:tc>
                <w:tcPr>
                  <w:tcW w:w="1590" w:type="dxa"/>
                </w:tcPr>
                <w:p w:rsidR="00BF2AAF" w:rsidRDefault="00BF2AAF" w:rsidP="002C6FD0">
                  <w:pPr>
                    <w:tabs>
                      <w:tab w:val="left" w:pos="8640"/>
                    </w:tabs>
                    <w:autoSpaceDE w:val="0"/>
                    <w:autoSpaceDN w:val="0"/>
                    <w:adjustRightInd w:val="0"/>
                  </w:pPr>
                </w:p>
              </w:tc>
              <w:tc>
                <w:tcPr>
                  <w:tcW w:w="1812" w:type="dxa"/>
                </w:tcPr>
                <w:p w:rsidR="00BF2AAF" w:rsidRDefault="00BF2AAF" w:rsidP="002C6FD0">
                  <w:pPr>
                    <w:tabs>
                      <w:tab w:val="left" w:pos="8640"/>
                    </w:tabs>
                    <w:autoSpaceDE w:val="0"/>
                    <w:autoSpaceDN w:val="0"/>
                    <w:adjustRightInd w:val="0"/>
                  </w:pPr>
                  <w:r>
                    <w:t>1000</w:t>
                  </w:r>
                </w:p>
              </w:tc>
            </w:tr>
          </w:tbl>
          <w:p w:rsidR="00BF2AAF" w:rsidRDefault="00BF2AAF" w:rsidP="00BF2AAF">
            <w:pPr>
              <w:autoSpaceDE w:val="0"/>
              <w:autoSpaceDN w:val="0"/>
              <w:adjustRightInd w:val="0"/>
              <w:rPr>
                <w:sz w:val="28"/>
                <w:szCs w:val="28"/>
              </w:rPr>
            </w:pPr>
          </w:p>
          <w:p w:rsidR="00BF2AAF" w:rsidRDefault="00BF2AAF" w:rsidP="00BF2AAF">
            <w:pPr>
              <w:autoSpaceDE w:val="0"/>
              <w:autoSpaceDN w:val="0"/>
              <w:adjustRightInd w:val="0"/>
              <w:rPr>
                <w:sz w:val="28"/>
                <w:szCs w:val="28"/>
              </w:rPr>
            </w:pPr>
            <w:r w:rsidRPr="00712010">
              <w:rPr>
                <w:sz w:val="28"/>
                <w:szCs w:val="28"/>
              </w:rPr>
              <w:t xml:space="preserve">Подписи членов </w:t>
            </w:r>
            <w:r>
              <w:rPr>
                <w:sz w:val="28"/>
                <w:szCs w:val="28"/>
              </w:rPr>
              <w:t>комиссии:</w:t>
            </w:r>
          </w:p>
          <w:p w:rsidR="00BF2AAF" w:rsidRDefault="00BF2AAF" w:rsidP="00BF2AAF">
            <w:pPr>
              <w:autoSpaceDE w:val="0"/>
              <w:autoSpaceDN w:val="0"/>
              <w:adjustRightInd w:val="0"/>
              <w:rPr>
                <w:sz w:val="28"/>
                <w:szCs w:val="28"/>
              </w:rPr>
            </w:pPr>
            <w:r>
              <w:rPr>
                <w:sz w:val="28"/>
                <w:szCs w:val="28"/>
              </w:rPr>
              <w:t>1_____________________________________</w:t>
            </w:r>
          </w:p>
          <w:p w:rsidR="00BF2AAF" w:rsidRDefault="00BF2AAF" w:rsidP="00BF2AAF">
            <w:pPr>
              <w:autoSpaceDE w:val="0"/>
              <w:autoSpaceDN w:val="0"/>
              <w:adjustRightInd w:val="0"/>
              <w:rPr>
                <w:sz w:val="28"/>
                <w:szCs w:val="28"/>
              </w:rPr>
            </w:pPr>
            <w:r>
              <w:rPr>
                <w:sz w:val="28"/>
                <w:szCs w:val="28"/>
              </w:rPr>
              <w:t>2_____________________________________</w:t>
            </w:r>
          </w:p>
          <w:p w:rsidR="00BF2AAF" w:rsidRDefault="00BF2AAF" w:rsidP="00BF2AAF">
            <w:pPr>
              <w:autoSpaceDE w:val="0"/>
              <w:autoSpaceDN w:val="0"/>
              <w:adjustRightInd w:val="0"/>
              <w:rPr>
                <w:sz w:val="28"/>
                <w:szCs w:val="28"/>
              </w:rPr>
            </w:pPr>
            <w:r>
              <w:rPr>
                <w:sz w:val="28"/>
                <w:szCs w:val="28"/>
              </w:rPr>
              <w:t>3_____________________________________</w:t>
            </w:r>
          </w:p>
          <w:p w:rsidR="00BF2AAF" w:rsidRPr="00712010" w:rsidRDefault="00BF2AAF" w:rsidP="00BF2AAF">
            <w:pPr>
              <w:autoSpaceDE w:val="0"/>
              <w:autoSpaceDN w:val="0"/>
              <w:adjustRightInd w:val="0"/>
              <w:rPr>
                <w:sz w:val="28"/>
                <w:szCs w:val="28"/>
              </w:rPr>
            </w:pPr>
            <w:r>
              <w:rPr>
                <w:sz w:val="28"/>
                <w:szCs w:val="28"/>
              </w:rPr>
              <w:t>4_____________________________________</w:t>
            </w:r>
          </w:p>
          <w:p w:rsidR="00BF2AAF" w:rsidRDefault="00BF2AAF" w:rsidP="00BF2AAF">
            <w:pPr>
              <w:ind w:left="720"/>
            </w:pPr>
          </w:p>
          <w:p w:rsidR="006F374E" w:rsidRDefault="006F374E" w:rsidP="00A11081">
            <w:pPr>
              <w:ind w:left="720"/>
            </w:pPr>
          </w:p>
        </w:tc>
      </w:tr>
      <w:tr w:rsidR="006F374E" w:rsidTr="00A11081">
        <w:trPr>
          <w:trHeight w:val="267"/>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val="restart"/>
          </w:tcPr>
          <w:p w:rsidR="006F374E" w:rsidRDefault="006F374E" w:rsidP="00A11081"/>
          <w:p w:rsidR="006F374E" w:rsidRPr="00953CBD" w:rsidRDefault="006F374E" w:rsidP="00A11081">
            <w:pPr>
              <w:tabs>
                <w:tab w:val="left" w:pos="3300"/>
              </w:tabs>
              <w:rPr>
                <w:sz w:val="32"/>
                <w:szCs w:val="32"/>
              </w:rPr>
            </w:pPr>
            <w:r>
              <w:t xml:space="preserve">                      </w:t>
            </w:r>
            <w:r>
              <w:rPr>
                <w:sz w:val="32"/>
                <w:szCs w:val="32"/>
              </w:rPr>
              <w:t>2-91.01.01</w:t>
            </w:r>
            <w:r>
              <w:rPr>
                <w:sz w:val="32"/>
                <w:szCs w:val="32"/>
              </w:rPr>
              <w:tab/>
              <w:t>К-63</w:t>
            </w:r>
          </w:p>
        </w:tc>
        <w:tc>
          <w:tcPr>
            <w:tcW w:w="705" w:type="dxa"/>
          </w:tcPr>
          <w:p w:rsidR="006F374E" w:rsidRDefault="006F374E" w:rsidP="00A11081">
            <w:pPr>
              <w:ind w:left="720"/>
              <w:jc w:val="center"/>
            </w:pPr>
            <w:r>
              <w:t>Л</w:t>
            </w:r>
          </w:p>
        </w:tc>
      </w:tr>
      <w:tr w:rsidR="006F374E" w:rsidTr="00A11081">
        <w:trPr>
          <w:trHeight w:val="28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val="restart"/>
          </w:tcPr>
          <w:p w:rsidR="006F374E" w:rsidRDefault="006F374E" w:rsidP="00A11081">
            <w:pPr>
              <w:ind w:left="720"/>
            </w:pPr>
            <w:r>
              <w:t>2</w:t>
            </w:r>
          </w:p>
        </w:tc>
      </w:tr>
      <w:tr w:rsidR="006F374E" w:rsidTr="00A11081">
        <w:trPr>
          <w:trHeight w:val="25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tcPr>
          <w:p w:rsidR="006F374E" w:rsidRDefault="006F374E" w:rsidP="00A11081">
            <w:pPr>
              <w:ind w:left="720"/>
            </w:pPr>
          </w:p>
        </w:tc>
      </w:tr>
      <w:tr w:rsidR="006F374E" w:rsidTr="00DF5696">
        <w:trPr>
          <w:trHeight w:val="15030"/>
        </w:trPr>
        <w:tc>
          <w:tcPr>
            <w:tcW w:w="10909" w:type="dxa"/>
            <w:gridSpan w:val="7"/>
          </w:tcPr>
          <w:p w:rsidR="00BF2AAF" w:rsidRDefault="00BF2AAF" w:rsidP="00BF2AAF">
            <w:pPr>
              <w:shd w:val="clear" w:color="auto" w:fill="FFFFFF"/>
              <w:autoSpaceDE w:val="0"/>
              <w:autoSpaceDN w:val="0"/>
              <w:adjustRightInd w:val="0"/>
              <w:ind w:left="432" w:right="432" w:firstLine="540"/>
              <w:jc w:val="both"/>
              <w:rPr>
                <w:b/>
                <w:bCs/>
                <w:color w:val="000000"/>
                <w:sz w:val="28"/>
                <w:szCs w:val="28"/>
              </w:rPr>
            </w:pPr>
            <w:r>
              <w:rPr>
                <w:b/>
                <w:bCs/>
                <w:color w:val="000000"/>
                <w:sz w:val="28"/>
                <w:szCs w:val="28"/>
              </w:rPr>
              <w:lastRenderedPageBreak/>
              <w:t>4</w:t>
            </w:r>
            <w:r w:rsidRPr="00FD299C">
              <w:rPr>
                <w:b/>
                <w:bCs/>
                <w:color w:val="000000"/>
                <w:sz w:val="28"/>
                <w:szCs w:val="28"/>
              </w:rPr>
              <w:t>. Заключение</w:t>
            </w:r>
            <w:r>
              <w:rPr>
                <w:b/>
                <w:bCs/>
                <w:color w:val="000000"/>
                <w:sz w:val="28"/>
                <w:szCs w:val="28"/>
              </w:rPr>
              <w:t>.</w:t>
            </w:r>
          </w:p>
          <w:p w:rsidR="00BF2AAF" w:rsidRPr="00FD299C" w:rsidRDefault="00BF2AAF" w:rsidP="00BF2AAF">
            <w:pPr>
              <w:shd w:val="clear" w:color="auto" w:fill="FFFFFF"/>
              <w:autoSpaceDE w:val="0"/>
              <w:autoSpaceDN w:val="0"/>
              <w:adjustRightInd w:val="0"/>
              <w:ind w:left="432" w:right="432" w:firstLine="540"/>
              <w:jc w:val="both"/>
              <w:rPr>
                <w:sz w:val="28"/>
                <w:szCs w:val="28"/>
              </w:rPr>
            </w:pP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Мировая кулинария основывается на многовековом опыте приготовления пищи, сформировавший традиционные приёмы обработки продуктов и рецептуры блюд. Они не случайны, не произвольны, а сложились под влиянием природных, экономических и социально-исторических факторов. Поэтому мировая кулинария в основном рациональна и соответствует правильному образу жизни человека.</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Развитие национальной кухни неотрывно связано с тенденциями развития мировой кулинарии, достижениями в технологии производства кулинарной продукции, развитием науки и техники.</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 xml:space="preserve">Работая над данной курсовой работой, я обобщил свои знания по мировой кухне, в особенности кухни </w:t>
            </w:r>
            <w:r>
              <w:rPr>
                <w:color w:val="000000"/>
                <w:sz w:val="28"/>
                <w:szCs w:val="28"/>
              </w:rPr>
              <w:t>Бразилии</w:t>
            </w:r>
            <w:r w:rsidRPr="00FD299C">
              <w:rPr>
                <w:color w:val="000000"/>
                <w:sz w:val="28"/>
                <w:szCs w:val="28"/>
              </w:rPr>
              <w:t>, с её неповторимыми и традиционными блюдами.</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 xml:space="preserve">В ходе выполнения плана курсовой работы мною изучено история становления и развития </w:t>
            </w:r>
            <w:r>
              <w:rPr>
                <w:color w:val="000000"/>
                <w:sz w:val="28"/>
                <w:szCs w:val="28"/>
              </w:rPr>
              <w:t>бразильской</w:t>
            </w:r>
            <w:r w:rsidRPr="00FD299C">
              <w:rPr>
                <w:color w:val="000000"/>
                <w:sz w:val="28"/>
                <w:szCs w:val="28"/>
              </w:rPr>
              <w:t xml:space="preserve"> кулинарии, особенности сырья используемого при приготовлении блюд, технологий их обработки, традиции в приёме пищи.</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При написании курсовой работы мне помогали знания, полученные на смежных дисциплинах таких, как</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1)    стандартизация - изучает показатели качества и безопасности кулинарной продукции, различные методы исследования качества блюли полуфабрикатов.</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2)    технология приготовления пищи - имеет раздел, где описываются физико-химические процессы, происходящие при приготовлении блюда.</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3)    физическая и коллоидная химия, а также микробиология учит производить расчеты  пищевой и энергетической  ценности  кулинарного изделия и блюда по его химическому составу.</w:t>
            </w:r>
          </w:p>
          <w:p w:rsidR="00BF2AAF" w:rsidRPr="00FD299C" w:rsidRDefault="00BF2AAF" w:rsidP="00BF2AAF">
            <w:pPr>
              <w:shd w:val="clear" w:color="auto" w:fill="FFFFFF"/>
              <w:autoSpaceDE w:val="0"/>
              <w:autoSpaceDN w:val="0"/>
              <w:adjustRightInd w:val="0"/>
              <w:ind w:left="432" w:right="432" w:firstLine="540"/>
              <w:jc w:val="both"/>
              <w:rPr>
                <w:sz w:val="28"/>
                <w:szCs w:val="28"/>
              </w:rPr>
            </w:pPr>
            <w:r w:rsidRPr="00FD299C">
              <w:rPr>
                <w:color w:val="000000"/>
                <w:sz w:val="28"/>
                <w:szCs w:val="28"/>
              </w:rPr>
              <w:t>4)    оборудование предприятий общественного питания - учит какое оборудование  имеет место  быть  на  ООП  в  зависимости  от его  вида, категории и производительности и каким образом оно влияет на развитие и становление национальной кухни.</w:t>
            </w:r>
          </w:p>
          <w:p w:rsidR="00BF2AAF" w:rsidRPr="00FD299C" w:rsidRDefault="00BF2AAF" w:rsidP="00BF2AAF">
            <w:pPr>
              <w:tabs>
                <w:tab w:val="left" w:pos="1780"/>
              </w:tabs>
              <w:ind w:left="432" w:right="432" w:firstLine="540"/>
              <w:jc w:val="both"/>
              <w:rPr>
                <w:sz w:val="28"/>
                <w:szCs w:val="28"/>
              </w:rPr>
            </w:pPr>
            <w:r w:rsidRPr="00FD299C">
              <w:rPr>
                <w:color w:val="000000"/>
                <w:sz w:val="28"/>
                <w:szCs w:val="28"/>
              </w:rPr>
              <w:t>Кулинария, как живой организм эволюционирует, забирая всё новое, но основываясь на старом.</w:t>
            </w:r>
          </w:p>
          <w:p w:rsidR="006F374E" w:rsidRDefault="006F374E" w:rsidP="00DF5696">
            <w:pPr>
              <w:ind w:left="720"/>
            </w:pPr>
          </w:p>
          <w:p w:rsidR="006F374E" w:rsidRDefault="006F374E" w:rsidP="00DF5696">
            <w:pPr>
              <w:ind w:left="720"/>
            </w:pPr>
          </w:p>
          <w:p w:rsidR="006F374E" w:rsidRDefault="006F374E" w:rsidP="00DF5696">
            <w:pPr>
              <w:tabs>
                <w:tab w:val="left" w:pos="10279"/>
              </w:tabs>
              <w:ind w:left="72" w:right="65" w:firstLine="710"/>
            </w:pPr>
          </w:p>
        </w:tc>
      </w:tr>
      <w:tr w:rsidR="006F374E" w:rsidTr="00A11081">
        <w:trPr>
          <w:trHeight w:val="267"/>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val="restart"/>
          </w:tcPr>
          <w:p w:rsidR="006F374E" w:rsidRDefault="006F374E" w:rsidP="00A11081"/>
          <w:p w:rsidR="006F374E" w:rsidRPr="00953CBD" w:rsidRDefault="006F374E" w:rsidP="00A11081">
            <w:pPr>
              <w:tabs>
                <w:tab w:val="left" w:pos="3300"/>
              </w:tabs>
              <w:rPr>
                <w:sz w:val="32"/>
                <w:szCs w:val="32"/>
              </w:rPr>
            </w:pPr>
            <w:r>
              <w:t xml:space="preserve">                      </w:t>
            </w:r>
            <w:r>
              <w:rPr>
                <w:sz w:val="32"/>
                <w:szCs w:val="32"/>
              </w:rPr>
              <w:t>2-91.01.01</w:t>
            </w:r>
            <w:r>
              <w:rPr>
                <w:sz w:val="32"/>
                <w:szCs w:val="32"/>
              </w:rPr>
              <w:tab/>
              <w:t>К-63</w:t>
            </w:r>
          </w:p>
        </w:tc>
        <w:tc>
          <w:tcPr>
            <w:tcW w:w="705" w:type="dxa"/>
          </w:tcPr>
          <w:p w:rsidR="006F374E" w:rsidRDefault="006F374E" w:rsidP="00A11081">
            <w:pPr>
              <w:ind w:left="720"/>
              <w:jc w:val="center"/>
            </w:pPr>
            <w:r>
              <w:t>Л</w:t>
            </w:r>
          </w:p>
        </w:tc>
      </w:tr>
      <w:tr w:rsidR="006F374E" w:rsidTr="00A11081">
        <w:trPr>
          <w:trHeight w:val="28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val="restart"/>
          </w:tcPr>
          <w:p w:rsidR="006F374E" w:rsidRDefault="006F374E" w:rsidP="00A11081">
            <w:pPr>
              <w:ind w:left="720"/>
            </w:pPr>
            <w:r>
              <w:t>2</w:t>
            </w:r>
          </w:p>
        </w:tc>
      </w:tr>
      <w:tr w:rsidR="006F374E" w:rsidTr="00A11081">
        <w:trPr>
          <w:trHeight w:val="255"/>
        </w:trPr>
        <w:tc>
          <w:tcPr>
            <w:tcW w:w="1114" w:type="dxa"/>
          </w:tcPr>
          <w:p w:rsidR="006F374E" w:rsidRDefault="006F374E" w:rsidP="00A11081">
            <w:pPr>
              <w:ind w:left="720"/>
            </w:pPr>
          </w:p>
        </w:tc>
        <w:tc>
          <w:tcPr>
            <w:tcW w:w="525" w:type="dxa"/>
          </w:tcPr>
          <w:p w:rsidR="006F374E" w:rsidRDefault="006F374E" w:rsidP="00A11081">
            <w:pPr>
              <w:ind w:left="720"/>
            </w:pPr>
          </w:p>
        </w:tc>
        <w:tc>
          <w:tcPr>
            <w:tcW w:w="1380" w:type="dxa"/>
          </w:tcPr>
          <w:p w:rsidR="006F374E" w:rsidRDefault="006F374E" w:rsidP="00A11081">
            <w:pPr>
              <w:ind w:left="720"/>
            </w:pPr>
          </w:p>
        </w:tc>
        <w:tc>
          <w:tcPr>
            <w:tcW w:w="1140" w:type="dxa"/>
          </w:tcPr>
          <w:p w:rsidR="006F374E" w:rsidRDefault="006F374E" w:rsidP="00A11081">
            <w:pPr>
              <w:ind w:left="720"/>
            </w:pPr>
          </w:p>
        </w:tc>
        <w:tc>
          <w:tcPr>
            <w:tcW w:w="615" w:type="dxa"/>
          </w:tcPr>
          <w:p w:rsidR="006F374E" w:rsidRDefault="006F374E" w:rsidP="00A11081">
            <w:pPr>
              <w:ind w:left="720"/>
            </w:pPr>
          </w:p>
        </w:tc>
        <w:tc>
          <w:tcPr>
            <w:tcW w:w="5430" w:type="dxa"/>
            <w:vMerge/>
          </w:tcPr>
          <w:p w:rsidR="006F374E" w:rsidRDefault="006F374E" w:rsidP="00A11081">
            <w:pPr>
              <w:ind w:left="720"/>
            </w:pPr>
          </w:p>
        </w:tc>
        <w:tc>
          <w:tcPr>
            <w:tcW w:w="705" w:type="dxa"/>
            <w:vMerge/>
          </w:tcPr>
          <w:p w:rsidR="006F374E" w:rsidRDefault="006F374E" w:rsidP="00A11081">
            <w:pPr>
              <w:ind w:left="720"/>
            </w:pPr>
          </w:p>
        </w:tc>
      </w:tr>
    </w:tbl>
    <w:p w:rsidR="00ED483C" w:rsidRDefault="00ED483C" w:rsidP="00ED483C">
      <w:pPr>
        <w:rPr>
          <w:b/>
          <w:sz w:val="28"/>
          <w:szCs w:val="28"/>
        </w:rPr>
      </w:pPr>
    </w:p>
    <w:p w:rsidR="00ED483C" w:rsidRDefault="00ED483C"/>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p w:rsidR="00DF5696" w:rsidRDefault="00DF5696"/>
    <w:tbl>
      <w:tblPr>
        <w:tblW w:w="109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4"/>
        <w:gridCol w:w="525"/>
        <w:gridCol w:w="1380"/>
        <w:gridCol w:w="1140"/>
        <w:gridCol w:w="615"/>
        <w:gridCol w:w="5430"/>
        <w:gridCol w:w="705"/>
      </w:tblGrid>
      <w:tr w:rsidR="00DF5696" w:rsidTr="00DF5696">
        <w:trPr>
          <w:trHeight w:val="15030"/>
        </w:trPr>
        <w:tc>
          <w:tcPr>
            <w:tcW w:w="10909" w:type="dxa"/>
            <w:gridSpan w:val="7"/>
          </w:tcPr>
          <w:p w:rsidR="00DF5696" w:rsidRDefault="00DF5696" w:rsidP="00DF5696">
            <w:pPr>
              <w:ind w:left="720"/>
            </w:pPr>
          </w:p>
          <w:p w:rsidR="00BF2AAF" w:rsidRPr="00282931" w:rsidRDefault="00BF2AAF" w:rsidP="00BF2AAF">
            <w:pPr>
              <w:autoSpaceDE w:val="0"/>
              <w:autoSpaceDN w:val="0"/>
              <w:adjustRightInd w:val="0"/>
              <w:rPr>
                <w:b/>
                <w:sz w:val="28"/>
                <w:szCs w:val="28"/>
              </w:rPr>
            </w:pPr>
            <w:r>
              <w:rPr>
                <w:sz w:val="28"/>
                <w:szCs w:val="28"/>
              </w:rPr>
              <w:t>2.5</w:t>
            </w:r>
            <w:r w:rsidRPr="00C12620">
              <w:rPr>
                <w:b/>
                <w:sz w:val="28"/>
                <w:szCs w:val="28"/>
              </w:rPr>
              <w:t>Физико-химические процессы, происходящие при приготовлении блюда</w:t>
            </w:r>
            <w:r>
              <w:rPr>
                <w:b/>
                <w:sz w:val="28"/>
                <w:szCs w:val="28"/>
              </w:rPr>
              <w:t xml:space="preserve"> «Судак по-парижски</w:t>
            </w:r>
            <w:r w:rsidRPr="00282931">
              <w:rPr>
                <w:b/>
                <w:sz w:val="28"/>
                <w:szCs w:val="28"/>
              </w:rPr>
              <w:t>»</w:t>
            </w:r>
          </w:p>
          <w:p w:rsidR="00BF2AAF" w:rsidRDefault="00BF2AAF" w:rsidP="00BF2AAF">
            <w:pPr>
              <w:autoSpaceDE w:val="0"/>
              <w:autoSpaceDN w:val="0"/>
              <w:adjustRightInd w:val="0"/>
              <w:rPr>
                <w:sz w:val="28"/>
                <w:szCs w:val="28"/>
              </w:rPr>
            </w:pPr>
          </w:p>
          <w:p w:rsidR="00BF2AAF" w:rsidRDefault="00BF2AAF" w:rsidP="00BF2AAF">
            <w:pPr>
              <w:autoSpaceDE w:val="0"/>
              <w:autoSpaceDN w:val="0"/>
              <w:adjustRightInd w:val="0"/>
              <w:rPr>
                <w:sz w:val="28"/>
                <w:szCs w:val="28"/>
              </w:rPr>
            </w:pPr>
            <w:r>
              <w:rPr>
                <w:sz w:val="28"/>
                <w:szCs w:val="28"/>
              </w:rPr>
              <w:t>Мясо рыб отличается большим содержанием экстрактивных веществ. В мясе морских рыб их, как правило , больше, чем в мясе пресноводных, это придает блюдам из них более выраженный вкус.</w:t>
            </w:r>
          </w:p>
          <w:p w:rsidR="00BF2AAF" w:rsidRPr="007166D3" w:rsidRDefault="00BF2AAF" w:rsidP="00BF2AAF">
            <w:pPr>
              <w:autoSpaceDE w:val="0"/>
              <w:autoSpaceDN w:val="0"/>
              <w:adjustRightInd w:val="0"/>
              <w:rPr>
                <w:sz w:val="28"/>
                <w:szCs w:val="28"/>
              </w:rPr>
            </w:pPr>
            <w:r>
              <w:rPr>
                <w:sz w:val="28"/>
                <w:szCs w:val="28"/>
              </w:rPr>
              <w:t>Экстрактивные вещества рыбы в отличие от мясных содержат больше циклических и серосодержащих аминокислот и меньше креатина и креатинина. Специфический рыбный запах обусловлен обусловлен содержанием металаминов. Содержание липидов в рыбе колеблется от 0,2 до 28%, в их состав входят ненасыщенные жирные кислоты.</w:t>
            </w:r>
          </w:p>
          <w:p w:rsidR="00BF2AAF" w:rsidRDefault="00BF2AAF" w:rsidP="00BF2AAF">
            <w:pPr>
              <w:autoSpaceDE w:val="0"/>
              <w:autoSpaceDN w:val="0"/>
              <w:adjustRightInd w:val="0"/>
              <w:rPr>
                <w:sz w:val="28"/>
                <w:szCs w:val="28"/>
              </w:rPr>
            </w:pPr>
          </w:p>
          <w:p w:rsidR="00BF2AAF" w:rsidRDefault="00BF2AAF" w:rsidP="00BF2AAF">
            <w:pPr>
              <w:autoSpaceDE w:val="0"/>
              <w:autoSpaceDN w:val="0"/>
              <w:adjustRightInd w:val="0"/>
              <w:rPr>
                <w:sz w:val="28"/>
                <w:szCs w:val="28"/>
              </w:rPr>
            </w:pPr>
            <w:r>
              <w:rPr>
                <w:sz w:val="28"/>
                <w:szCs w:val="28"/>
              </w:rPr>
              <w:t xml:space="preserve">Мышечная ткань рыбы состоит из мышечных волокон. Эти волокна соединяются в зигзагообразные образования – </w:t>
            </w:r>
            <w:r w:rsidRPr="004514A8">
              <w:rPr>
                <w:i/>
                <w:sz w:val="28"/>
                <w:szCs w:val="28"/>
              </w:rPr>
              <w:t>миокомы</w:t>
            </w:r>
            <w:r>
              <w:rPr>
                <w:i/>
                <w:sz w:val="28"/>
                <w:szCs w:val="28"/>
              </w:rPr>
              <w:t>.</w:t>
            </w:r>
            <w:r>
              <w:rPr>
                <w:sz w:val="28"/>
                <w:szCs w:val="28"/>
              </w:rPr>
              <w:t xml:space="preserve"> Мышечные волокна соединены в них коллагеном (эндомизий). Миокомы соединяются также  коллагеновыми прослойками – септами (перемизий). Септы бывают поперечные и продольные.</w:t>
            </w:r>
          </w:p>
          <w:p w:rsidR="00BF2AAF" w:rsidRDefault="00BF2AAF" w:rsidP="00BF2AAF">
            <w:pPr>
              <w:autoSpaceDE w:val="0"/>
              <w:autoSpaceDN w:val="0"/>
              <w:adjustRightInd w:val="0"/>
              <w:rPr>
                <w:sz w:val="28"/>
                <w:szCs w:val="28"/>
              </w:rPr>
            </w:pPr>
            <w:r>
              <w:rPr>
                <w:sz w:val="28"/>
                <w:szCs w:val="28"/>
              </w:rPr>
              <w:t>Мышечные белки  рыбы (саркоплазы и миофибриллы) более чувствительные к воздействию внешней среды, чем белки теплокровных животных.</w:t>
            </w:r>
          </w:p>
          <w:p w:rsidR="00BF2AAF" w:rsidRDefault="00BF2AAF" w:rsidP="00BF2AAF">
            <w:pPr>
              <w:autoSpaceDE w:val="0"/>
              <w:autoSpaceDN w:val="0"/>
              <w:adjustRightInd w:val="0"/>
              <w:rPr>
                <w:sz w:val="28"/>
                <w:szCs w:val="28"/>
              </w:rPr>
            </w:pPr>
            <w:r>
              <w:rPr>
                <w:sz w:val="28"/>
                <w:szCs w:val="28"/>
              </w:rPr>
              <w:t>Миозин и глобулин у рыб полностью денатурирует при замораживании, а при нагревании их денатурация начинается уже при температуре 20С.</w:t>
            </w:r>
          </w:p>
          <w:p w:rsidR="00BF2AAF" w:rsidRDefault="00BF2AAF" w:rsidP="00BF2AAF">
            <w:pPr>
              <w:autoSpaceDE w:val="0"/>
              <w:autoSpaceDN w:val="0"/>
              <w:adjustRightInd w:val="0"/>
              <w:rPr>
                <w:sz w:val="28"/>
                <w:szCs w:val="28"/>
              </w:rPr>
            </w:pPr>
            <w:r>
              <w:rPr>
                <w:sz w:val="28"/>
                <w:szCs w:val="28"/>
              </w:rPr>
              <w:t>Соединительная ткань рыбы  (эндомизий и перимизий) состоит почти из одного коллагена, денатурация которого начинается уже при температуре 40С.</w:t>
            </w:r>
          </w:p>
          <w:p w:rsidR="00BF2AAF" w:rsidRDefault="00BF2AAF" w:rsidP="00BF2AAF">
            <w:pPr>
              <w:autoSpaceDE w:val="0"/>
              <w:autoSpaceDN w:val="0"/>
              <w:adjustRightInd w:val="0"/>
              <w:rPr>
                <w:sz w:val="28"/>
                <w:szCs w:val="28"/>
              </w:rPr>
            </w:pPr>
            <w:r>
              <w:rPr>
                <w:sz w:val="28"/>
                <w:szCs w:val="28"/>
              </w:rPr>
              <w:t>Кожа рыбы (эпимизий) также состоит в основном из коллагена. При нагревании его волокна денатурируют (свариваются), сокращаясь в длину. Это приводит к деформации кусков рыбы при жарке. Чтобы избежать этого , кожу на полуфабрикате надрезают в нескольких местах.</w:t>
            </w:r>
          </w:p>
          <w:p w:rsidR="00BF2AAF" w:rsidRDefault="00BF2AAF" w:rsidP="00BF2AAF">
            <w:pPr>
              <w:autoSpaceDE w:val="0"/>
              <w:autoSpaceDN w:val="0"/>
              <w:adjustRightInd w:val="0"/>
              <w:rPr>
                <w:sz w:val="28"/>
                <w:szCs w:val="28"/>
              </w:rPr>
            </w:pPr>
          </w:p>
          <w:p w:rsidR="00BF2AAF" w:rsidRPr="004514A8" w:rsidRDefault="00BF2AAF" w:rsidP="00BF2AAF">
            <w:pPr>
              <w:autoSpaceDE w:val="0"/>
              <w:autoSpaceDN w:val="0"/>
              <w:adjustRightInd w:val="0"/>
              <w:rPr>
                <w:sz w:val="28"/>
                <w:szCs w:val="28"/>
              </w:rPr>
            </w:pPr>
            <w:r>
              <w:rPr>
                <w:sz w:val="28"/>
                <w:szCs w:val="28"/>
              </w:rPr>
              <w:t>Потери массы при тепловой обработке рыбы составляют всего 18-20%. Объясняется это тем, что выпрессовывание  воды  мышечными белками частично компенсируется набухание коллагена.</w:t>
            </w:r>
          </w:p>
          <w:p w:rsidR="00DF5696" w:rsidRDefault="00DF5696" w:rsidP="00DF5696">
            <w:pPr>
              <w:ind w:left="720"/>
            </w:pPr>
          </w:p>
          <w:p w:rsidR="00DF5696" w:rsidRDefault="00DF5696" w:rsidP="00DF5696">
            <w:pPr>
              <w:tabs>
                <w:tab w:val="left" w:pos="1780"/>
              </w:tabs>
              <w:ind w:left="432" w:right="432" w:firstLine="540"/>
              <w:jc w:val="both"/>
            </w:pPr>
          </w:p>
        </w:tc>
      </w:tr>
      <w:tr w:rsidR="00DF5696" w:rsidTr="00DF5696">
        <w:trPr>
          <w:trHeight w:val="267"/>
        </w:trPr>
        <w:tc>
          <w:tcPr>
            <w:tcW w:w="1114" w:type="dxa"/>
          </w:tcPr>
          <w:p w:rsidR="00DF5696" w:rsidRDefault="00DF5696" w:rsidP="00DF5696">
            <w:pPr>
              <w:ind w:left="720"/>
            </w:pPr>
          </w:p>
        </w:tc>
        <w:tc>
          <w:tcPr>
            <w:tcW w:w="525" w:type="dxa"/>
          </w:tcPr>
          <w:p w:rsidR="00DF5696" w:rsidRDefault="00DF5696" w:rsidP="00DF5696">
            <w:pPr>
              <w:ind w:left="720"/>
            </w:pPr>
          </w:p>
        </w:tc>
        <w:tc>
          <w:tcPr>
            <w:tcW w:w="1380" w:type="dxa"/>
          </w:tcPr>
          <w:p w:rsidR="00DF5696" w:rsidRDefault="00DF5696" w:rsidP="00DF5696">
            <w:pPr>
              <w:ind w:left="720"/>
            </w:pPr>
          </w:p>
        </w:tc>
        <w:tc>
          <w:tcPr>
            <w:tcW w:w="1140" w:type="dxa"/>
          </w:tcPr>
          <w:p w:rsidR="00DF5696" w:rsidRDefault="00DF5696" w:rsidP="00DF5696">
            <w:pPr>
              <w:ind w:left="720"/>
            </w:pPr>
          </w:p>
        </w:tc>
        <w:tc>
          <w:tcPr>
            <w:tcW w:w="615" w:type="dxa"/>
          </w:tcPr>
          <w:p w:rsidR="00DF5696" w:rsidRDefault="00DF5696" w:rsidP="00DF5696">
            <w:pPr>
              <w:ind w:left="720"/>
            </w:pPr>
          </w:p>
        </w:tc>
        <w:tc>
          <w:tcPr>
            <w:tcW w:w="5430" w:type="dxa"/>
            <w:vMerge w:val="restart"/>
          </w:tcPr>
          <w:p w:rsidR="00DF5696" w:rsidRDefault="00DF5696" w:rsidP="00DF5696"/>
          <w:p w:rsidR="00DF5696" w:rsidRPr="00953CBD" w:rsidRDefault="00DF5696" w:rsidP="00DF5696">
            <w:pPr>
              <w:tabs>
                <w:tab w:val="left" w:pos="3300"/>
              </w:tabs>
              <w:rPr>
                <w:sz w:val="32"/>
                <w:szCs w:val="32"/>
              </w:rPr>
            </w:pPr>
            <w:r>
              <w:t xml:space="preserve">                      </w:t>
            </w:r>
            <w:r>
              <w:rPr>
                <w:sz w:val="32"/>
                <w:szCs w:val="32"/>
              </w:rPr>
              <w:t>2-91.01.01</w:t>
            </w:r>
            <w:r>
              <w:rPr>
                <w:sz w:val="32"/>
                <w:szCs w:val="32"/>
              </w:rPr>
              <w:tab/>
              <w:t>К-63</w:t>
            </w:r>
          </w:p>
        </w:tc>
        <w:tc>
          <w:tcPr>
            <w:tcW w:w="705" w:type="dxa"/>
          </w:tcPr>
          <w:p w:rsidR="00DF5696" w:rsidRDefault="00DF5696" w:rsidP="00DF5696">
            <w:pPr>
              <w:ind w:left="720"/>
              <w:jc w:val="center"/>
            </w:pPr>
            <w:r>
              <w:t>Л</w:t>
            </w:r>
          </w:p>
        </w:tc>
      </w:tr>
      <w:tr w:rsidR="00DF5696" w:rsidTr="00DF5696">
        <w:trPr>
          <w:trHeight w:val="285"/>
        </w:trPr>
        <w:tc>
          <w:tcPr>
            <w:tcW w:w="1114" w:type="dxa"/>
          </w:tcPr>
          <w:p w:rsidR="00DF5696" w:rsidRDefault="00DF5696" w:rsidP="00DF5696">
            <w:pPr>
              <w:ind w:left="720"/>
            </w:pPr>
          </w:p>
        </w:tc>
        <w:tc>
          <w:tcPr>
            <w:tcW w:w="525" w:type="dxa"/>
          </w:tcPr>
          <w:p w:rsidR="00DF5696" w:rsidRDefault="00DF5696" w:rsidP="00DF5696">
            <w:pPr>
              <w:ind w:left="720"/>
            </w:pPr>
          </w:p>
        </w:tc>
        <w:tc>
          <w:tcPr>
            <w:tcW w:w="1380" w:type="dxa"/>
          </w:tcPr>
          <w:p w:rsidR="00DF5696" w:rsidRDefault="00DF5696" w:rsidP="00DF5696">
            <w:pPr>
              <w:ind w:left="720"/>
            </w:pPr>
          </w:p>
        </w:tc>
        <w:tc>
          <w:tcPr>
            <w:tcW w:w="1140" w:type="dxa"/>
          </w:tcPr>
          <w:p w:rsidR="00DF5696" w:rsidRDefault="00DF5696" w:rsidP="00DF5696">
            <w:pPr>
              <w:ind w:left="720"/>
            </w:pPr>
          </w:p>
        </w:tc>
        <w:tc>
          <w:tcPr>
            <w:tcW w:w="615" w:type="dxa"/>
          </w:tcPr>
          <w:p w:rsidR="00DF5696" w:rsidRDefault="00DF5696" w:rsidP="00DF5696">
            <w:pPr>
              <w:ind w:left="720"/>
            </w:pPr>
          </w:p>
        </w:tc>
        <w:tc>
          <w:tcPr>
            <w:tcW w:w="5430" w:type="dxa"/>
            <w:vMerge/>
          </w:tcPr>
          <w:p w:rsidR="00DF5696" w:rsidRDefault="00DF5696" w:rsidP="00DF5696">
            <w:pPr>
              <w:ind w:left="720"/>
            </w:pPr>
          </w:p>
        </w:tc>
        <w:tc>
          <w:tcPr>
            <w:tcW w:w="705" w:type="dxa"/>
            <w:vMerge w:val="restart"/>
          </w:tcPr>
          <w:p w:rsidR="00DF5696" w:rsidRDefault="00DF5696" w:rsidP="00DF5696">
            <w:pPr>
              <w:ind w:left="720"/>
            </w:pPr>
            <w:r>
              <w:t>2</w:t>
            </w:r>
          </w:p>
        </w:tc>
      </w:tr>
      <w:tr w:rsidR="00DF5696" w:rsidTr="00DF5696">
        <w:trPr>
          <w:trHeight w:val="255"/>
        </w:trPr>
        <w:tc>
          <w:tcPr>
            <w:tcW w:w="1114" w:type="dxa"/>
          </w:tcPr>
          <w:p w:rsidR="00DF5696" w:rsidRDefault="00DF5696" w:rsidP="00DF5696">
            <w:pPr>
              <w:ind w:left="720"/>
            </w:pPr>
          </w:p>
        </w:tc>
        <w:tc>
          <w:tcPr>
            <w:tcW w:w="525" w:type="dxa"/>
          </w:tcPr>
          <w:p w:rsidR="00DF5696" w:rsidRDefault="00DF5696" w:rsidP="00DF5696">
            <w:pPr>
              <w:ind w:left="720"/>
            </w:pPr>
          </w:p>
        </w:tc>
        <w:tc>
          <w:tcPr>
            <w:tcW w:w="1380" w:type="dxa"/>
          </w:tcPr>
          <w:p w:rsidR="00DF5696" w:rsidRDefault="00DF5696" w:rsidP="00DF5696">
            <w:pPr>
              <w:ind w:left="720"/>
            </w:pPr>
          </w:p>
        </w:tc>
        <w:tc>
          <w:tcPr>
            <w:tcW w:w="1140" w:type="dxa"/>
          </w:tcPr>
          <w:p w:rsidR="00DF5696" w:rsidRDefault="00DF5696" w:rsidP="00DF5696">
            <w:pPr>
              <w:ind w:left="720"/>
            </w:pPr>
          </w:p>
        </w:tc>
        <w:tc>
          <w:tcPr>
            <w:tcW w:w="615" w:type="dxa"/>
          </w:tcPr>
          <w:p w:rsidR="00DF5696" w:rsidRDefault="00DF5696" w:rsidP="00DF5696">
            <w:pPr>
              <w:ind w:left="720"/>
            </w:pPr>
          </w:p>
        </w:tc>
        <w:tc>
          <w:tcPr>
            <w:tcW w:w="5430" w:type="dxa"/>
            <w:vMerge/>
          </w:tcPr>
          <w:p w:rsidR="00DF5696" w:rsidRDefault="00DF5696" w:rsidP="00DF5696">
            <w:pPr>
              <w:ind w:left="720"/>
            </w:pPr>
          </w:p>
        </w:tc>
        <w:tc>
          <w:tcPr>
            <w:tcW w:w="705" w:type="dxa"/>
            <w:vMerge/>
          </w:tcPr>
          <w:p w:rsidR="00DF5696" w:rsidRDefault="00DF5696" w:rsidP="00DF5696">
            <w:pPr>
              <w:ind w:left="720"/>
            </w:pPr>
          </w:p>
        </w:tc>
      </w:tr>
      <w:tr w:rsidR="00DF5696" w:rsidTr="00DF5696">
        <w:trPr>
          <w:trHeight w:val="15030"/>
        </w:trPr>
        <w:tc>
          <w:tcPr>
            <w:tcW w:w="10909" w:type="dxa"/>
            <w:gridSpan w:val="7"/>
          </w:tcPr>
          <w:p w:rsidR="00DF5696" w:rsidRDefault="00DF5696" w:rsidP="00DF5696">
            <w:pPr>
              <w:ind w:left="720"/>
            </w:pPr>
          </w:p>
          <w:p w:rsidR="00BF2AAF" w:rsidRPr="00754AE9" w:rsidRDefault="00BF2AAF" w:rsidP="00BF2AAF">
            <w:pPr>
              <w:autoSpaceDE w:val="0"/>
              <w:autoSpaceDN w:val="0"/>
              <w:adjustRightInd w:val="0"/>
              <w:jc w:val="center"/>
              <w:rPr>
                <w:b/>
                <w:sz w:val="32"/>
                <w:szCs w:val="32"/>
              </w:rPr>
            </w:pPr>
            <w:r w:rsidRPr="00754AE9">
              <w:rPr>
                <w:b/>
                <w:sz w:val="32"/>
                <w:szCs w:val="32"/>
              </w:rPr>
              <w:t>Список литературы:</w:t>
            </w:r>
          </w:p>
          <w:p w:rsidR="00BF2AAF" w:rsidRPr="00DF5980" w:rsidRDefault="00BF2AAF" w:rsidP="00BF2AAF">
            <w:pPr>
              <w:autoSpaceDE w:val="0"/>
              <w:autoSpaceDN w:val="0"/>
              <w:adjustRightInd w:val="0"/>
              <w:rPr>
                <w:u w:val="single"/>
              </w:rPr>
            </w:pPr>
            <w:r w:rsidRPr="00DF5980">
              <w:rPr>
                <w:u w:val="single"/>
              </w:rPr>
              <w:t>ОСНОВНАЯ ЛИТЕРАТУРА</w:t>
            </w:r>
            <w:r>
              <w:rPr>
                <w:u w:val="single"/>
              </w:rPr>
              <w:t>:</w:t>
            </w:r>
          </w:p>
          <w:p w:rsidR="00BF2AAF" w:rsidRPr="00754AE9" w:rsidRDefault="00BF2AAF" w:rsidP="00BF2AAF">
            <w:pPr>
              <w:autoSpaceDE w:val="0"/>
              <w:autoSpaceDN w:val="0"/>
              <w:adjustRightInd w:val="0"/>
              <w:rPr>
                <w:sz w:val="28"/>
                <w:szCs w:val="28"/>
              </w:rPr>
            </w:pPr>
            <w:r w:rsidRPr="00754AE9">
              <w:rPr>
                <w:sz w:val="28"/>
                <w:szCs w:val="28"/>
              </w:rPr>
              <w:t>1. Кумагина Т.Г. «Национальная и зарубежная кухня» - Москва, Юнитин, 2005 г.</w:t>
            </w:r>
          </w:p>
          <w:p w:rsidR="00BF2AAF" w:rsidRPr="00754AE9" w:rsidRDefault="00BF2AAF" w:rsidP="00BF2AAF">
            <w:pPr>
              <w:autoSpaceDE w:val="0"/>
              <w:autoSpaceDN w:val="0"/>
              <w:adjustRightInd w:val="0"/>
              <w:rPr>
                <w:sz w:val="28"/>
                <w:szCs w:val="28"/>
              </w:rPr>
            </w:pPr>
            <w:r w:rsidRPr="00754AE9">
              <w:rPr>
                <w:sz w:val="28"/>
                <w:szCs w:val="28"/>
              </w:rPr>
              <w:t>2. Кураж H.A., Вапельник Л.М. «Кухня разных стран» - Минск, 1986 г.</w:t>
            </w:r>
          </w:p>
          <w:p w:rsidR="00BF2AAF" w:rsidRPr="00754AE9" w:rsidRDefault="00BF2AAF" w:rsidP="00BF2AAF">
            <w:pPr>
              <w:autoSpaceDE w:val="0"/>
              <w:autoSpaceDN w:val="0"/>
              <w:adjustRightInd w:val="0"/>
              <w:rPr>
                <w:sz w:val="28"/>
                <w:szCs w:val="28"/>
              </w:rPr>
            </w:pPr>
            <w:r w:rsidRPr="00754AE9">
              <w:rPr>
                <w:sz w:val="28"/>
                <w:szCs w:val="28"/>
              </w:rPr>
              <w:t>3. Титюнник А.И., Новоженов Ю.М., «Советская национальная кухня» - Мо</w:t>
            </w:r>
            <w:r w:rsidRPr="00754AE9">
              <w:rPr>
                <w:sz w:val="28"/>
                <w:szCs w:val="28"/>
              </w:rPr>
              <w:softHyphen/>
              <w:t>сква, 1990 г.</w:t>
            </w:r>
          </w:p>
          <w:p w:rsidR="00BF2AAF" w:rsidRPr="00754AE9" w:rsidRDefault="00BF2AAF" w:rsidP="00BF2AAF">
            <w:pPr>
              <w:autoSpaceDE w:val="0"/>
              <w:autoSpaceDN w:val="0"/>
              <w:adjustRightInd w:val="0"/>
              <w:rPr>
                <w:sz w:val="28"/>
                <w:szCs w:val="28"/>
              </w:rPr>
            </w:pPr>
            <w:r w:rsidRPr="00754AE9">
              <w:rPr>
                <w:sz w:val="28"/>
                <w:szCs w:val="28"/>
              </w:rPr>
              <w:t>4. Похлебкин В.В. «Национальные кухни народов» - Минск, 1980 г.</w:t>
            </w:r>
          </w:p>
          <w:p w:rsidR="00BF2AAF" w:rsidRPr="00754AE9" w:rsidRDefault="00BF2AAF" w:rsidP="00BF2AAF">
            <w:pPr>
              <w:autoSpaceDE w:val="0"/>
              <w:autoSpaceDN w:val="0"/>
              <w:adjustRightInd w:val="0"/>
              <w:rPr>
                <w:sz w:val="28"/>
                <w:szCs w:val="28"/>
              </w:rPr>
            </w:pPr>
            <w:r w:rsidRPr="00754AE9">
              <w:rPr>
                <w:sz w:val="28"/>
                <w:szCs w:val="28"/>
              </w:rPr>
              <w:t>5. «Сборник рецептур блюд и кулинарных изделий для предприятий общест</w:t>
            </w:r>
            <w:r w:rsidRPr="00754AE9">
              <w:rPr>
                <w:sz w:val="28"/>
                <w:szCs w:val="28"/>
              </w:rPr>
              <w:softHyphen/>
              <w:t>венного питания» - Минск, 200Я г.</w:t>
            </w:r>
          </w:p>
          <w:p w:rsidR="00BF2AAF" w:rsidRPr="00754AE9" w:rsidRDefault="00BF2AAF" w:rsidP="00BF2AAF">
            <w:pPr>
              <w:autoSpaceDE w:val="0"/>
              <w:autoSpaceDN w:val="0"/>
              <w:adjustRightInd w:val="0"/>
              <w:rPr>
                <w:sz w:val="28"/>
                <w:szCs w:val="28"/>
              </w:rPr>
            </w:pPr>
            <w:r w:rsidRPr="00754AE9">
              <w:rPr>
                <w:sz w:val="28"/>
                <w:szCs w:val="28"/>
              </w:rPr>
              <w:t>6. Кочерга А.И., Голиева Э.Г., Кочерга A.A. «Народная кухня» - Киев, 1994 г.</w:t>
            </w:r>
          </w:p>
          <w:p w:rsidR="00BF2AAF" w:rsidRPr="00754AE9" w:rsidRDefault="00BF2AAF" w:rsidP="00BF2AAF">
            <w:pPr>
              <w:autoSpaceDE w:val="0"/>
              <w:autoSpaceDN w:val="0"/>
              <w:adjustRightInd w:val="0"/>
              <w:rPr>
                <w:sz w:val="28"/>
                <w:szCs w:val="28"/>
              </w:rPr>
            </w:pPr>
            <w:r w:rsidRPr="00754AE9">
              <w:rPr>
                <w:sz w:val="28"/>
                <w:szCs w:val="28"/>
              </w:rPr>
              <w:t>7. Рутович Т.В. «Кухня народов СССР» - Минск, 1987 г.</w:t>
            </w:r>
          </w:p>
          <w:p w:rsidR="00BF2AAF" w:rsidRPr="00754AE9" w:rsidRDefault="00BF2AAF" w:rsidP="00BF2AAF">
            <w:pPr>
              <w:autoSpaceDE w:val="0"/>
              <w:autoSpaceDN w:val="0"/>
              <w:adjustRightInd w:val="0"/>
              <w:rPr>
                <w:sz w:val="28"/>
                <w:szCs w:val="28"/>
              </w:rPr>
            </w:pPr>
            <w:r w:rsidRPr="00754AE9">
              <w:rPr>
                <w:sz w:val="28"/>
                <w:szCs w:val="28"/>
              </w:rPr>
              <w:t>8. Новоженов Ю.М., Сопина Л.Н. «Зарубежная кухня» - Москва, 1990 г.</w:t>
            </w:r>
          </w:p>
          <w:p w:rsidR="00BF2AAF" w:rsidRPr="00754AE9" w:rsidRDefault="00BF2AAF" w:rsidP="00BF2AAF">
            <w:pPr>
              <w:autoSpaceDE w:val="0"/>
              <w:autoSpaceDN w:val="0"/>
              <w:adjustRightInd w:val="0"/>
              <w:rPr>
                <w:sz w:val="28"/>
                <w:szCs w:val="28"/>
              </w:rPr>
            </w:pPr>
            <w:r w:rsidRPr="00754AE9">
              <w:rPr>
                <w:sz w:val="28"/>
                <w:szCs w:val="28"/>
              </w:rPr>
              <w:t>9. Похлебкин В.В. «Большая энциклопедия кулинарного искусства» - Москва, 2004 г.</w:t>
            </w:r>
          </w:p>
          <w:p w:rsidR="00BF2AAF" w:rsidRDefault="00BF2AAF" w:rsidP="00BF2AAF">
            <w:pPr>
              <w:autoSpaceDE w:val="0"/>
              <w:autoSpaceDN w:val="0"/>
              <w:adjustRightInd w:val="0"/>
              <w:rPr>
                <w:sz w:val="28"/>
                <w:szCs w:val="28"/>
              </w:rPr>
            </w:pPr>
            <w:r w:rsidRPr="00754AE9">
              <w:rPr>
                <w:sz w:val="28"/>
                <w:szCs w:val="28"/>
              </w:rPr>
              <w:t>10. «Сборник рецептур блюд и кулинарных изделий» - Минск, 1996 г., 2003 г. 11. Гюнтер Ланде, Хайнц Кноблох «Приятного аппетита. Кухня разных наро</w:t>
            </w:r>
            <w:r w:rsidRPr="00754AE9">
              <w:rPr>
                <w:sz w:val="28"/>
                <w:szCs w:val="28"/>
              </w:rPr>
              <w:softHyphen/>
              <w:t>дов» - Минск, 1993 г.</w:t>
            </w:r>
          </w:p>
          <w:p w:rsidR="00BF2AAF" w:rsidRPr="00754AE9" w:rsidRDefault="00BF2AAF" w:rsidP="00BF2AAF">
            <w:pPr>
              <w:autoSpaceDE w:val="0"/>
              <w:autoSpaceDN w:val="0"/>
              <w:adjustRightInd w:val="0"/>
              <w:rPr>
                <w:sz w:val="28"/>
                <w:szCs w:val="28"/>
              </w:rPr>
            </w:pPr>
          </w:p>
          <w:p w:rsidR="00BF2AAF" w:rsidRPr="00DF5980" w:rsidRDefault="00BF2AAF" w:rsidP="00BF2AAF">
            <w:pPr>
              <w:autoSpaceDE w:val="0"/>
              <w:autoSpaceDN w:val="0"/>
              <w:adjustRightInd w:val="0"/>
              <w:rPr>
                <w:u w:val="single"/>
              </w:rPr>
            </w:pPr>
            <w:r w:rsidRPr="00DF5980">
              <w:rPr>
                <w:u w:val="single"/>
              </w:rPr>
              <w:t>ДОПОЛНИТЕЛЬНАЯ ЛИТЕРАТУРА</w:t>
            </w:r>
            <w:r>
              <w:rPr>
                <w:u w:val="single"/>
              </w:rPr>
              <w:t>:</w:t>
            </w:r>
          </w:p>
          <w:p w:rsidR="00BF2AAF" w:rsidRPr="00754AE9" w:rsidRDefault="00BF2AAF" w:rsidP="00BF2AAF">
            <w:pPr>
              <w:autoSpaceDE w:val="0"/>
              <w:autoSpaceDN w:val="0"/>
              <w:adjustRightInd w:val="0"/>
              <w:rPr>
                <w:sz w:val="28"/>
                <w:szCs w:val="28"/>
              </w:rPr>
            </w:pPr>
            <w:r w:rsidRPr="00754AE9">
              <w:rPr>
                <w:sz w:val="28"/>
                <w:szCs w:val="28"/>
              </w:rPr>
              <w:t>12. «Кухни стран мира» - Москва, 1993 г.</w:t>
            </w:r>
          </w:p>
          <w:p w:rsidR="00BF2AAF" w:rsidRPr="00754AE9" w:rsidRDefault="00BF2AAF" w:rsidP="00BF2AAF">
            <w:pPr>
              <w:autoSpaceDE w:val="0"/>
              <w:autoSpaceDN w:val="0"/>
              <w:adjustRightInd w:val="0"/>
              <w:rPr>
                <w:sz w:val="28"/>
                <w:szCs w:val="28"/>
              </w:rPr>
            </w:pPr>
            <w:r w:rsidRPr="00754AE9">
              <w:rPr>
                <w:sz w:val="28"/>
                <w:szCs w:val="28"/>
              </w:rPr>
              <w:t>13. «Сборник рецептур блюд и кулинарных изделий народов России» - Спб. - Профессия, 2001 г.</w:t>
            </w:r>
          </w:p>
          <w:p w:rsidR="00BF2AAF" w:rsidRPr="00754AE9" w:rsidRDefault="00BF2AAF" w:rsidP="00BF2AAF">
            <w:pPr>
              <w:autoSpaceDE w:val="0"/>
              <w:autoSpaceDN w:val="0"/>
              <w:adjustRightInd w:val="0"/>
              <w:rPr>
                <w:sz w:val="28"/>
                <w:szCs w:val="28"/>
              </w:rPr>
            </w:pPr>
            <w:r w:rsidRPr="00754AE9">
              <w:rPr>
                <w:sz w:val="28"/>
                <w:szCs w:val="28"/>
              </w:rPr>
              <w:t>14. «Сборник рецептур блюд и кулинарных изделий Ближнего зарубежья» - Спб. - Профессия, 2001 г.</w:t>
            </w:r>
          </w:p>
          <w:p w:rsidR="00BF2AAF" w:rsidRPr="00754AE9" w:rsidRDefault="00BF2AAF" w:rsidP="00BF2AAF">
            <w:pPr>
              <w:autoSpaceDE w:val="0"/>
              <w:autoSpaceDN w:val="0"/>
              <w:adjustRightInd w:val="0"/>
              <w:rPr>
                <w:sz w:val="28"/>
                <w:szCs w:val="28"/>
              </w:rPr>
            </w:pPr>
            <w:r w:rsidRPr="00754AE9">
              <w:rPr>
                <w:sz w:val="28"/>
                <w:szCs w:val="28"/>
              </w:rPr>
              <w:t>15. Данилевская Е.В. «Сборник рецептур национальных блюд и кулинарных и щелий для предприятий общественного питания всех форм собственности» - Москва, 2002 г.</w:t>
            </w:r>
          </w:p>
          <w:p w:rsidR="00BF2AAF" w:rsidRPr="00754AE9" w:rsidRDefault="00BF2AAF" w:rsidP="00BF2AAF">
            <w:pPr>
              <w:autoSpaceDE w:val="0"/>
              <w:autoSpaceDN w:val="0"/>
              <w:adjustRightInd w:val="0"/>
              <w:rPr>
                <w:sz w:val="28"/>
                <w:szCs w:val="28"/>
              </w:rPr>
            </w:pPr>
            <w:r w:rsidRPr="00754AE9">
              <w:rPr>
                <w:sz w:val="28"/>
                <w:szCs w:val="28"/>
              </w:rPr>
              <w:t>16. «1 000 000 лучших рецептов мира» - Минск, 2003 г.</w:t>
            </w:r>
          </w:p>
          <w:p w:rsidR="00BF2AAF" w:rsidRDefault="00BF2AAF" w:rsidP="00BF2AAF">
            <w:pPr>
              <w:ind w:left="720"/>
            </w:pPr>
          </w:p>
          <w:p w:rsidR="00DF5696" w:rsidRDefault="00DF5696" w:rsidP="00DF5696">
            <w:pPr>
              <w:ind w:left="720"/>
            </w:pPr>
          </w:p>
          <w:p w:rsidR="00DF5696" w:rsidRDefault="00DF5696" w:rsidP="00DF5696">
            <w:pPr>
              <w:autoSpaceDE w:val="0"/>
              <w:autoSpaceDN w:val="0"/>
              <w:adjustRightInd w:val="0"/>
            </w:pPr>
          </w:p>
        </w:tc>
      </w:tr>
      <w:tr w:rsidR="00DF5696" w:rsidTr="00DF5696">
        <w:trPr>
          <w:trHeight w:val="267"/>
        </w:trPr>
        <w:tc>
          <w:tcPr>
            <w:tcW w:w="1114" w:type="dxa"/>
          </w:tcPr>
          <w:p w:rsidR="00DF5696" w:rsidRDefault="00DF5696" w:rsidP="00DF5696">
            <w:pPr>
              <w:ind w:left="720"/>
            </w:pPr>
          </w:p>
        </w:tc>
        <w:tc>
          <w:tcPr>
            <w:tcW w:w="525" w:type="dxa"/>
          </w:tcPr>
          <w:p w:rsidR="00DF5696" w:rsidRDefault="00DF5696" w:rsidP="00DF5696">
            <w:pPr>
              <w:ind w:left="720"/>
            </w:pPr>
          </w:p>
        </w:tc>
        <w:tc>
          <w:tcPr>
            <w:tcW w:w="1380" w:type="dxa"/>
          </w:tcPr>
          <w:p w:rsidR="00DF5696" w:rsidRDefault="00DF5696" w:rsidP="00DF5696">
            <w:pPr>
              <w:ind w:left="720"/>
            </w:pPr>
          </w:p>
        </w:tc>
        <w:tc>
          <w:tcPr>
            <w:tcW w:w="1140" w:type="dxa"/>
          </w:tcPr>
          <w:p w:rsidR="00DF5696" w:rsidRDefault="00DF5696" w:rsidP="00DF5696">
            <w:pPr>
              <w:ind w:left="720"/>
            </w:pPr>
          </w:p>
        </w:tc>
        <w:tc>
          <w:tcPr>
            <w:tcW w:w="615" w:type="dxa"/>
          </w:tcPr>
          <w:p w:rsidR="00DF5696" w:rsidRDefault="00DF5696" w:rsidP="00DF5696">
            <w:pPr>
              <w:ind w:left="720"/>
            </w:pPr>
          </w:p>
        </w:tc>
        <w:tc>
          <w:tcPr>
            <w:tcW w:w="5430" w:type="dxa"/>
            <w:vMerge w:val="restart"/>
          </w:tcPr>
          <w:p w:rsidR="00DF5696" w:rsidRDefault="00DF5696" w:rsidP="00DF5696"/>
          <w:p w:rsidR="00DF5696" w:rsidRPr="00953CBD" w:rsidRDefault="00DF5696" w:rsidP="00DF5696">
            <w:pPr>
              <w:tabs>
                <w:tab w:val="left" w:pos="3300"/>
              </w:tabs>
              <w:rPr>
                <w:sz w:val="32"/>
                <w:szCs w:val="32"/>
              </w:rPr>
            </w:pPr>
            <w:r>
              <w:t xml:space="preserve">                      </w:t>
            </w:r>
            <w:r>
              <w:rPr>
                <w:sz w:val="32"/>
                <w:szCs w:val="32"/>
              </w:rPr>
              <w:t>2-91.01.01</w:t>
            </w:r>
            <w:r>
              <w:rPr>
                <w:sz w:val="32"/>
                <w:szCs w:val="32"/>
              </w:rPr>
              <w:tab/>
              <w:t>К-63</w:t>
            </w:r>
          </w:p>
        </w:tc>
        <w:tc>
          <w:tcPr>
            <w:tcW w:w="705" w:type="dxa"/>
          </w:tcPr>
          <w:p w:rsidR="00DF5696" w:rsidRDefault="00DF5696" w:rsidP="00DF5696">
            <w:pPr>
              <w:ind w:left="720"/>
              <w:jc w:val="center"/>
            </w:pPr>
            <w:r>
              <w:t>Л</w:t>
            </w:r>
          </w:p>
        </w:tc>
      </w:tr>
      <w:tr w:rsidR="00DF5696" w:rsidTr="00DF5696">
        <w:trPr>
          <w:trHeight w:val="285"/>
        </w:trPr>
        <w:tc>
          <w:tcPr>
            <w:tcW w:w="1114" w:type="dxa"/>
          </w:tcPr>
          <w:p w:rsidR="00DF5696" w:rsidRDefault="00DF5696" w:rsidP="00DF5696">
            <w:pPr>
              <w:ind w:left="720"/>
            </w:pPr>
          </w:p>
        </w:tc>
        <w:tc>
          <w:tcPr>
            <w:tcW w:w="525" w:type="dxa"/>
          </w:tcPr>
          <w:p w:rsidR="00DF5696" w:rsidRDefault="00DF5696" w:rsidP="00DF5696">
            <w:pPr>
              <w:ind w:left="720"/>
            </w:pPr>
          </w:p>
        </w:tc>
        <w:tc>
          <w:tcPr>
            <w:tcW w:w="1380" w:type="dxa"/>
          </w:tcPr>
          <w:p w:rsidR="00DF5696" w:rsidRDefault="00DF5696" w:rsidP="00DF5696">
            <w:pPr>
              <w:ind w:left="720"/>
            </w:pPr>
          </w:p>
        </w:tc>
        <w:tc>
          <w:tcPr>
            <w:tcW w:w="1140" w:type="dxa"/>
          </w:tcPr>
          <w:p w:rsidR="00DF5696" w:rsidRDefault="00DF5696" w:rsidP="00DF5696">
            <w:pPr>
              <w:ind w:left="720"/>
            </w:pPr>
          </w:p>
        </w:tc>
        <w:tc>
          <w:tcPr>
            <w:tcW w:w="615" w:type="dxa"/>
          </w:tcPr>
          <w:p w:rsidR="00DF5696" w:rsidRDefault="00DF5696" w:rsidP="00DF5696">
            <w:pPr>
              <w:ind w:left="720"/>
            </w:pPr>
          </w:p>
        </w:tc>
        <w:tc>
          <w:tcPr>
            <w:tcW w:w="5430" w:type="dxa"/>
            <w:vMerge/>
          </w:tcPr>
          <w:p w:rsidR="00DF5696" w:rsidRDefault="00DF5696" w:rsidP="00DF5696">
            <w:pPr>
              <w:ind w:left="720"/>
            </w:pPr>
          </w:p>
        </w:tc>
        <w:tc>
          <w:tcPr>
            <w:tcW w:w="705" w:type="dxa"/>
            <w:vMerge w:val="restart"/>
          </w:tcPr>
          <w:p w:rsidR="00DF5696" w:rsidRDefault="00DF5696" w:rsidP="00DF5696">
            <w:pPr>
              <w:ind w:left="720"/>
            </w:pPr>
            <w:r>
              <w:t>2</w:t>
            </w:r>
          </w:p>
        </w:tc>
      </w:tr>
      <w:tr w:rsidR="00DF5696" w:rsidTr="00DF5696">
        <w:trPr>
          <w:trHeight w:val="255"/>
        </w:trPr>
        <w:tc>
          <w:tcPr>
            <w:tcW w:w="1114" w:type="dxa"/>
          </w:tcPr>
          <w:p w:rsidR="00DF5696" w:rsidRDefault="00DF5696" w:rsidP="00DF5696">
            <w:pPr>
              <w:ind w:left="720"/>
            </w:pPr>
          </w:p>
        </w:tc>
        <w:tc>
          <w:tcPr>
            <w:tcW w:w="525" w:type="dxa"/>
          </w:tcPr>
          <w:p w:rsidR="00DF5696" w:rsidRDefault="00DF5696" w:rsidP="00DF5696">
            <w:pPr>
              <w:ind w:left="720"/>
            </w:pPr>
          </w:p>
        </w:tc>
        <w:tc>
          <w:tcPr>
            <w:tcW w:w="1380" w:type="dxa"/>
          </w:tcPr>
          <w:p w:rsidR="00DF5696" w:rsidRDefault="00DF5696" w:rsidP="00DF5696">
            <w:pPr>
              <w:ind w:left="720"/>
            </w:pPr>
          </w:p>
        </w:tc>
        <w:tc>
          <w:tcPr>
            <w:tcW w:w="1140" w:type="dxa"/>
          </w:tcPr>
          <w:p w:rsidR="00DF5696" w:rsidRDefault="00DF5696" w:rsidP="00DF5696">
            <w:pPr>
              <w:ind w:left="720"/>
            </w:pPr>
          </w:p>
        </w:tc>
        <w:tc>
          <w:tcPr>
            <w:tcW w:w="615" w:type="dxa"/>
          </w:tcPr>
          <w:p w:rsidR="00DF5696" w:rsidRDefault="00DF5696" w:rsidP="00DF5696">
            <w:pPr>
              <w:ind w:left="720"/>
            </w:pPr>
          </w:p>
        </w:tc>
        <w:tc>
          <w:tcPr>
            <w:tcW w:w="5430" w:type="dxa"/>
            <w:vMerge/>
          </w:tcPr>
          <w:p w:rsidR="00DF5696" w:rsidRDefault="00DF5696" w:rsidP="00DF5696">
            <w:pPr>
              <w:ind w:left="720"/>
            </w:pPr>
          </w:p>
        </w:tc>
        <w:tc>
          <w:tcPr>
            <w:tcW w:w="705" w:type="dxa"/>
            <w:vMerge/>
          </w:tcPr>
          <w:p w:rsidR="00DF5696" w:rsidRDefault="00DF5696" w:rsidP="00DF5696">
            <w:pPr>
              <w:ind w:left="720"/>
            </w:pPr>
          </w:p>
        </w:tc>
      </w:tr>
    </w:tbl>
    <w:p w:rsidR="00DF5696" w:rsidRDefault="00DF5696" w:rsidP="00DF5696">
      <w:pPr>
        <w:ind w:firstLine="708"/>
      </w:pPr>
    </w:p>
    <w:sectPr w:rsidR="00DF5696" w:rsidSect="003B6483">
      <w:pgSz w:w="11906" w:h="16838"/>
      <w:pgMar w:top="357" w:right="28" w:bottom="284" w:left="35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FF9" w:rsidRDefault="000F0FF9" w:rsidP="00406CE6">
      <w:r>
        <w:separator/>
      </w:r>
    </w:p>
  </w:endnote>
  <w:endnote w:type="continuationSeparator" w:id="0">
    <w:p w:rsidR="000F0FF9" w:rsidRDefault="000F0FF9" w:rsidP="00406C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FF9" w:rsidRDefault="000F0FF9" w:rsidP="00406CE6">
      <w:r>
        <w:separator/>
      </w:r>
    </w:p>
  </w:footnote>
  <w:footnote w:type="continuationSeparator" w:id="0">
    <w:p w:rsidR="000F0FF9" w:rsidRDefault="000F0FF9" w:rsidP="00406C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0650A"/>
    <w:multiLevelType w:val="multilevel"/>
    <w:tmpl w:val="E104F588"/>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1878"/>
        </w:tabs>
        <w:ind w:left="1878" w:hanging="720"/>
      </w:pPr>
      <w:rPr>
        <w:rFonts w:hint="default"/>
      </w:rPr>
    </w:lvl>
    <w:lvl w:ilvl="2">
      <w:start w:val="1"/>
      <w:numFmt w:val="decimal"/>
      <w:lvlText w:val="%1.%2.%3."/>
      <w:lvlJc w:val="left"/>
      <w:pPr>
        <w:tabs>
          <w:tab w:val="num" w:pos="3036"/>
        </w:tabs>
        <w:ind w:left="3036" w:hanging="720"/>
      </w:pPr>
      <w:rPr>
        <w:rFonts w:hint="default"/>
      </w:rPr>
    </w:lvl>
    <w:lvl w:ilvl="3">
      <w:start w:val="1"/>
      <w:numFmt w:val="decimal"/>
      <w:lvlText w:val="%1.%2.%3.%4."/>
      <w:lvlJc w:val="left"/>
      <w:pPr>
        <w:tabs>
          <w:tab w:val="num" w:pos="4554"/>
        </w:tabs>
        <w:ind w:left="4554" w:hanging="1080"/>
      </w:pPr>
      <w:rPr>
        <w:rFonts w:hint="default"/>
      </w:rPr>
    </w:lvl>
    <w:lvl w:ilvl="4">
      <w:start w:val="1"/>
      <w:numFmt w:val="decimal"/>
      <w:lvlText w:val="%1.%2.%3.%4.%5."/>
      <w:lvlJc w:val="left"/>
      <w:pPr>
        <w:tabs>
          <w:tab w:val="num" w:pos="5712"/>
        </w:tabs>
        <w:ind w:left="5712" w:hanging="1080"/>
      </w:pPr>
      <w:rPr>
        <w:rFonts w:hint="default"/>
      </w:rPr>
    </w:lvl>
    <w:lvl w:ilvl="5">
      <w:start w:val="1"/>
      <w:numFmt w:val="decimal"/>
      <w:lvlText w:val="%1.%2.%3.%4.%5.%6."/>
      <w:lvlJc w:val="left"/>
      <w:pPr>
        <w:tabs>
          <w:tab w:val="num" w:pos="7230"/>
        </w:tabs>
        <w:ind w:left="7230" w:hanging="1440"/>
      </w:pPr>
      <w:rPr>
        <w:rFonts w:hint="default"/>
      </w:rPr>
    </w:lvl>
    <w:lvl w:ilvl="6">
      <w:start w:val="1"/>
      <w:numFmt w:val="decimal"/>
      <w:lvlText w:val="%1.%2.%3.%4.%5.%6.%7."/>
      <w:lvlJc w:val="left"/>
      <w:pPr>
        <w:tabs>
          <w:tab w:val="num" w:pos="8748"/>
        </w:tabs>
        <w:ind w:left="8748" w:hanging="1800"/>
      </w:pPr>
      <w:rPr>
        <w:rFonts w:hint="default"/>
      </w:rPr>
    </w:lvl>
    <w:lvl w:ilvl="7">
      <w:start w:val="1"/>
      <w:numFmt w:val="decimal"/>
      <w:lvlText w:val="%1.%2.%3.%4.%5.%6.%7.%8."/>
      <w:lvlJc w:val="left"/>
      <w:pPr>
        <w:tabs>
          <w:tab w:val="num" w:pos="9906"/>
        </w:tabs>
        <w:ind w:left="9906" w:hanging="1800"/>
      </w:pPr>
      <w:rPr>
        <w:rFonts w:hint="default"/>
      </w:rPr>
    </w:lvl>
    <w:lvl w:ilvl="8">
      <w:start w:val="1"/>
      <w:numFmt w:val="decimal"/>
      <w:lvlText w:val="%1.%2.%3.%4.%5.%6.%7.%8.%9."/>
      <w:lvlJc w:val="left"/>
      <w:pPr>
        <w:tabs>
          <w:tab w:val="num" w:pos="11424"/>
        </w:tabs>
        <w:ind w:left="11424" w:hanging="2160"/>
      </w:pPr>
      <w:rPr>
        <w:rFonts w:hint="default"/>
      </w:rPr>
    </w:lvl>
  </w:abstractNum>
  <w:abstractNum w:abstractNumId="1">
    <w:nsid w:val="0D966DB2"/>
    <w:multiLevelType w:val="multilevel"/>
    <w:tmpl w:val="95CEA842"/>
    <w:lvl w:ilvl="0">
      <w:start w:val="3"/>
      <w:numFmt w:val="decimal"/>
      <w:lvlText w:val="%1."/>
      <w:lvlJc w:val="left"/>
      <w:pPr>
        <w:tabs>
          <w:tab w:val="num" w:pos="630"/>
        </w:tabs>
        <w:ind w:left="630" w:hanging="630"/>
      </w:pPr>
      <w:rPr>
        <w:rFonts w:hint="default"/>
      </w:rPr>
    </w:lvl>
    <w:lvl w:ilvl="1">
      <w:start w:val="4"/>
      <w:numFmt w:val="decimal"/>
      <w:lvlText w:val="%1.%2."/>
      <w:lvlJc w:val="left"/>
      <w:pPr>
        <w:tabs>
          <w:tab w:val="num" w:pos="1878"/>
        </w:tabs>
        <w:ind w:left="1878" w:hanging="720"/>
      </w:pPr>
      <w:rPr>
        <w:rFonts w:hint="default"/>
        <w:sz w:val="32"/>
        <w:szCs w:val="32"/>
      </w:rPr>
    </w:lvl>
    <w:lvl w:ilvl="2">
      <w:start w:val="1"/>
      <w:numFmt w:val="decimal"/>
      <w:lvlText w:val="%1.%2.%3."/>
      <w:lvlJc w:val="left"/>
      <w:pPr>
        <w:tabs>
          <w:tab w:val="num" w:pos="3036"/>
        </w:tabs>
        <w:ind w:left="3036" w:hanging="720"/>
      </w:pPr>
      <w:rPr>
        <w:rFonts w:hint="default"/>
      </w:rPr>
    </w:lvl>
    <w:lvl w:ilvl="3">
      <w:start w:val="1"/>
      <w:numFmt w:val="decimal"/>
      <w:lvlText w:val="%1.%2.%3.%4."/>
      <w:lvlJc w:val="left"/>
      <w:pPr>
        <w:tabs>
          <w:tab w:val="num" w:pos="4554"/>
        </w:tabs>
        <w:ind w:left="4554" w:hanging="1080"/>
      </w:pPr>
      <w:rPr>
        <w:rFonts w:hint="default"/>
      </w:rPr>
    </w:lvl>
    <w:lvl w:ilvl="4">
      <w:start w:val="1"/>
      <w:numFmt w:val="decimal"/>
      <w:lvlText w:val="%1.%2.%3.%4.%5."/>
      <w:lvlJc w:val="left"/>
      <w:pPr>
        <w:tabs>
          <w:tab w:val="num" w:pos="5712"/>
        </w:tabs>
        <w:ind w:left="5712" w:hanging="1080"/>
      </w:pPr>
      <w:rPr>
        <w:rFonts w:hint="default"/>
      </w:rPr>
    </w:lvl>
    <w:lvl w:ilvl="5">
      <w:start w:val="1"/>
      <w:numFmt w:val="decimal"/>
      <w:lvlText w:val="%1.%2.%3.%4.%5.%6."/>
      <w:lvlJc w:val="left"/>
      <w:pPr>
        <w:tabs>
          <w:tab w:val="num" w:pos="7230"/>
        </w:tabs>
        <w:ind w:left="7230" w:hanging="1440"/>
      </w:pPr>
      <w:rPr>
        <w:rFonts w:hint="default"/>
      </w:rPr>
    </w:lvl>
    <w:lvl w:ilvl="6">
      <w:start w:val="1"/>
      <w:numFmt w:val="decimal"/>
      <w:lvlText w:val="%1.%2.%3.%4.%5.%6.%7."/>
      <w:lvlJc w:val="left"/>
      <w:pPr>
        <w:tabs>
          <w:tab w:val="num" w:pos="8748"/>
        </w:tabs>
        <w:ind w:left="8748" w:hanging="1800"/>
      </w:pPr>
      <w:rPr>
        <w:rFonts w:hint="default"/>
      </w:rPr>
    </w:lvl>
    <w:lvl w:ilvl="7">
      <w:start w:val="1"/>
      <w:numFmt w:val="decimal"/>
      <w:lvlText w:val="%1.%2.%3.%4.%5.%6.%7.%8."/>
      <w:lvlJc w:val="left"/>
      <w:pPr>
        <w:tabs>
          <w:tab w:val="num" w:pos="9906"/>
        </w:tabs>
        <w:ind w:left="9906" w:hanging="1800"/>
      </w:pPr>
      <w:rPr>
        <w:rFonts w:hint="default"/>
      </w:rPr>
    </w:lvl>
    <w:lvl w:ilvl="8">
      <w:start w:val="1"/>
      <w:numFmt w:val="decimal"/>
      <w:lvlText w:val="%1.%2.%3.%4.%5.%6.%7.%8.%9."/>
      <w:lvlJc w:val="left"/>
      <w:pPr>
        <w:tabs>
          <w:tab w:val="num" w:pos="11424"/>
        </w:tabs>
        <w:ind w:left="11424" w:hanging="2160"/>
      </w:pPr>
      <w:rPr>
        <w:rFonts w:hint="default"/>
      </w:rPr>
    </w:lvl>
  </w:abstractNum>
  <w:abstractNum w:abstractNumId="2">
    <w:nsid w:val="0DC449A4"/>
    <w:multiLevelType w:val="multilevel"/>
    <w:tmpl w:val="BA2CAAFE"/>
    <w:lvl w:ilvl="0">
      <w:start w:val="3"/>
      <w:numFmt w:val="decimal"/>
      <w:lvlText w:val="%1."/>
      <w:lvlJc w:val="left"/>
      <w:pPr>
        <w:tabs>
          <w:tab w:val="num" w:pos="780"/>
        </w:tabs>
        <w:ind w:left="780" w:hanging="780"/>
      </w:pPr>
      <w:rPr>
        <w:rFonts w:hint="default"/>
        <w:b/>
      </w:rPr>
    </w:lvl>
    <w:lvl w:ilvl="1">
      <w:start w:val="2"/>
      <w:numFmt w:val="decimal"/>
      <w:lvlText w:val="%1.%2."/>
      <w:lvlJc w:val="left"/>
      <w:pPr>
        <w:tabs>
          <w:tab w:val="num" w:pos="1383"/>
        </w:tabs>
        <w:ind w:left="1383" w:hanging="780"/>
      </w:pPr>
      <w:rPr>
        <w:rFonts w:hint="default"/>
        <w:b/>
      </w:rPr>
    </w:lvl>
    <w:lvl w:ilvl="2">
      <w:start w:val="1"/>
      <w:numFmt w:val="decimal"/>
      <w:lvlText w:val="%1.%2.%3."/>
      <w:lvlJc w:val="left"/>
      <w:pPr>
        <w:tabs>
          <w:tab w:val="num" w:pos="1986"/>
        </w:tabs>
        <w:ind w:left="1986" w:hanging="780"/>
      </w:pPr>
      <w:rPr>
        <w:rFonts w:hint="default"/>
        <w:b/>
      </w:rPr>
    </w:lvl>
    <w:lvl w:ilvl="3">
      <w:start w:val="1"/>
      <w:numFmt w:val="decimal"/>
      <w:lvlText w:val="%1.%2.%3.%4."/>
      <w:lvlJc w:val="left"/>
      <w:pPr>
        <w:tabs>
          <w:tab w:val="num" w:pos="2889"/>
        </w:tabs>
        <w:ind w:left="2889" w:hanging="1080"/>
      </w:pPr>
      <w:rPr>
        <w:rFonts w:hint="default"/>
        <w:b/>
      </w:rPr>
    </w:lvl>
    <w:lvl w:ilvl="4">
      <w:start w:val="1"/>
      <w:numFmt w:val="decimal"/>
      <w:lvlText w:val="%1.%2.%3.%4.%5."/>
      <w:lvlJc w:val="left"/>
      <w:pPr>
        <w:tabs>
          <w:tab w:val="num" w:pos="3492"/>
        </w:tabs>
        <w:ind w:left="3492" w:hanging="1080"/>
      </w:pPr>
      <w:rPr>
        <w:rFonts w:hint="default"/>
        <w:b/>
      </w:rPr>
    </w:lvl>
    <w:lvl w:ilvl="5">
      <w:start w:val="1"/>
      <w:numFmt w:val="decimal"/>
      <w:lvlText w:val="%1.%2.%3.%4.%5.%6."/>
      <w:lvlJc w:val="left"/>
      <w:pPr>
        <w:tabs>
          <w:tab w:val="num" w:pos="4455"/>
        </w:tabs>
        <w:ind w:left="4455" w:hanging="1440"/>
      </w:pPr>
      <w:rPr>
        <w:rFonts w:hint="default"/>
        <w:b/>
      </w:rPr>
    </w:lvl>
    <w:lvl w:ilvl="6">
      <w:start w:val="1"/>
      <w:numFmt w:val="decimal"/>
      <w:lvlText w:val="%1.%2.%3.%4.%5.%6.%7."/>
      <w:lvlJc w:val="left"/>
      <w:pPr>
        <w:tabs>
          <w:tab w:val="num" w:pos="5418"/>
        </w:tabs>
        <w:ind w:left="5418" w:hanging="1800"/>
      </w:pPr>
      <w:rPr>
        <w:rFonts w:hint="default"/>
        <w:b/>
      </w:rPr>
    </w:lvl>
    <w:lvl w:ilvl="7">
      <w:start w:val="1"/>
      <w:numFmt w:val="decimal"/>
      <w:lvlText w:val="%1.%2.%3.%4.%5.%6.%7.%8."/>
      <w:lvlJc w:val="left"/>
      <w:pPr>
        <w:tabs>
          <w:tab w:val="num" w:pos="6021"/>
        </w:tabs>
        <w:ind w:left="6021" w:hanging="1800"/>
      </w:pPr>
      <w:rPr>
        <w:rFonts w:hint="default"/>
        <w:b/>
      </w:rPr>
    </w:lvl>
    <w:lvl w:ilvl="8">
      <w:start w:val="1"/>
      <w:numFmt w:val="decimal"/>
      <w:lvlText w:val="%1.%2.%3.%4.%5.%6.%7.%8.%9."/>
      <w:lvlJc w:val="left"/>
      <w:pPr>
        <w:tabs>
          <w:tab w:val="num" w:pos="6984"/>
        </w:tabs>
        <w:ind w:left="6984" w:hanging="2160"/>
      </w:pPr>
      <w:rPr>
        <w:rFonts w:hint="default"/>
        <w:b/>
      </w:rPr>
    </w:lvl>
  </w:abstractNum>
  <w:abstractNum w:abstractNumId="3">
    <w:nsid w:val="10AA7D90"/>
    <w:multiLevelType w:val="hybridMultilevel"/>
    <w:tmpl w:val="EAE298CC"/>
    <w:lvl w:ilvl="0" w:tplc="CABC3754">
      <w:start w:val="3"/>
      <w:numFmt w:val="bullet"/>
      <w:lvlText w:val="-"/>
      <w:lvlJc w:val="left"/>
      <w:pPr>
        <w:tabs>
          <w:tab w:val="num" w:pos="1399"/>
        </w:tabs>
        <w:ind w:left="1399" w:hanging="360"/>
      </w:pPr>
      <w:rPr>
        <w:rFonts w:ascii="Times New Roman" w:eastAsia="Times New Roman" w:hAnsi="Times New Roman" w:cs="Times New Roman" w:hint="default"/>
      </w:rPr>
    </w:lvl>
    <w:lvl w:ilvl="1" w:tplc="04190003" w:tentative="1">
      <w:start w:val="1"/>
      <w:numFmt w:val="bullet"/>
      <w:lvlText w:val="o"/>
      <w:lvlJc w:val="left"/>
      <w:pPr>
        <w:tabs>
          <w:tab w:val="num" w:pos="2119"/>
        </w:tabs>
        <w:ind w:left="2119" w:hanging="360"/>
      </w:pPr>
      <w:rPr>
        <w:rFonts w:ascii="Courier New" w:hAnsi="Courier New" w:hint="default"/>
      </w:rPr>
    </w:lvl>
    <w:lvl w:ilvl="2" w:tplc="04190005" w:tentative="1">
      <w:start w:val="1"/>
      <w:numFmt w:val="bullet"/>
      <w:lvlText w:val=""/>
      <w:lvlJc w:val="left"/>
      <w:pPr>
        <w:tabs>
          <w:tab w:val="num" w:pos="2839"/>
        </w:tabs>
        <w:ind w:left="2839" w:hanging="360"/>
      </w:pPr>
      <w:rPr>
        <w:rFonts w:ascii="Wingdings" w:hAnsi="Wingdings" w:hint="default"/>
      </w:rPr>
    </w:lvl>
    <w:lvl w:ilvl="3" w:tplc="04190001" w:tentative="1">
      <w:start w:val="1"/>
      <w:numFmt w:val="bullet"/>
      <w:lvlText w:val=""/>
      <w:lvlJc w:val="left"/>
      <w:pPr>
        <w:tabs>
          <w:tab w:val="num" w:pos="3559"/>
        </w:tabs>
        <w:ind w:left="3559" w:hanging="360"/>
      </w:pPr>
      <w:rPr>
        <w:rFonts w:ascii="Symbol" w:hAnsi="Symbol" w:hint="default"/>
      </w:rPr>
    </w:lvl>
    <w:lvl w:ilvl="4" w:tplc="04190003" w:tentative="1">
      <w:start w:val="1"/>
      <w:numFmt w:val="bullet"/>
      <w:lvlText w:val="o"/>
      <w:lvlJc w:val="left"/>
      <w:pPr>
        <w:tabs>
          <w:tab w:val="num" w:pos="4279"/>
        </w:tabs>
        <w:ind w:left="4279" w:hanging="360"/>
      </w:pPr>
      <w:rPr>
        <w:rFonts w:ascii="Courier New" w:hAnsi="Courier New" w:hint="default"/>
      </w:rPr>
    </w:lvl>
    <w:lvl w:ilvl="5" w:tplc="04190005" w:tentative="1">
      <w:start w:val="1"/>
      <w:numFmt w:val="bullet"/>
      <w:lvlText w:val=""/>
      <w:lvlJc w:val="left"/>
      <w:pPr>
        <w:tabs>
          <w:tab w:val="num" w:pos="4999"/>
        </w:tabs>
        <w:ind w:left="4999" w:hanging="360"/>
      </w:pPr>
      <w:rPr>
        <w:rFonts w:ascii="Wingdings" w:hAnsi="Wingdings" w:hint="default"/>
      </w:rPr>
    </w:lvl>
    <w:lvl w:ilvl="6" w:tplc="04190001" w:tentative="1">
      <w:start w:val="1"/>
      <w:numFmt w:val="bullet"/>
      <w:lvlText w:val=""/>
      <w:lvlJc w:val="left"/>
      <w:pPr>
        <w:tabs>
          <w:tab w:val="num" w:pos="5719"/>
        </w:tabs>
        <w:ind w:left="5719" w:hanging="360"/>
      </w:pPr>
      <w:rPr>
        <w:rFonts w:ascii="Symbol" w:hAnsi="Symbol" w:hint="default"/>
      </w:rPr>
    </w:lvl>
    <w:lvl w:ilvl="7" w:tplc="04190003" w:tentative="1">
      <w:start w:val="1"/>
      <w:numFmt w:val="bullet"/>
      <w:lvlText w:val="o"/>
      <w:lvlJc w:val="left"/>
      <w:pPr>
        <w:tabs>
          <w:tab w:val="num" w:pos="6439"/>
        </w:tabs>
        <w:ind w:left="6439" w:hanging="360"/>
      </w:pPr>
      <w:rPr>
        <w:rFonts w:ascii="Courier New" w:hAnsi="Courier New" w:hint="default"/>
      </w:rPr>
    </w:lvl>
    <w:lvl w:ilvl="8" w:tplc="04190005" w:tentative="1">
      <w:start w:val="1"/>
      <w:numFmt w:val="bullet"/>
      <w:lvlText w:val=""/>
      <w:lvlJc w:val="left"/>
      <w:pPr>
        <w:tabs>
          <w:tab w:val="num" w:pos="7159"/>
        </w:tabs>
        <w:ind w:left="7159" w:hanging="360"/>
      </w:pPr>
      <w:rPr>
        <w:rFonts w:ascii="Wingdings" w:hAnsi="Wingdings" w:hint="default"/>
      </w:rPr>
    </w:lvl>
  </w:abstractNum>
  <w:abstractNum w:abstractNumId="4">
    <w:nsid w:val="147454FB"/>
    <w:multiLevelType w:val="hybridMultilevel"/>
    <w:tmpl w:val="DCEAAA1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69746A1"/>
    <w:multiLevelType w:val="hybridMultilevel"/>
    <w:tmpl w:val="C7FCB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372B5"/>
    <w:multiLevelType w:val="hybridMultilevel"/>
    <w:tmpl w:val="C4AE02E4"/>
    <w:lvl w:ilvl="0" w:tplc="04190001">
      <w:start w:val="1"/>
      <w:numFmt w:val="bullet"/>
      <w:lvlText w:val=""/>
      <w:lvlJc w:val="left"/>
      <w:pPr>
        <w:ind w:left="1815" w:hanging="360"/>
      </w:pPr>
      <w:rPr>
        <w:rFonts w:ascii="Symbol" w:hAnsi="Symbol" w:hint="default"/>
      </w:rPr>
    </w:lvl>
    <w:lvl w:ilvl="1" w:tplc="04190003" w:tentative="1">
      <w:start w:val="1"/>
      <w:numFmt w:val="bullet"/>
      <w:lvlText w:val="o"/>
      <w:lvlJc w:val="left"/>
      <w:pPr>
        <w:ind w:left="2535" w:hanging="360"/>
      </w:pPr>
      <w:rPr>
        <w:rFonts w:ascii="Courier New" w:hAnsi="Courier New" w:cs="Courier New" w:hint="default"/>
      </w:rPr>
    </w:lvl>
    <w:lvl w:ilvl="2" w:tplc="04190005" w:tentative="1">
      <w:start w:val="1"/>
      <w:numFmt w:val="bullet"/>
      <w:lvlText w:val=""/>
      <w:lvlJc w:val="left"/>
      <w:pPr>
        <w:ind w:left="3255" w:hanging="360"/>
      </w:pPr>
      <w:rPr>
        <w:rFonts w:ascii="Wingdings" w:hAnsi="Wingdings" w:hint="default"/>
      </w:rPr>
    </w:lvl>
    <w:lvl w:ilvl="3" w:tplc="04190001" w:tentative="1">
      <w:start w:val="1"/>
      <w:numFmt w:val="bullet"/>
      <w:lvlText w:val=""/>
      <w:lvlJc w:val="left"/>
      <w:pPr>
        <w:ind w:left="3975" w:hanging="360"/>
      </w:pPr>
      <w:rPr>
        <w:rFonts w:ascii="Symbol" w:hAnsi="Symbol" w:hint="default"/>
      </w:rPr>
    </w:lvl>
    <w:lvl w:ilvl="4" w:tplc="04190003" w:tentative="1">
      <w:start w:val="1"/>
      <w:numFmt w:val="bullet"/>
      <w:lvlText w:val="o"/>
      <w:lvlJc w:val="left"/>
      <w:pPr>
        <w:ind w:left="4695" w:hanging="360"/>
      </w:pPr>
      <w:rPr>
        <w:rFonts w:ascii="Courier New" w:hAnsi="Courier New" w:cs="Courier New" w:hint="default"/>
      </w:rPr>
    </w:lvl>
    <w:lvl w:ilvl="5" w:tplc="04190005" w:tentative="1">
      <w:start w:val="1"/>
      <w:numFmt w:val="bullet"/>
      <w:lvlText w:val=""/>
      <w:lvlJc w:val="left"/>
      <w:pPr>
        <w:ind w:left="5415" w:hanging="360"/>
      </w:pPr>
      <w:rPr>
        <w:rFonts w:ascii="Wingdings" w:hAnsi="Wingdings" w:hint="default"/>
      </w:rPr>
    </w:lvl>
    <w:lvl w:ilvl="6" w:tplc="04190001" w:tentative="1">
      <w:start w:val="1"/>
      <w:numFmt w:val="bullet"/>
      <w:lvlText w:val=""/>
      <w:lvlJc w:val="left"/>
      <w:pPr>
        <w:ind w:left="6135" w:hanging="360"/>
      </w:pPr>
      <w:rPr>
        <w:rFonts w:ascii="Symbol" w:hAnsi="Symbol" w:hint="default"/>
      </w:rPr>
    </w:lvl>
    <w:lvl w:ilvl="7" w:tplc="04190003" w:tentative="1">
      <w:start w:val="1"/>
      <w:numFmt w:val="bullet"/>
      <w:lvlText w:val="o"/>
      <w:lvlJc w:val="left"/>
      <w:pPr>
        <w:ind w:left="6855" w:hanging="360"/>
      </w:pPr>
      <w:rPr>
        <w:rFonts w:ascii="Courier New" w:hAnsi="Courier New" w:cs="Courier New" w:hint="default"/>
      </w:rPr>
    </w:lvl>
    <w:lvl w:ilvl="8" w:tplc="04190005" w:tentative="1">
      <w:start w:val="1"/>
      <w:numFmt w:val="bullet"/>
      <w:lvlText w:val=""/>
      <w:lvlJc w:val="left"/>
      <w:pPr>
        <w:ind w:left="7575" w:hanging="360"/>
      </w:pPr>
      <w:rPr>
        <w:rFonts w:ascii="Wingdings" w:hAnsi="Wingdings" w:hint="default"/>
      </w:rPr>
    </w:lvl>
  </w:abstractNum>
  <w:abstractNum w:abstractNumId="7">
    <w:nsid w:val="27DB3774"/>
    <w:multiLevelType w:val="hybridMultilevel"/>
    <w:tmpl w:val="5C020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AC71A5"/>
    <w:multiLevelType w:val="hybridMultilevel"/>
    <w:tmpl w:val="0002BBC4"/>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9">
    <w:nsid w:val="2D9B3DB4"/>
    <w:multiLevelType w:val="multilevel"/>
    <w:tmpl w:val="E8E66CD2"/>
    <w:lvl w:ilvl="0">
      <w:start w:val="3"/>
      <w:numFmt w:val="decimal"/>
      <w:lvlText w:val="%1."/>
      <w:lvlJc w:val="left"/>
      <w:pPr>
        <w:tabs>
          <w:tab w:val="num" w:pos="780"/>
        </w:tabs>
        <w:ind w:left="780" w:hanging="780"/>
      </w:pPr>
      <w:rPr>
        <w:rFonts w:hint="default"/>
      </w:rPr>
    </w:lvl>
    <w:lvl w:ilvl="1">
      <w:start w:val="9"/>
      <w:numFmt w:val="decimal"/>
      <w:lvlText w:val="%1.%2."/>
      <w:lvlJc w:val="left"/>
      <w:pPr>
        <w:tabs>
          <w:tab w:val="num" w:pos="1262"/>
        </w:tabs>
        <w:ind w:left="1262" w:hanging="780"/>
      </w:pPr>
      <w:rPr>
        <w:rFonts w:hint="default"/>
      </w:rPr>
    </w:lvl>
    <w:lvl w:ilvl="2">
      <w:start w:val="1"/>
      <w:numFmt w:val="decimal"/>
      <w:lvlText w:val="%1.%2.%3."/>
      <w:lvlJc w:val="left"/>
      <w:pPr>
        <w:tabs>
          <w:tab w:val="num" w:pos="1744"/>
        </w:tabs>
        <w:ind w:left="1744" w:hanging="78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10">
    <w:nsid w:val="3751608D"/>
    <w:multiLevelType w:val="multilevel"/>
    <w:tmpl w:val="55147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A35B52"/>
    <w:multiLevelType w:val="multilevel"/>
    <w:tmpl w:val="55147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D84AD4"/>
    <w:multiLevelType w:val="multilevel"/>
    <w:tmpl w:val="BA2CAAFE"/>
    <w:lvl w:ilvl="0">
      <w:start w:val="3"/>
      <w:numFmt w:val="decimal"/>
      <w:lvlText w:val="%1."/>
      <w:lvlJc w:val="left"/>
      <w:pPr>
        <w:tabs>
          <w:tab w:val="num" w:pos="780"/>
        </w:tabs>
        <w:ind w:left="780" w:hanging="780"/>
      </w:pPr>
      <w:rPr>
        <w:rFonts w:hint="default"/>
        <w:b/>
      </w:rPr>
    </w:lvl>
    <w:lvl w:ilvl="1">
      <w:start w:val="1"/>
      <w:numFmt w:val="decimal"/>
      <w:lvlText w:val="%1.%2."/>
      <w:lvlJc w:val="left"/>
      <w:pPr>
        <w:tabs>
          <w:tab w:val="num" w:pos="1383"/>
        </w:tabs>
        <w:ind w:left="1383" w:hanging="780"/>
      </w:pPr>
      <w:rPr>
        <w:rFonts w:hint="default"/>
        <w:b/>
      </w:rPr>
    </w:lvl>
    <w:lvl w:ilvl="2">
      <w:start w:val="2"/>
      <w:numFmt w:val="decimal"/>
      <w:lvlText w:val="%1.%2.%3."/>
      <w:lvlJc w:val="left"/>
      <w:pPr>
        <w:tabs>
          <w:tab w:val="num" w:pos="1986"/>
        </w:tabs>
        <w:ind w:left="1986" w:hanging="780"/>
      </w:pPr>
      <w:rPr>
        <w:rFonts w:hint="default"/>
        <w:b/>
      </w:rPr>
    </w:lvl>
    <w:lvl w:ilvl="3">
      <w:start w:val="1"/>
      <w:numFmt w:val="decimal"/>
      <w:lvlText w:val="%1.%2.%3.%4."/>
      <w:lvlJc w:val="left"/>
      <w:pPr>
        <w:tabs>
          <w:tab w:val="num" w:pos="2889"/>
        </w:tabs>
        <w:ind w:left="2889" w:hanging="1080"/>
      </w:pPr>
      <w:rPr>
        <w:rFonts w:hint="default"/>
        <w:b/>
      </w:rPr>
    </w:lvl>
    <w:lvl w:ilvl="4">
      <w:start w:val="1"/>
      <w:numFmt w:val="decimal"/>
      <w:lvlText w:val="%1.%2.%3.%4.%5."/>
      <w:lvlJc w:val="left"/>
      <w:pPr>
        <w:tabs>
          <w:tab w:val="num" w:pos="3492"/>
        </w:tabs>
        <w:ind w:left="3492" w:hanging="1080"/>
      </w:pPr>
      <w:rPr>
        <w:rFonts w:hint="default"/>
        <w:b/>
      </w:rPr>
    </w:lvl>
    <w:lvl w:ilvl="5">
      <w:start w:val="1"/>
      <w:numFmt w:val="decimal"/>
      <w:lvlText w:val="%1.%2.%3.%4.%5.%6."/>
      <w:lvlJc w:val="left"/>
      <w:pPr>
        <w:tabs>
          <w:tab w:val="num" w:pos="4455"/>
        </w:tabs>
        <w:ind w:left="4455" w:hanging="1440"/>
      </w:pPr>
      <w:rPr>
        <w:rFonts w:hint="default"/>
        <w:b/>
      </w:rPr>
    </w:lvl>
    <w:lvl w:ilvl="6">
      <w:start w:val="1"/>
      <w:numFmt w:val="decimal"/>
      <w:lvlText w:val="%1.%2.%3.%4.%5.%6.%7."/>
      <w:lvlJc w:val="left"/>
      <w:pPr>
        <w:tabs>
          <w:tab w:val="num" w:pos="5418"/>
        </w:tabs>
        <w:ind w:left="5418" w:hanging="1800"/>
      </w:pPr>
      <w:rPr>
        <w:rFonts w:hint="default"/>
        <w:b/>
      </w:rPr>
    </w:lvl>
    <w:lvl w:ilvl="7">
      <w:start w:val="1"/>
      <w:numFmt w:val="decimal"/>
      <w:lvlText w:val="%1.%2.%3.%4.%5.%6.%7.%8."/>
      <w:lvlJc w:val="left"/>
      <w:pPr>
        <w:tabs>
          <w:tab w:val="num" w:pos="6021"/>
        </w:tabs>
        <w:ind w:left="6021" w:hanging="1800"/>
      </w:pPr>
      <w:rPr>
        <w:rFonts w:hint="default"/>
        <w:b/>
      </w:rPr>
    </w:lvl>
    <w:lvl w:ilvl="8">
      <w:start w:val="1"/>
      <w:numFmt w:val="decimal"/>
      <w:lvlText w:val="%1.%2.%3.%4.%5.%6.%7.%8.%9."/>
      <w:lvlJc w:val="left"/>
      <w:pPr>
        <w:tabs>
          <w:tab w:val="num" w:pos="6984"/>
        </w:tabs>
        <w:ind w:left="6984" w:hanging="2160"/>
      </w:pPr>
      <w:rPr>
        <w:rFonts w:hint="default"/>
        <w:b/>
      </w:rPr>
    </w:lvl>
  </w:abstractNum>
  <w:abstractNum w:abstractNumId="13">
    <w:nsid w:val="3EC603D8"/>
    <w:multiLevelType w:val="multilevel"/>
    <w:tmpl w:val="2FAC3A1E"/>
    <w:lvl w:ilvl="0">
      <w:start w:val="3"/>
      <w:numFmt w:val="decimal"/>
      <w:lvlText w:val="%1."/>
      <w:lvlJc w:val="left"/>
      <w:pPr>
        <w:tabs>
          <w:tab w:val="num" w:pos="840"/>
        </w:tabs>
        <w:ind w:left="840" w:hanging="840"/>
      </w:pPr>
      <w:rPr>
        <w:rFonts w:hint="default"/>
      </w:rPr>
    </w:lvl>
    <w:lvl w:ilvl="1">
      <w:start w:val="1"/>
      <w:numFmt w:val="decimal"/>
      <w:lvlText w:val="%1.%2."/>
      <w:lvlJc w:val="left"/>
      <w:pPr>
        <w:tabs>
          <w:tab w:val="num" w:pos="1419"/>
        </w:tabs>
        <w:ind w:left="1419" w:hanging="840"/>
      </w:pPr>
      <w:rPr>
        <w:rFonts w:hint="default"/>
      </w:rPr>
    </w:lvl>
    <w:lvl w:ilvl="2">
      <w:start w:val="1"/>
      <w:numFmt w:val="decimal"/>
      <w:lvlText w:val="%1.%2.%3."/>
      <w:lvlJc w:val="left"/>
      <w:pPr>
        <w:tabs>
          <w:tab w:val="num" w:pos="1998"/>
        </w:tabs>
        <w:ind w:left="1998" w:hanging="840"/>
      </w:pPr>
      <w:rPr>
        <w:rFonts w:hint="default"/>
      </w:rPr>
    </w:lvl>
    <w:lvl w:ilvl="3">
      <w:start w:val="1"/>
      <w:numFmt w:val="decimal"/>
      <w:lvlText w:val="%1.%2.%3.%4."/>
      <w:lvlJc w:val="left"/>
      <w:pPr>
        <w:tabs>
          <w:tab w:val="num" w:pos="2817"/>
        </w:tabs>
        <w:ind w:left="2817" w:hanging="1080"/>
      </w:pPr>
      <w:rPr>
        <w:rFonts w:hint="default"/>
      </w:rPr>
    </w:lvl>
    <w:lvl w:ilvl="4">
      <w:start w:val="1"/>
      <w:numFmt w:val="decimal"/>
      <w:lvlText w:val="%1.%2.%3.%4.%5."/>
      <w:lvlJc w:val="left"/>
      <w:pPr>
        <w:tabs>
          <w:tab w:val="num" w:pos="3396"/>
        </w:tabs>
        <w:ind w:left="3396" w:hanging="1080"/>
      </w:pPr>
      <w:rPr>
        <w:rFonts w:hint="default"/>
      </w:rPr>
    </w:lvl>
    <w:lvl w:ilvl="5">
      <w:start w:val="1"/>
      <w:numFmt w:val="decimal"/>
      <w:lvlText w:val="%1.%2.%3.%4.%5.%6."/>
      <w:lvlJc w:val="left"/>
      <w:pPr>
        <w:tabs>
          <w:tab w:val="num" w:pos="4335"/>
        </w:tabs>
        <w:ind w:left="4335" w:hanging="1440"/>
      </w:pPr>
      <w:rPr>
        <w:rFonts w:hint="default"/>
      </w:rPr>
    </w:lvl>
    <w:lvl w:ilvl="6">
      <w:start w:val="1"/>
      <w:numFmt w:val="decimal"/>
      <w:lvlText w:val="%1.%2.%3.%4.%5.%6.%7."/>
      <w:lvlJc w:val="left"/>
      <w:pPr>
        <w:tabs>
          <w:tab w:val="num" w:pos="5274"/>
        </w:tabs>
        <w:ind w:left="5274" w:hanging="1800"/>
      </w:pPr>
      <w:rPr>
        <w:rFonts w:hint="default"/>
      </w:rPr>
    </w:lvl>
    <w:lvl w:ilvl="7">
      <w:start w:val="1"/>
      <w:numFmt w:val="decimal"/>
      <w:lvlText w:val="%1.%2.%3.%4.%5.%6.%7.%8."/>
      <w:lvlJc w:val="left"/>
      <w:pPr>
        <w:tabs>
          <w:tab w:val="num" w:pos="5853"/>
        </w:tabs>
        <w:ind w:left="5853" w:hanging="1800"/>
      </w:pPr>
      <w:rPr>
        <w:rFonts w:hint="default"/>
      </w:rPr>
    </w:lvl>
    <w:lvl w:ilvl="8">
      <w:start w:val="1"/>
      <w:numFmt w:val="decimal"/>
      <w:lvlText w:val="%1.%2.%3.%4.%5.%6.%7.%8.%9."/>
      <w:lvlJc w:val="left"/>
      <w:pPr>
        <w:tabs>
          <w:tab w:val="num" w:pos="6792"/>
        </w:tabs>
        <w:ind w:left="6792" w:hanging="2160"/>
      </w:pPr>
      <w:rPr>
        <w:rFonts w:hint="default"/>
      </w:rPr>
    </w:lvl>
  </w:abstractNum>
  <w:abstractNum w:abstractNumId="14">
    <w:nsid w:val="5A872394"/>
    <w:multiLevelType w:val="multilevel"/>
    <w:tmpl w:val="5E58B2C0"/>
    <w:lvl w:ilvl="0">
      <w:start w:val="3"/>
      <w:numFmt w:val="decimal"/>
      <w:lvlText w:val="%1."/>
      <w:lvlJc w:val="left"/>
      <w:pPr>
        <w:tabs>
          <w:tab w:val="num" w:pos="990"/>
        </w:tabs>
        <w:ind w:left="990" w:hanging="990"/>
      </w:pPr>
      <w:rPr>
        <w:rFonts w:hint="default"/>
      </w:rPr>
    </w:lvl>
    <w:lvl w:ilvl="1">
      <w:start w:val="8"/>
      <w:numFmt w:val="decimal"/>
      <w:lvlText w:val="%1.%2."/>
      <w:lvlJc w:val="left"/>
      <w:pPr>
        <w:tabs>
          <w:tab w:val="num" w:pos="1472"/>
        </w:tabs>
        <w:ind w:left="1472" w:hanging="990"/>
      </w:pPr>
      <w:rPr>
        <w:rFonts w:hint="default"/>
      </w:rPr>
    </w:lvl>
    <w:lvl w:ilvl="2">
      <w:start w:val="2"/>
      <w:numFmt w:val="decimal"/>
      <w:lvlText w:val="%1.%2.%3."/>
      <w:lvlJc w:val="left"/>
      <w:pPr>
        <w:tabs>
          <w:tab w:val="num" w:pos="1954"/>
        </w:tabs>
        <w:ind w:left="1954" w:hanging="99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15">
    <w:nsid w:val="5F1C0189"/>
    <w:multiLevelType w:val="hybridMultilevel"/>
    <w:tmpl w:val="4112C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17D314C"/>
    <w:multiLevelType w:val="hybridMultilevel"/>
    <w:tmpl w:val="E49CE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2F80E8F"/>
    <w:multiLevelType w:val="hybridMultilevel"/>
    <w:tmpl w:val="5294726E"/>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18">
    <w:nsid w:val="640D14C2"/>
    <w:multiLevelType w:val="multilevel"/>
    <w:tmpl w:val="F0A6CBF8"/>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9">
    <w:nsid w:val="701653E5"/>
    <w:multiLevelType w:val="hybridMultilevel"/>
    <w:tmpl w:val="8BE2C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716E8C"/>
    <w:multiLevelType w:val="hybridMultilevel"/>
    <w:tmpl w:val="09E630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24D50BF"/>
    <w:multiLevelType w:val="hybridMultilevel"/>
    <w:tmpl w:val="EE3E4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264F14"/>
    <w:multiLevelType w:val="multilevel"/>
    <w:tmpl w:val="95CEA842"/>
    <w:lvl w:ilvl="0">
      <w:start w:val="3"/>
      <w:numFmt w:val="decimal"/>
      <w:lvlText w:val="%1."/>
      <w:lvlJc w:val="left"/>
      <w:pPr>
        <w:tabs>
          <w:tab w:val="num" w:pos="630"/>
        </w:tabs>
        <w:ind w:left="630" w:hanging="630"/>
      </w:pPr>
      <w:rPr>
        <w:rFonts w:hint="default"/>
      </w:rPr>
    </w:lvl>
    <w:lvl w:ilvl="1">
      <w:start w:val="4"/>
      <w:numFmt w:val="decimal"/>
      <w:lvlText w:val="%1.%2."/>
      <w:lvlJc w:val="left"/>
      <w:pPr>
        <w:tabs>
          <w:tab w:val="num" w:pos="1878"/>
        </w:tabs>
        <w:ind w:left="1878" w:hanging="720"/>
      </w:pPr>
      <w:rPr>
        <w:rFonts w:hint="default"/>
        <w:sz w:val="32"/>
        <w:szCs w:val="32"/>
      </w:rPr>
    </w:lvl>
    <w:lvl w:ilvl="2">
      <w:start w:val="1"/>
      <w:numFmt w:val="decimal"/>
      <w:lvlText w:val="%1.%2.%3."/>
      <w:lvlJc w:val="left"/>
      <w:pPr>
        <w:tabs>
          <w:tab w:val="num" w:pos="3036"/>
        </w:tabs>
        <w:ind w:left="3036" w:hanging="720"/>
      </w:pPr>
      <w:rPr>
        <w:rFonts w:hint="default"/>
      </w:rPr>
    </w:lvl>
    <w:lvl w:ilvl="3">
      <w:start w:val="1"/>
      <w:numFmt w:val="decimal"/>
      <w:lvlText w:val="%1.%2.%3.%4."/>
      <w:lvlJc w:val="left"/>
      <w:pPr>
        <w:tabs>
          <w:tab w:val="num" w:pos="4554"/>
        </w:tabs>
        <w:ind w:left="4554" w:hanging="1080"/>
      </w:pPr>
      <w:rPr>
        <w:rFonts w:hint="default"/>
      </w:rPr>
    </w:lvl>
    <w:lvl w:ilvl="4">
      <w:start w:val="1"/>
      <w:numFmt w:val="decimal"/>
      <w:lvlText w:val="%1.%2.%3.%4.%5."/>
      <w:lvlJc w:val="left"/>
      <w:pPr>
        <w:tabs>
          <w:tab w:val="num" w:pos="5712"/>
        </w:tabs>
        <w:ind w:left="5712" w:hanging="1080"/>
      </w:pPr>
      <w:rPr>
        <w:rFonts w:hint="default"/>
      </w:rPr>
    </w:lvl>
    <w:lvl w:ilvl="5">
      <w:start w:val="1"/>
      <w:numFmt w:val="decimal"/>
      <w:lvlText w:val="%1.%2.%3.%4.%5.%6."/>
      <w:lvlJc w:val="left"/>
      <w:pPr>
        <w:tabs>
          <w:tab w:val="num" w:pos="7230"/>
        </w:tabs>
        <w:ind w:left="7230" w:hanging="1440"/>
      </w:pPr>
      <w:rPr>
        <w:rFonts w:hint="default"/>
      </w:rPr>
    </w:lvl>
    <w:lvl w:ilvl="6">
      <w:start w:val="1"/>
      <w:numFmt w:val="decimal"/>
      <w:lvlText w:val="%1.%2.%3.%4.%5.%6.%7."/>
      <w:lvlJc w:val="left"/>
      <w:pPr>
        <w:tabs>
          <w:tab w:val="num" w:pos="8748"/>
        </w:tabs>
        <w:ind w:left="8748" w:hanging="1800"/>
      </w:pPr>
      <w:rPr>
        <w:rFonts w:hint="default"/>
      </w:rPr>
    </w:lvl>
    <w:lvl w:ilvl="7">
      <w:start w:val="1"/>
      <w:numFmt w:val="decimal"/>
      <w:lvlText w:val="%1.%2.%3.%4.%5.%6.%7.%8."/>
      <w:lvlJc w:val="left"/>
      <w:pPr>
        <w:tabs>
          <w:tab w:val="num" w:pos="9906"/>
        </w:tabs>
        <w:ind w:left="9906" w:hanging="1800"/>
      </w:pPr>
      <w:rPr>
        <w:rFonts w:hint="default"/>
      </w:rPr>
    </w:lvl>
    <w:lvl w:ilvl="8">
      <w:start w:val="1"/>
      <w:numFmt w:val="decimal"/>
      <w:lvlText w:val="%1.%2.%3.%4.%5.%6.%7.%8.%9."/>
      <w:lvlJc w:val="left"/>
      <w:pPr>
        <w:tabs>
          <w:tab w:val="num" w:pos="11424"/>
        </w:tabs>
        <w:ind w:left="11424" w:hanging="2160"/>
      </w:pPr>
      <w:rPr>
        <w:rFonts w:hint="default"/>
      </w:rPr>
    </w:lvl>
  </w:abstractNum>
  <w:num w:numId="1">
    <w:abstractNumId w:val="13"/>
  </w:num>
  <w:num w:numId="2">
    <w:abstractNumId w:val="0"/>
  </w:num>
  <w:num w:numId="3">
    <w:abstractNumId w:val="22"/>
  </w:num>
  <w:num w:numId="4">
    <w:abstractNumId w:val="12"/>
  </w:num>
  <w:num w:numId="5">
    <w:abstractNumId w:val="2"/>
  </w:num>
  <w:num w:numId="6">
    <w:abstractNumId w:val="14"/>
  </w:num>
  <w:num w:numId="7">
    <w:abstractNumId w:val="9"/>
  </w:num>
  <w:num w:numId="8">
    <w:abstractNumId w:val="3"/>
  </w:num>
  <w:num w:numId="9">
    <w:abstractNumId w:val="18"/>
  </w:num>
  <w:num w:numId="10">
    <w:abstractNumId w:val="15"/>
  </w:num>
  <w:num w:numId="11">
    <w:abstractNumId w:val="16"/>
  </w:num>
  <w:num w:numId="12">
    <w:abstractNumId w:val="20"/>
  </w:num>
  <w:num w:numId="13">
    <w:abstractNumId w:val="5"/>
  </w:num>
  <w:num w:numId="14">
    <w:abstractNumId w:val="7"/>
  </w:num>
  <w:num w:numId="15">
    <w:abstractNumId w:val="6"/>
  </w:num>
  <w:num w:numId="16">
    <w:abstractNumId w:val="17"/>
  </w:num>
  <w:num w:numId="17">
    <w:abstractNumId w:val="8"/>
  </w:num>
  <w:num w:numId="18">
    <w:abstractNumId w:val="19"/>
  </w:num>
  <w:num w:numId="19">
    <w:abstractNumId w:val="21"/>
  </w:num>
  <w:num w:numId="20">
    <w:abstractNumId w:val="1"/>
  </w:num>
  <w:num w:numId="21">
    <w:abstractNumId w:val="11"/>
  </w:num>
  <w:num w:numId="22">
    <w:abstractNumId w:val="10"/>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F1CB5"/>
    <w:rsid w:val="000013BA"/>
    <w:rsid w:val="000040F0"/>
    <w:rsid w:val="000119C1"/>
    <w:rsid w:val="00011D63"/>
    <w:rsid w:val="0001670C"/>
    <w:rsid w:val="000258CA"/>
    <w:rsid w:val="00045DB0"/>
    <w:rsid w:val="0006513F"/>
    <w:rsid w:val="000770D0"/>
    <w:rsid w:val="000802A8"/>
    <w:rsid w:val="000A3C7D"/>
    <w:rsid w:val="000C3841"/>
    <w:rsid w:val="000E67CC"/>
    <w:rsid w:val="000F0FF9"/>
    <w:rsid w:val="00102D45"/>
    <w:rsid w:val="00121C4A"/>
    <w:rsid w:val="00124B0B"/>
    <w:rsid w:val="00165375"/>
    <w:rsid w:val="00170478"/>
    <w:rsid w:val="00183C1B"/>
    <w:rsid w:val="00184791"/>
    <w:rsid w:val="00186D6A"/>
    <w:rsid w:val="00195B50"/>
    <w:rsid w:val="00196E7D"/>
    <w:rsid w:val="001B0B5C"/>
    <w:rsid w:val="001D792A"/>
    <w:rsid w:val="001E221B"/>
    <w:rsid w:val="001E23FE"/>
    <w:rsid w:val="001F189A"/>
    <w:rsid w:val="002066EC"/>
    <w:rsid w:val="002076B3"/>
    <w:rsid w:val="00210EAC"/>
    <w:rsid w:val="00211F88"/>
    <w:rsid w:val="00215BA1"/>
    <w:rsid w:val="002202B5"/>
    <w:rsid w:val="00233C01"/>
    <w:rsid w:val="0024173B"/>
    <w:rsid w:val="0024405F"/>
    <w:rsid w:val="00251764"/>
    <w:rsid w:val="002819D5"/>
    <w:rsid w:val="00281D67"/>
    <w:rsid w:val="002876FC"/>
    <w:rsid w:val="00291E50"/>
    <w:rsid w:val="002A5225"/>
    <w:rsid w:val="002E3811"/>
    <w:rsid w:val="002F2231"/>
    <w:rsid w:val="002F4F13"/>
    <w:rsid w:val="00321AA0"/>
    <w:rsid w:val="00322DCF"/>
    <w:rsid w:val="003277B0"/>
    <w:rsid w:val="00327E9F"/>
    <w:rsid w:val="003365E6"/>
    <w:rsid w:val="00343885"/>
    <w:rsid w:val="00356B76"/>
    <w:rsid w:val="00363BBE"/>
    <w:rsid w:val="00374358"/>
    <w:rsid w:val="003775E0"/>
    <w:rsid w:val="003814DC"/>
    <w:rsid w:val="003A2458"/>
    <w:rsid w:val="003A619F"/>
    <w:rsid w:val="003B2730"/>
    <w:rsid w:val="003B5BA2"/>
    <w:rsid w:val="003B5EE2"/>
    <w:rsid w:val="003B6483"/>
    <w:rsid w:val="003D2829"/>
    <w:rsid w:val="003E1C2E"/>
    <w:rsid w:val="003E2327"/>
    <w:rsid w:val="003E3EF6"/>
    <w:rsid w:val="003E4AD3"/>
    <w:rsid w:val="003E6DF9"/>
    <w:rsid w:val="003F42F5"/>
    <w:rsid w:val="003F4832"/>
    <w:rsid w:val="00406CE6"/>
    <w:rsid w:val="004078C1"/>
    <w:rsid w:val="00420361"/>
    <w:rsid w:val="00426E73"/>
    <w:rsid w:val="004313E0"/>
    <w:rsid w:val="00444CA4"/>
    <w:rsid w:val="00453E5F"/>
    <w:rsid w:val="00456319"/>
    <w:rsid w:val="00460298"/>
    <w:rsid w:val="00477F8C"/>
    <w:rsid w:val="00481E3C"/>
    <w:rsid w:val="00495998"/>
    <w:rsid w:val="004B485B"/>
    <w:rsid w:val="004B5A67"/>
    <w:rsid w:val="004D3582"/>
    <w:rsid w:val="004D4B58"/>
    <w:rsid w:val="004E195E"/>
    <w:rsid w:val="00501907"/>
    <w:rsid w:val="005072BA"/>
    <w:rsid w:val="005104D9"/>
    <w:rsid w:val="0054468D"/>
    <w:rsid w:val="00562CB5"/>
    <w:rsid w:val="005668E7"/>
    <w:rsid w:val="00574A2E"/>
    <w:rsid w:val="00576720"/>
    <w:rsid w:val="00595026"/>
    <w:rsid w:val="005A4B8E"/>
    <w:rsid w:val="005B5ECB"/>
    <w:rsid w:val="005D20C0"/>
    <w:rsid w:val="005E2F04"/>
    <w:rsid w:val="005E6933"/>
    <w:rsid w:val="005F14E8"/>
    <w:rsid w:val="005F1B19"/>
    <w:rsid w:val="005F2172"/>
    <w:rsid w:val="006058A4"/>
    <w:rsid w:val="00610BCE"/>
    <w:rsid w:val="00611133"/>
    <w:rsid w:val="00612BE9"/>
    <w:rsid w:val="0062450E"/>
    <w:rsid w:val="00633A73"/>
    <w:rsid w:val="0063491E"/>
    <w:rsid w:val="00635348"/>
    <w:rsid w:val="00641035"/>
    <w:rsid w:val="00645AF4"/>
    <w:rsid w:val="00645B29"/>
    <w:rsid w:val="00651020"/>
    <w:rsid w:val="00662F1F"/>
    <w:rsid w:val="00665EE9"/>
    <w:rsid w:val="006B121F"/>
    <w:rsid w:val="006B5397"/>
    <w:rsid w:val="006D2CB1"/>
    <w:rsid w:val="006E2949"/>
    <w:rsid w:val="006E7446"/>
    <w:rsid w:val="006F374E"/>
    <w:rsid w:val="006F5E40"/>
    <w:rsid w:val="0070289F"/>
    <w:rsid w:val="0071106E"/>
    <w:rsid w:val="00713A5C"/>
    <w:rsid w:val="00715AC5"/>
    <w:rsid w:val="007232FC"/>
    <w:rsid w:val="00727E48"/>
    <w:rsid w:val="00753074"/>
    <w:rsid w:val="007535DC"/>
    <w:rsid w:val="007661D1"/>
    <w:rsid w:val="0076621A"/>
    <w:rsid w:val="007A3D9E"/>
    <w:rsid w:val="007A40A2"/>
    <w:rsid w:val="007A46E5"/>
    <w:rsid w:val="007A7012"/>
    <w:rsid w:val="007B4A4B"/>
    <w:rsid w:val="007B5557"/>
    <w:rsid w:val="007C250F"/>
    <w:rsid w:val="007C3820"/>
    <w:rsid w:val="007D6DBB"/>
    <w:rsid w:val="007D71F7"/>
    <w:rsid w:val="007E21FC"/>
    <w:rsid w:val="007E75E6"/>
    <w:rsid w:val="007F2F79"/>
    <w:rsid w:val="00801B51"/>
    <w:rsid w:val="00806F0D"/>
    <w:rsid w:val="00807171"/>
    <w:rsid w:val="00812783"/>
    <w:rsid w:val="00823098"/>
    <w:rsid w:val="00826FAD"/>
    <w:rsid w:val="008466E4"/>
    <w:rsid w:val="00850A8E"/>
    <w:rsid w:val="00876333"/>
    <w:rsid w:val="008B11CC"/>
    <w:rsid w:val="008B1577"/>
    <w:rsid w:val="008B1DAC"/>
    <w:rsid w:val="008B33B4"/>
    <w:rsid w:val="008C77E1"/>
    <w:rsid w:val="008D2350"/>
    <w:rsid w:val="008F0A0E"/>
    <w:rsid w:val="008F64D9"/>
    <w:rsid w:val="0090210D"/>
    <w:rsid w:val="009127A1"/>
    <w:rsid w:val="00916BE6"/>
    <w:rsid w:val="00943627"/>
    <w:rsid w:val="00953CBD"/>
    <w:rsid w:val="009623E6"/>
    <w:rsid w:val="00963445"/>
    <w:rsid w:val="0098683C"/>
    <w:rsid w:val="009873E7"/>
    <w:rsid w:val="00997E39"/>
    <w:rsid w:val="009A4D11"/>
    <w:rsid w:val="009A702D"/>
    <w:rsid w:val="009D282B"/>
    <w:rsid w:val="009E1F3F"/>
    <w:rsid w:val="009F3384"/>
    <w:rsid w:val="009F6AE0"/>
    <w:rsid w:val="00A04AD1"/>
    <w:rsid w:val="00A11081"/>
    <w:rsid w:val="00A54EE7"/>
    <w:rsid w:val="00A70B06"/>
    <w:rsid w:val="00A729F8"/>
    <w:rsid w:val="00A85827"/>
    <w:rsid w:val="00AC203A"/>
    <w:rsid w:val="00AD2680"/>
    <w:rsid w:val="00AD4EAD"/>
    <w:rsid w:val="00AE6966"/>
    <w:rsid w:val="00B04665"/>
    <w:rsid w:val="00B1517B"/>
    <w:rsid w:val="00B22010"/>
    <w:rsid w:val="00B2276C"/>
    <w:rsid w:val="00B25755"/>
    <w:rsid w:val="00B473F4"/>
    <w:rsid w:val="00B55626"/>
    <w:rsid w:val="00B556A2"/>
    <w:rsid w:val="00B97F2E"/>
    <w:rsid w:val="00BA0943"/>
    <w:rsid w:val="00BA18EC"/>
    <w:rsid w:val="00BB3ADD"/>
    <w:rsid w:val="00BB5765"/>
    <w:rsid w:val="00BB65C8"/>
    <w:rsid w:val="00BC42E4"/>
    <w:rsid w:val="00BD62A1"/>
    <w:rsid w:val="00BE6877"/>
    <w:rsid w:val="00BF2AAF"/>
    <w:rsid w:val="00BF56E7"/>
    <w:rsid w:val="00C001DC"/>
    <w:rsid w:val="00C024AE"/>
    <w:rsid w:val="00C1494B"/>
    <w:rsid w:val="00C27ABE"/>
    <w:rsid w:val="00C6417E"/>
    <w:rsid w:val="00C65DDF"/>
    <w:rsid w:val="00C72310"/>
    <w:rsid w:val="00C94078"/>
    <w:rsid w:val="00C96C24"/>
    <w:rsid w:val="00C97358"/>
    <w:rsid w:val="00CA1129"/>
    <w:rsid w:val="00CA1565"/>
    <w:rsid w:val="00CA4545"/>
    <w:rsid w:val="00CB64E3"/>
    <w:rsid w:val="00CD607A"/>
    <w:rsid w:val="00CE0B23"/>
    <w:rsid w:val="00CE598B"/>
    <w:rsid w:val="00D02978"/>
    <w:rsid w:val="00D200B1"/>
    <w:rsid w:val="00D25299"/>
    <w:rsid w:val="00D264AA"/>
    <w:rsid w:val="00D421EE"/>
    <w:rsid w:val="00D52712"/>
    <w:rsid w:val="00D635A8"/>
    <w:rsid w:val="00D65480"/>
    <w:rsid w:val="00DA0856"/>
    <w:rsid w:val="00DD2423"/>
    <w:rsid w:val="00DD3E1A"/>
    <w:rsid w:val="00DD53D0"/>
    <w:rsid w:val="00DE495C"/>
    <w:rsid w:val="00DF2514"/>
    <w:rsid w:val="00DF5696"/>
    <w:rsid w:val="00E130A4"/>
    <w:rsid w:val="00E22A4C"/>
    <w:rsid w:val="00E3079A"/>
    <w:rsid w:val="00E4123B"/>
    <w:rsid w:val="00E457AE"/>
    <w:rsid w:val="00E5145E"/>
    <w:rsid w:val="00E60387"/>
    <w:rsid w:val="00E62816"/>
    <w:rsid w:val="00E63BAB"/>
    <w:rsid w:val="00E67F86"/>
    <w:rsid w:val="00E84429"/>
    <w:rsid w:val="00EA6865"/>
    <w:rsid w:val="00EB116E"/>
    <w:rsid w:val="00EC0917"/>
    <w:rsid w:val="00EC547A"/>
    <w:rsid w:val="00ED037C"/>
    <w:rsid w:val="00ED162C"/>
    <w:rsid w:val="00ED483C"/>
    <w:rsid w:val="00EE1C1C"/>
    <w:rsid w:val="00EE3238"/>
    <w:rsid w:val="00EE3845"/>
    <w:rsid w:val="00F10A59"/>
    <w:rsid w:val="00F12D48"/>
    <w:rsid w:val="00F1710E"/>
    <w:rsid w:val="00F616D6"/>
    <w:rsid w:val="00F72102"/>
    <w:rsid w:val="00F724A0"/>
    <w:rsid w:val="00F764EA"/>
    <w:rsid w:val="00F77F97"/>
    <w:rsid w:val="00F9671D"/>
    <w:rsid w:val="00FA3046"/>
    <w:rsid w:val="00FA4B72"/>
    <w:rsid w:val="00FA6994"/>
    <w:rsid w:val="00FB37BF"/>
    <w:rsid w:val="00FB6CE6"/>
    <w:rsid w:val="00FC533D"/>
    <w:rsid w:val="00FD1DDD"/>
    <w:rsid w:val="00FE2973"/>
    <w:rsid w:val="00FF0966"/>
    <w:rsid w:val="00FF1C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rules v:ext="edit">
        <o:r id="V:Rule51" type="connector" idref="#_x0000_s1072"/>
        <o:r id="V:Rule52" type="connector" idref="#_x0000_s1071"/>
        <o:r id="V:Rule53" type="connector" idref="#_x0000_s1074"/>
        <o:r id="V:Rule54" type="connector" idref="#_x0000_s1073"/>
        <o:r id="V:Rule55" type="connector" idref="#_x0000_s1076"/>
        <o:r id="V:Rule56" type="connector" idref="#_x0000_s10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1CB5"/>
    <w:rPr>
      <w:sz w:val="24"/>
      <w:szCs w:val="24"/>
    </w:rPr>
  </w:style>
  <w:style w:type="paragraph" w:styleId="1">
    <w:name w:val="heading 1"/>
    <w:basedOn w:val="a"/>
    <w:next w:val="a"/>
    <w:qFormat/>
    <w:rsid w:val="00FF1CB5"/>
    <w:pPr>
      <w:keepNext/>
      <w:jc w:val="center"/>
      <w:outlineLvl w:val="0"/>
    </w:pPr>
    <w:rPr>
      <w:sz w:val="32"/>
    </w:rPr>
  </w:style>
  <w:style w:type="paragraph" w:styleId="2">
    <w:name w:val="heading 2"/>
    <w:basedOn w:val="a"/>
    <w:next w:val="a"/>
    <w:qFormat/>
    <w:rsid w:val="00FF1CB5"/>
    <w:pPr>
      <w:keepNext/>
      <w:ind w:firstLine="612"/>
      <w:outlineLvl w:val="1"/>
    </w:pPr>
    <w:rPr>
      <w:sz w:val="32"/>
    </w:rPr>
  </w:style>
  <w:style w:type="paragraph" w:styleId="3">
    <w:name w:val="heading 3"/>
    <w:basedOn w:val="a"/>
    <w:next w:val="a"/>
    <w:qFormat/>
    <w:rsid w:val="00FF1CB5"/>
    <w:pPr>
      <w:keepNext/>
      <w:ind w:left="851" w:right="567" w:firstLine="307"/>
      <w:jc w:val="center"/>
      <w:outlineLvl w:val="2"/>
    </w:pPr>
    <w:rPr>
      <w:b/>
      <w:bCs/>
      <w:sz w:val="28"/>
    </w:rPr>
  </w:style>
  <w:style w:type="paragraph" w:styleId="4">
    <w:name w:val="heading 4"/>
    <w:basedOn w:val="a"/>
    <w:next w:val="a"/>
    <w:qFormat/>
    <w:rsid w:val="00FF1CB5"/>
    <w:pPr>
      <w:keepNext/>
      <w:jc w:val="center"/>
      <w:outlineLvl w:val="3"/>
    </w:pPr>
    <w:rPr>
      <w:sz w:val="28"/>
    </w:rPr>
  </w:style>
  <w:style w:type="paragraph" w:styleId="5">
    <w:name w:val="heading 5"/>
    <w:basedOn w:val="a"/>
    <w:next w:val="a"/>
    <w:qFormat/>
    <w:rsid w:val="00FF1CB5"/>
    <w:pPr>
      <w:keepNext/>
      <w:ind w:left="567" w:right="284"/>
      <w:jc w:val="both"/>
      <w:outlineLvl w:val="4"/>
    </w:pPr>
    <w:rPr>
      <w:sz w:val="28"/>
    </w:rPr>
  </w:style>
  <w:style w:type="paragraph" w:styleId="6">
    <w:name w:val="heading 6"/>
    <w:basedOn w:val="a"/>
    <w:next w:val="a"/>
    <w:qFormat/>
    <w:rsid w:val="00FF1CB5"/>
    <w:pPr>
      <w:keepNext/>
      <w:ind w:left="851" w:right="284"/>
      <w:jc w:val="center"/>
      <w:outlineLvl w:val="5"/>
    </w:pPr>
    <w:rPr>
      <w:b/>
      <w:bCs/>
      <w:sz w:val="28"/>
    </w:rPr>
  </w:style>
  <w:style w:type="paragraph" w:styleId="7">
    <w:name w:val="heading 7"/>
    <w:basedOn w:val="a"/>
    <w:next w:val="a"/>
    <w:qFormat/>
    <w:rsid w:val="00FF1CB5"/>
    <w:pPr>
      <w:keepNext/>
      <w:ind w:left="851" w:right="567" w:firstLine="307"/>
      <w:jc w:val="both"/>
      <w:outlineLvl w:val="6"/>
    </w:pPr>
    <w:rPr>
      <w:b/>
      <w:bCs/>
      <w:sz w:val="32"/>
    </w:rPr>
  </w:style>
  <w:style w:type="paragraph" w:styleId="8">
    <w:name w:val="heading 8"/>
    <w:basedOn w:val="a"/>
    <w:next w:val="a"/>
    <w:qFormat/>
    <w:rsid w:val="00FF1CB5"/>
    <w:pPr>
      <w:keepNext/>
      <w:tabs>
        <w:tab w:val="left" w:pos="10206"/>
      </w:tabs>
      <w:ind w:left="-108" w:right="-41"/>
      <w:jc w:val="center"/>
      <w:outlineLvl w:val="7"/>
    </w:pPr>
    <w:rPr>
      <w:b/>
      <w:bCs/>
      <w:sz w:val="23"/>
    </w:rPr>
  </w:style>
  <w:style w:type="paragraph" w:styleId="9">
    <w:name w:val="heading 9"/>
    <w:basedOn w:val="a"/>
    <w:next w:val="a"/>
    <w:qFormat/>
    <w:rsid w:val="00FF1CB5"/>
    <w:pPr>
      <w:keepNext/>
      <w:tabs>
        <w:tab w:val="left" w:pos="10224"/>
      </w:tabs>
      <w:ind w:left="1134" w:right="284"/>
      <w:outlineLvl w:val="8"/>
    </w:pPr>
    <w:rPr>
      <w:b/>
      <w:bCs/>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F1CB5"/>
    <w:pPr>
      <w:ind w:left="851" w:right="567" w:firstLine="307"/>
      <w:jc w:val="both"/>
    </w:pPr>
    <w:rPr>
      <w:sz w:val="28"/>
    </w:rPr>
  </w:style>
  <w:style w:type="paragraph" w:styleId="a4">
    <w:name w:val="Body Text"/>
    <w:basedOn w:val="a"/>
    <w:rsid w:val="00FF1CB5"/>
    <w:rPr>
      <w:b/>
      <w:bCs/>
      <w:sz w:val="23"/>
    </w:rPr>
  </w:style>
  <w:style w:type="paragraph" w:styleId="20">
    <w:name w:val="Body Text 2"/>
    <w:basedOn w:val="a"/>
    <w:rsid w:val="00FF1CB5"/>
    <w:pPr>
      <w:tabs>
        <w:tab w:val="left" w:pos="10206"/>
      </w:tabs>
      <w:jc w:val="center"/>
    </w:pPr>
    <w:rPr>
      <w:b/>
      <w:bCs/>
      <w:sz w:val="23"/>
    </w:rPr>
  </w:style>
  <w:style w:type="paragraph" w:styleId="a5">
    <w:name w:val="Body Text Indent"/>
    <w:basedOn w:val="a"/>
    <w:rsid w:val="00FF1CB5"/>
    <w:pPr>
      <w:ind w:left="637" w:firstLine="180"/>
    </w:pPr>
    <w:rPr>
      <w:sz w:val="28"/>
    </w:rPr>
  </w:style>
  <w:style w:type="paragraph" w:styleId="HTML">
    <w:name w:val="HTML Preformatted"/>
    <w:basedOn w:val="a"/>
    <w:rsid w:val="00FD1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ook">
    <w:name w:val="book"/>
    <w:basedOn w:val="a"/>
    <w:rsid w:val="00FD1DDD"/>
    <w:pPr>
      <w:ind w:firstLine="400"/>
      <w:jc w:val="both"/>
    </w:pPr>
    <w:rPr>
      <w:rFonts w:ascii="Arial" w:hAnsi="Arial" w:cs="Arial"/>
      <w:color w:val="000000"/>
      <w:sz w:val="20"/>
      <w:szCs w:val="20"/>
    </w:rPr>
  </w:style>
  <w:style w:type="table" w:styleId="a6">
    <w:name w:val="Table Grid"/>
    <w:basedOn w:val="a1"/>
    <w:uiPriority w:val="59"/>
    <w:rsid w:val="00DD3E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481E3C"/>
    <w:rPr>
      <w:i/>
      <w:iCs/>
    </w:rPr>
  </w:style>
  <w:style w:type="paragraph" w:styleId="a8">
    <w:name w:val="header"/>
    <w:basedOn w:val="a"/>
    <w:link w:val="a9"/>
    <w:rsid w:val="00406CE6"/>
    <w:pPr>
      <w:tabs>
        <w:tab w:val="center" w:pos="4677"/>
        <w:tab w:val="right" w:pos="9355"/>
      </w:tabs>
    </w:pPr>
  </w:style>
  <w:style w:type="character" w:customStyle="1" w:styleId="a9">
    <w:name w:val="Верхний колонтитул Знак"/>
    <w:basedOn w:val="a0"/>
    <w:link w:val="a8"/>
    <w:rsid w:val="00406CE6"/>
    <w:rPr>
      <w:sz w:val="24"/>
      <w:szCs w:val="24"/>
    </w:rPr>
  </w:style>
  <w:style w:type="paragraph" w:styleId="aa">
    <w:name w:val="footer"/>
    <w:basedOn w:val="a"/>
    <w:link w:val="ab"/>
    <w:rsid w:val="00406CE6"/>
    <w:pPr>
      <w:tabs>
        <w:tab w:val="center" w:pos="4677"/>
        <w:tab w:val="right" w:pos="9355"/>
      </w:tabs>
    </w:pPr>
  </w:style>
  <w:style w:type="character" w:customStyle="1" w:styleId="ab">
    <w:name w:val="Нижний колонтитул Знак"/>
    <w:basedOn w:val="a0"/>
    <w:link w:val="aa"/>
    <w:rsid w:val="00406CE6"/>
    <w:rPr>
      <w:sz w:val="24"/>
      <w:szCs w:val="24"/>
    </w:rPr>
  </w:style>
  <w:style w:type="paragraph" w:styleId="ac">
    <w:name w:val="No Spacing"/>
    <w:uiPriority w:val="1"/>
    <w:qFormat/>
    <w:rsid w:val="00806F0D"/>
    <w:rPr>
      <w:rFonts w:asciiTheme="minorHAnsi" w:eastAsiaTheme="minorEastAsia" w:hAnsiTheme="minorHAnsi" w:cstheme="minorBidi"/>
      <w:sz w:val="22"/>
      <w:szCs w:val="22"/>
    </w:rPr>
  </w:style>
  <w:style w:type="paragraph" w:styleId="ad">
    <w:name w:val="Balloon Text"/>
    <w:basedOn w:val="a"/>
    <w:link w:val="ae"/>
    <w:rsid w:val="00E60387"/>
    <w:rPr>
      <w:rFonts w:ascii="Tahoma" w:hAnsi="Tahoma" w:cs="Tahoma"/>
      <w:sz w:val="16"/>
      <w:szCs w:val="16"/>
    </w:rPr>
  </w:style>
  <w:style w:type="character" w:customStyle="1" w:styleId="ae">
    <w:name w:val="Текст выноски Знак"/>
    <w:basedOn w:val="a0"/>
    <w:link w:val="ad"/>
    <w:rsid w:val="00E60387"/>
    <w:rPr>
      <w:rFonts w:ascii="Tahoma" w:hAnsi="Tahoma" w:cs="Tahoma"/>
      <w:sz w:val="16"/>
      <w:szCs w:val="16"/>
    </w:rPr>
  </w:style>
  <w:style w:type="paragraph" w:styleId="af">
    <w:name w:val="List Paragraph"/>
    <w:basedOn w:val="a"/>
    <w:uiPriority w:val="34"/>
    <w:qFormat/>
    <w:rsid w:val="008F0A0E"/>
    <w:pPr>
      <w:spacing w:after="200" w:line="276" w:lineRule="auto"/>
      <w:ind w:left="720"/>
      <w:contextualSpacing/>
    </w:pPr>
    <w:rPr>
      <w:rFonts w:asciiTheme="minorHAnsi" w:eastAsiaTheme="minorHAnsi" w:hAnsiTheme="minorHAnsi" w:cstheme="minorBidi"/>
      <w:sz w:val="22"/>
      <w:szCs w:val="22"/>
      <w:lang w:eastAsia="en-US"/>
    </w:rPr>
  </w:style>
  <w:style w:type="character" w:styleId="af0">
    <w:name w:val="Strong"/>
    <w:basedOn w:val="a0"/>
    <w:uiPriority w:val="22"/>
    <w:qFormat/>
    <w:rsid w:val="008F0A0E"/>
    <w:rPr>
      <w:b/>
      <w:bCs/>
    </w:rPr>
  </w:style>
  <w:style w:type="paragraph" w:styleId="af1">
    <w:name w:val="Normal (Web)"/>
    <w:basedOn w:val="a"/>
    <w:uiPriority w:val="99"/>
    <w:unhideWhenUsed/>
    <w:rsid w:val="008F0A0E"/>
    <w:pPr>
      <w:spacing w:before="100" w:beforeAutospacing="1" w:after="100" w:afterAutospacing="1"/>
    </w:pPr>
  </w:style>
  <w:style w:type="paragraph" w:customStyle="1" w:styleId="bss">
    <w:name w:val="bss"/>
    <w:basedOn w:val="a"/>
    <w:rsid w:val="008F0A0E"/>
    <w:pPr>
      <w:spacing w:before="100" w:beforeAutospacing="1" w:after="100" w:afterAutospacing="1"/>
      <w:ind w:left="100" w:right="100" w:firstLine="360"/>
      <w:jc w:val="both"/>
    </w:pPr>
    <w:rPr>
      <w:rFonts w:ascii="Arial" w:hAnsi="Arial" w:cs="Arial"/>
      <w:sz w:val="26"/>
      <w:szCs w:val="26"/>
    </w:rPr>
  </w:style>
  <w:style w:type="character" w:styleId="af2">
    <w:name w:val="Hyperlink"/>
    <w:basedOn w:val="a0"/>
    <w:uiPriority w:val="99"/>
    <w:unhideWhenUsed/>
    <w:rsid w:val="00C1494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upercook.ru" TargetMode="External"/><Relationship Id="rId3" Type="http://schemas.openxmlformats.org/officeDocument/2006/relationships/styles" Target="styles.xml"/><Relationship Id="rId21" Type="http://schemas.openxmlformats.org/officeDocument/2006/relationships/hyperlink" Target="http://supercook.ru"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supercook.ru/france/france-35.html"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upercook.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upercook.ru"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upercook.ru" TargetMode="External"/><Relationship Id="rId28" Type="http://schemas.openxmlformats.org/officeDocument/2006/relationships/hyperlink" Target="http://supercook.ru" TargetMode="Externa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upercook.ru" TargetMode="External"/><Relationship Id="rId27" Type="http://schemas.openxmlformats.org/officeDocument/2006/relationships/hyperlink" Target="http://supercook.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37777-11AD-4629-802C-A4FDDE0CE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1</Pages>
  <Words>15207</Words>
  <Characters>86686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Pan Bakinowsky</dc:creator>
  <cp:keywords/>
  <dc:description/>
  <cp:lastModifiedBy>Admin</cp:lastModifiedBy>
  <cp:revision>7</cp:revision>
  <dcterms:created xsi:type="dcterms:W3CDTF">2009-04-09T20:34:00Z</dcterms:created>
  <dcterms:modified xsi:type="dcterms:W3CDTF">2010-04-19T20:41:00Z</dcterms:modified>
</cp:coreProperties>
</file>